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6252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62527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6252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0416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</w:t>
      </w:r>
      <w:r w:rsidR="008E42D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8E42DA" w:rsidRPr="008E42D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Конкурс студенческих работ Мой выбор - Профобразование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42DA" w:rsidRPr="008E42DA" w:rsidRDefault="008E42DA" w:rsidP="008E42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ГАПОУ ЧО ПК, г. Магнитогорск</w:t>
            </w:r>
          </w:p>
          <w:p w:rsidR="00A41A57" w:rsidRPr="008E42DA" w:rsidRDefault="00A41A57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42DA" w:rsidRPr="008E42DA" w:rsidRDefault="008E42DA" w:rsidP="008E42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Манашева Эльвира Мударисовна, Зубрева Алена Андреевна</w:t>
            </w:r>
          </w:p>
          <w:p w:rsidR="00A41A57" w:rsidRPr="008E42DA" w:rsidRDefault="00A41A57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E42DA" w:rsidRDefault="008E42DA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E42DA" w:rsidRPr="008E42DA" w:rsidRDefault="008E42DA" w:rsidP="008E42D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БПОУ РК «Политехнический техникум»</w:t>
            </w:r>
          </w:p>
          <w:p w:rsidR="00A41A57" w:rsidRPr="008E42DA" w:rsidRDefault="00A41A57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E42DA" w:rsidRDefault="008E42DA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Бораева Виктория Геннадьевна, Очиров Очир Александрович</w:t>
            </w:r>
          </w:p>
        </w:tc>
        <w:tc>
          <w:tcPr>
            <w:tcW w:w="2393" w:type="dxa"/>
          </w:tcPr>
          <w:p w:rsidR="00A41A57" w:rsidRPr="008E42DA" w:rsidRDefault="008E42DA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E42DA" w:rsidRPr="008E42DA" w:rsidRDefault="008E42DA" w:rsidP="008E42D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БПОУ РК «Политехнический техникум»</w:t>
            </w:r>
          </w:p>
          <w:p w:rsidR="00A41A57" w:rsidRPr="008E42DA" w:rsidRDefault="00A41A57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E42DA" w:rsidRDefault="008E42DA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Бораева Виктория Геннадьевна, Козлов Дмитрий Васильевич</w:t>
            </w:r>
          </w:p>
        </w:tc>
        <w:tc>
          <w:tcPr>
            <w:tcW w:w="2393" w:type="dxa"/>
          </w:tcPr>
          <w:p w:rsidR="00A41A57" w:rsidRPr="008E42DA" w:rsidRDefault="008E42DA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8E42D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2F37"/>
    <w:rsid w:val="00D1321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ABD7-A31B-49D1-A798-046F584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2020-06-17T10:11:00Z</dcterms:modified>
</cp:coreProperties>
</file>