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F225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F225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F225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F225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F225B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225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F225B" w:rsidRPr="00BF225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Методические разработки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F225B" w:rsidRDefault="00BF225B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F225B">
              <w:rPr>
                <w:rFonts w:cstheme="minorHAnsi"/>
                <w:b/>
                <w:sz w:val="24"/>
                <w:szCs w:val="24"/>
              </w:rPr>
              <w:t xml:space="preserve">МБДОУ «Детский сад «Изумрудный город», </w:t>
            </w:r>
            <w:proofErr w:type="gramStart"/>
            <w:r w:rsidRPr="00BF225B">
              <w:rPr>
                <w:rFonts w:cstheme="minorHAnsi"/>
                <w:b/>
                <w:sz w:val="24"/>
                <w:szCs w:val="24"/>
              </w:rPr>
              <w:t>Воронежская</w:t>
            </w:r>
            <w:proofErr w:type="gramEnd"/>
            <w:r w:rsidRPr="00BF225B">
              <w:rPr>
                <w:rFonts w:cstheme="minorHAnsi"/>
                <w:b/>
                <w:sz w:val="24"/>
                <w:szCs w:val="24"/>
              </w:rPr>
              <w:t xml:space="preserve"> обл., </w:t>
            </w:r>
            <w:proofErr w:type="spellStart"/>
            <w:r w:rsidRPr="00BF225B">
              <w:rPr>
                <w:rFonts w:cstheme="minorHAnsi"/>
                <w:b/>
                <w:sz w:val="24"/>
                <w:szCs w:val="24"/>
              </w:rPr>
              <w:t>Новоусманский</w:t>
            </w:r>
            <w:proofErr w:type="spellEnd"/>
            <w:r w:rsidRPr="00BF225B">
              <w:rPr>
                <w:rFonts w:cstheme="minorHAnsi"/>
                <w:b/>
                <w:sz w:val="24"/>
                <w:szCs w:val="24"/>
              </w:rPr>
              <w:t xml:space="preserve"> район, поселок Отрадное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F225B" w:rsidRDefault="00BF225B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F225B">
              <w:rPr>
                <w:rFonts w:cstheme="minorHAnsi"/>
                <w:b/>
                <w:sz w:val="24"/>
                <w:szCs w:val="24"/>
              </w:rPr>
              <w:t>Кирьякова Александра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21B4"/>
    <w:rsid w:val="00114604"/>
    <w:rsid w:val="00114F1E"/>
    <w:rsid w:val="001154E9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225B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60FF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2E5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BF3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8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AB358-97F8-481F-80A5-0D9FF9564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832</cp:revision>
  <dcterms:created xsi:type="dcterms:W3CDTF">2014-07-03T15:28:00Z</dcterms:created>
  <dcterms:modified xsi:type="dcterms:W3CDTF">2024-04-11T09:52:00Z</dcterms:modified>
</cp:coreProperties>
</file>