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464C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464C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464C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464C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464CE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464C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464CE" w:rsidRPr="00C464C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Методические разработки уроков, занятий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464CE" w:rsidRDefault="00C464CE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464CE">
              <w:rPr>
                <w:rFonts w:cstheme="minorHAnsi"/>
                <w:b/>
                <w:sz w:val="24"/>
                <w:szCs w:val="24"/>
              </w:rPr>
              <w:t>ГАПОУ «</w:t>
            </w:r>
            <w:proofErr w:type="spellStart"/>
            <w:r w:rsidRPr="00C464CE">
              <w:rPr>
                <w:rFonts w:cstheme="minorHAnsi"/>
                <w:b/>
                <w:sz w:val="24"/>
                <w:szCs w:val="24"/>
              </w:rPr>
              <w:t>Набережночелнинский</w:t>
            </w:r>
            <w:proofErr w:type="spellEnd"/>
            <w:r w:rsidRPr="00C464CE">
              <w:rPr>
                <w:rFonts w:cstheme="minorHAnsi"/>
                <w:b/>
                <w:sz w:val="24"/>
                <w:szCs w:val="24"/>
              </w:rPr>
              <w:t xml:space="preserve"> медицинский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C464CE" w:rsidRDefault="00C464CE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464CE">
              <w:rPr>
                <w:rFonts w:cstheme="minorHAnsi"/>
                <w:b/>
                <w:sz w:val="24"/>
                <w:szCs w:val="24"/>
              </w:rPr>
              <w:t>Чулкина</w:t>
            </w:r>
            <w:proofErr w:type="spellEnd"/>
            <w:r w:rsidRPr="00C464CE">
              <w:rPr>
                <w:rFonts w:cstheme="minorHAnsi"/>
                <w:b/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31E0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21B4"/>
    <w:rsid w:val="00114604"/>
    <w:rsid w:val="00114F1E"/>
    <w:rsid w:val="001154E9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77F11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24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368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983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225B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60FF"/>
    <w:rsid w:val="00C377E9"/>
    <w:rsid w:val="00C406A8"/>
    <w:rsid w:val="00C42749"/>
    <w:rsid w:val="00C45036"/>
    <w:rsid w:val="00C464CE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2E5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6BF3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9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1E040-8657-42A8-B8DF-879ECC8F6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833</cp:revision>
  <dcterms:created xsi:type="dcterms:W3CDTF">2014-07-03T15:28:00Z</dcterms:created>
  <dcterms:modified xsi:type="dcterms:W3CDTF">2024-04-11T09:58:00Z</dcterms:modified>
</cp:coreProperties>
</file>