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2B7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2B7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2B7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2B7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2B7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2B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62B71" w:rsidRPr="00262B7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статья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262B71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62B71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62B71" w:rsidRDefault="00262B71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2B71">
              <w:rPr>
                <w:rFonts w:cstheme="minorHAnsi"/>
                <w:b/>
                <w:sz w:val="24"/>
                <w:szCs w:val="24"/>
              </w:rPr>
              <w:t xml:space="preserve">ФГБОУ </w:t>
            </w:r>
            <w:proofErr w:type="gramStart"/>
            <w:r w:rsidRPr="00262B71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262B71">
              <w:rPr>
                <w:rFonts w:cstheme="minorHAnsi"/>
                <w:b/>
                <w:sz w:val="24"/>
                <w:szCs w:val="24"/>
              </w:rPr>
              <w:t xml:space="preserve"> «Пятигорский государственный университет» Ставропольский край, г. Пятигорск 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62B71" w:rsidRDefault="00262B71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2B71">
              <w:rPr>
                <w:rFonts w:cstheme="minorHAnsi"/>
                <w:b/>
                <w:sz w:val="24"/>
                <w:szCs w:val="24"/>
              </w:rPr>
              <w:t>Затулякина</w:t>
            </w:r>
            <w:proofErr w:type="spellEnd"/>
            <w:r w:rsidRPr="00262B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62B71">
              <w:rPr>
                <w:rFonts w:cstheme="minorHAnsi"/>
                <w:b/>
                <w:sz w:val="24"/>
                <w:szCs w:val="24"/>
              </w:rPr>
              <w:t>Каринэ</w:t>
            </w:r>
            <w:proofErr w:type="spellEnd"/>
            <w:r w:rsidRPr="00262B71">
              <w:rPr>
                <w:rFonts w:cstheme="minorHAnsi"/>
                <w:b/>
                <w:sz w:val="24"/>
                <w:szCs w:val="24"/>
              </w:rPr>
              <w:t xml:space="preserve"> Викторовна, Леонов Христофор Вадимович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262B71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62B71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262B71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262B71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262B71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62B71" w:rsidRPr="00CD56EF" w:rsidTr="00262B71">
        <w:tc>
          <w:tcPr>
            <w:tcW w:w="467" w:type="dxa"/>
            <w:shd w:val="clear" w:color="auto" w:fill="FFFFFF" w:themeFill="background1"/>
          </w:tcPr>
          <w:p w:rsidR="00262B71" w:rsidRPr="00262B71" w:rsidRDefault="00262B71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62B71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62B71" w:rsidRPr="00262B71" w:rsidRDefault="00262B71" w:rsidP="000C1FC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2B71">
              <w:rPr>
                <w:rFonts w:cstheme="minorHAnsi"/>
                <w:b/>
                <w:sz w:val="24"/>
                <w:szCs w:val="24"/>
              </w:rPr>
              <w:t xml:space="preserve">ФГБОУ </w:t>
            </w:r>
            <w:proofErr w:type="gramStart"/>
            <w:r w:rsidRPr="00262B71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262B71">
              <w:rPr>
                <w:rFonts w:cstheme="minorHAnsi"/>
                <w:b/>
                <w:sz w:val="24"/>
                <w:szCs w:val="24"/>
              </w:rPr>
              <w:t xml:space="preserve"> «Пятигорский государственный университет» Ставропольский край, г. Пятигорск </w:t>
            </w:r>
          </w:p>
        </w:tc>
        <w:tc>
          <w:tcPr>
            <w:tcW w:w="3510" w:type="dxa"/>
            <w:shd w:val="clear" w:color="auto" w:fill="FFFFFF" w:themeFill="background1"/>
          </w:tcPr>
          <w:p w:rsidR="00262B71" w:rsidRPr="00262B71" w:rsidRDefault="00262B71" w:rsidP="000C1FC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62B71">
              <w:rPr>
                <w:rFonts w:cstheme="minorHAnsi"/>
                <w:b/>
                <w:sz w:val="24"/>
                <w:szCs w:val="24"/>
              </w:rPr>
              <w:t>Затулякина</w:t>
            </w:r>
            <w:proofErr w:type="spellEnd"/>
            <w:r w:rsidRPr="00262B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62B71">
              <w:rPr>
                <w:rFonts w:cstheme="minorHAnsi"/>
                <w:b/>
                <w:sz w:val="24"/>
                <w:szCs w:val="24"/>
              </w:rPr>
              <w:t>Каринэ</w:t>
            </w:r>
            <w:proofErr w:type="spellEnd"/>
            <w:r w:rsidRPr="00262B71">
              <w:rPr>
                <w:rFonts w:cstheme="minorHAnsi"/>
                <w:b/>
                <w:sz w:val="24"/>
                <w:szCs w:val="24"/>
              </w:rPr>
              <w:t xml:space="preserve"> Викторовна, </w:t>
            </w:r>
            <w:r w:rsidRPr="00262B71">
              <w:rPr>
                <w:rFonts w:cstheme="minorHAnsi"/>
                <w:b/>
                <w:sz w:val="24"/>
                <w:szCs w:val="24"/>
              </w:rPr>
              <w:t>Соболева Злата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62B71" w:rsidRPr="00262B71" w:rsidRDefault="00262B71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62B71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62B71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62B71" w:rsidRPr="00262B71" w:rsidRDefault="00262B71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45D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2B71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0A65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3E0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55E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A7D12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E27E3-8E87-4619-B85A-8C68076F1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831</cp:revision>
  <dcterms:created xsi:type="dcterms:W3CDTF">2014-07-03T15:28:00Z</dcterms:created>
  <dcterms:modified xsi:type="dcterms:W3CDTF">2024-04-15T09:30:00Z</dcterms:modified>
</cp:coreProperties>
</file>