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D53131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D53131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D53131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D53131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D53131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D53131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D53131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C7676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CE3E65">
        <w:rPr>
          <w:rFonts w:asciiTheme="minorHAnsi" w:hAnsiTheme="minorHAnsi" w:cstheme="minorHAnsi"/>
          <w:b/>
          <w:sz w:val="20"/>
          <w:szCs w:val="20"/>
        </w:rPr>
        <w:t xml:space="preserve"> от 15</w:t>
      </w:r>
      <w:r w:rsidR="005154F0">
        <w:rPr>
          <w:rFonts w:asciiTheme="minorHAnsi" w:hAnsiTheme="minorHAnsi" w:cstheme="minorHAnsi"/>
          <w:b/>
          <w:sz w:val="20"/>
          <w:szCs w:val="20"/>
        </w:rPr>
        <w:t>.0</w:t>
      </w:r>
      <w:r w:rsidR="00CE3E65">
        <w:rPr>
          <w:rFonts w:asciiTheme="minorHAnsi" w:hAnsiTheme="minorHAnsi" w:cstheme="minorHAnsi"/>
          <w:b/>
          <w:sz w:val="20"/>
          <w:szCs w:val="20"/>
        </w:rPr>
        <w:t>3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C7676A" w:rsidRPr="00C7676A">
        <w:rPr>
          <w:rFonts w:asciiTheme="minorHAnsi" w:hAnsiTheme="minorHAnsi" w:cstheme="minorHAnsi"/>
          <w:b/>
          <w:i/>
          <w:sz w:val="20"/>
          <w:szCs w:val="20"/>
          <w:u w:val="single"/>
        </w:rPr>
        <w:t>Моя специальность – моё будущее!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2B773C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7676A" w:rsidRDefault="00C7676A" w:rsidP="00C767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7676A">
              <w:rPr>
                <w:rFonts w:asciiTheme="majorHAnsi" w:hAnsiTheme="majorHAnsi"/>
                <w:spacing w:val="-2"/>
                <w:sz w:val="20"/>
                <w:szCs w:val="20"/>
              </w:rPr>
              <w:t>Филиал ГБПОУ УКИП и С в г. Стерлитамак</w:t>
            </w:r>
          </w:p>
        </w:tc>
        <w:tc>
          <w:tcPr>
            <w:tcW w:w="3951" w:type="dxa"/>
          </w:tcPr>
          <w:p w:rsidR="00C7676A" w:rsidRPr="00C7676A" w:rsidRDefault="00C7676A" w:rsidP="00C767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76A">
              <w:rPr>
                <w:rFonts w:asciiTheme="majorHAnsi" w:hAnsiTheme="majorHAnsi"/>
                <w:spacing w:val="-2"/>
                <w:sz w:val="20"/>
                <w:szCs w:val="20"/>
              </w:rPr>
              <w:t>Гафарова Регина Рафисовна</w:t>
            </w:r>
          </w:p>
          <w:p w:rsidR="00A41A57" w:rsidRPr="00C7676A" w:rsidRDefault="00C7676A" w:rsidP="00C767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7676A">
              <w:rPr>
                <w:rFonts w:asciiTheme="majorHAnsi" w:hAnsiTheme="majorHAnsi"/>
                <w:spacing w:val="-2"/>
                <w:sz w:val="20"/>
                <w:szCs w:val="20"/>
              </w:rPr>
              <w:t>Михайлова Анастасия</w:t>
            </w:r>
          </w:p>
        </w:tc>
        <w:tc>
          <w:tcPr>
            <w:tcW w:w="2393" w:type="dxa"/>
          </w:tcPr>
          <w:p w:rsidR="00A41A57" w:rsidRPr="00C7676A" w:rsidRDefault="00C7676A" w:rsidP="00C767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7676A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FA36AF" w:rsidRPr="002B773C" w:rsidTr="00A41A57">
        <w:tc>
          <w:tcPr>
            <w:tcW w:w="534" w:type="dxa"/>
          </w:tcPr>
          <w:p w:rsidR="00FA36AF" w:rsidRPr="00CE6136" w:rsidRDefault="00FA36AF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7676A" w:rsidRPr="00C7676A" w:rsidRDefault="00C7676A" w:rsidP="00C767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7676A">
              <w:rPr>
                <w:rFonts w:asciiTheme="majorHAnsi" w:hAnsiTheme="majorHAnsi"/>
                <w:spacing w:val="-2"/>
                <w:sz w:val="20"/>
                <w:szCs w:val="20"/>
              </w:rPr>
              <w:t>ОГПОБУ «Биробиджанский медицинский колледж»</w:t>
            </w:r>
          </w:p>
          <w:p w:rsidR="00FA36AF" w:rsidRPr="00C7676A" w:rsidRDefault="00FA36AF" w:rsidP="00C767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7676A" w:rsidRPr="00C7676A" w:rsidRDefault="00C7676A" w:rsidP="00C767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76A">
              <w:rPr>
                <w:rFonts w:asciiTheme="majorHAnsi" w:hAnsiTheme="majorHAnsi"/>
                <w:spacing w:val="-2"/>
                <w:sz w:val="20"/>
                <w:szCs w:val="20"/>
              </w:rPr>
              <w:t>Гольцова Наталья Владимировна</w:t>
            </w:r>
          </w:p>
          <w:p w:rsidR="00FA36AF" w:rsidRPr="00C7676A" w:rsidRDefault="00C7676A" w:rsidP="00C767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7676A">
              <w:rPr>
                <w:rFonts w:asciiTheme="majorHAnsi" w:hAnsiTheme="majorHAnsi"/>
                <w:spacing w:val="-2"/>
                <w:sz w:val="20"/>
                <w:szCs w:val="20"/>
              </w:rPr>
              <w:t>Зыбарева Виктория Ивановна</w:t>
            </w:r>
          </w:p>
        </w:tc>
        <w:tc>
          <w:tcPr>
            <w:tcW w:w="2393" w:type="dxa"/>
          </w:tcPr>
          <w:p w:rsidR="00FA36AF" w:rsidRPr="00C7676A" w:rsidRDefault="00C7676A" w:rsidP="00C767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7676A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B557C" w:rsidTr="00A41A57">
        <w:tc>
          <w:tcPr>
            <w:tcW w:w="534" w:type="dxa"/>
          </w:tcPr>
          <w:p w:rsidR="00AB557C" w:rsidRPr="00CE6136" w:rsidRDefault="00AB557C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C7676A" w:rsidRPr="00C7676A" w:rsidRDefault="00C7676A" w:rsidP="00C767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7676A">
              <w:rPr>
                <w:rFonts w:asciiTheme="majorHAnsi" w:hAnsiTheme="majorHAnsi"/>
                <w:spacing w:val="-2"/>
                <w:sz w:val="20"/>
                <w:szCs w:val="20"/>
              </w:rPr>
              <w:t>ГБПОУ «Березниковский политехнический техникум»</w:t>
            </w:r>
          </w:p>
          <w:p w:rsidR="00AB557C" w:rsidRPr="00C7676A" w:rsidRDefault="00AB557C" w:rsidP="00C767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7676A" w:rsidRPr="00C7676A" w:rsidRDefault="00C7676A" w:rsidP="00C767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76A">
              <w:rPr>
                <w:rFonts w:asciiTheme="majorHAnsi" w:hAnsiTheme="majorHAnsi"/>
                <w:spacing w:val="-2"/>
                <w:sz w:val="20"/>
                <w:szCs w:val="20"/>
              </w:rPr>
              <w:t>Джанжгава Инна Павловна</w:t>
            </w:r>
            <w:bookmarkStart w:id="0" w:name="_GoBack"/>
            <w:bookmarkEnd w:id="0"/>
          </w:p>
          <w:p w:rsidR="00AB557C" w:rsidRPr="00C7676A" w:rsidRDefault="00C7676A" w:rsidP="00C767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7676A">
              <w:rPr>
                <w:rFonts w:asciiTheme="majorHAnsi" w:hAnsiTheme="majorHAnsi"/>
                <w:spacing w:val="-2"/>
                <w:sz w:val="20"/>
                <w:szCs w:val="20"/>
              </w:rPr>
              <w:t>Пыстогов Юрий Владимирович</w:t>
            </w:r>
          </w:p>
        </w:tc>
        <w:tc>
          <w:tcPr>
            <w:tcW w:w="2393" w:type="dxa"/>
          </w:tcPr>
          <w:p w:rsidR="00AB557C" w:rsidRPr="00C7676A" w:rsidRDefault="00C7676A" w:rsidP="00C767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7676A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C7676A" w:rsidTr="00A41A57">
        <w:tc>
          <w:tcPr>
            <w:tcW w:w="534" w:type="dxa"/>
          </w:tcPr>
          <w:p w:rsidR="00C7676A" w:rsidRPr="00CE6136" w:rsidRDefault="00C7676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C7676A" w:rsidRPr="00C7676A" w:rsidRDefault="00C7676A" w:rsidP="00C7676A">
            <w:pPr>
              <w:jc w:val="center"/>
              <w:rPr>
                <w:rFonts w:asciiTheme="majorHAnsi" w:hAnsiTheme="majorHAnsi"/>
              </w:rPr>
            </w:pPr>
            <w:r w:rsidRPr="00C7676A">
              <w:rPr>
                <w:rFonts w:asciiTheme="majorHAnsi" w:hAnsiTheme="majorHAnsi"/>
                <w:spacing w:val="-2"/>
                <w:sz w:val="20"/>
                <w:szCs w:val="20"/>
              </w:rPr>
              <w:t>ГБПОУ «Березниковский политехнический техникум»</w:t>
            </w:r>
          </w:p>
        </w:tc>
        <w:tc>
          <w:tcPr>
            <w:tcW w:w="3951" w:type="dxa"/>
          </w:tcPr>
          <w:p w:rsidR="00C7676A" w:rsidRPr="00C7676A" w:rsidRDefault="00C7676A" w:rsidP="00C767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76A">
              <w:rPr>
                <w:rFonts w:asciiTheme="majorHAnsi" w:hAnsiTheme="majorHAnsi"/>
                <w:spacing w:val="-2"/>
                <w:sz w:val="20"/>
                <w:szCs w:val="20"/>
              </w:rPr>
              <w:t>Марусенкова Татьяна Александровна</w:t>
            </w:r>
          </w:p>
          <w:p w:rsidR="00C7676A" w:rsidRPr="00C7676A" w:rsidRDefault="00C7676A" w:rsidP="00C767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7676A">
              <w:rPr>
                <w:rFonts w:asciiTheme="majorHAnsi" w:hAnsiTheme="majorHAnsi"/>
                <w:spacing w:val="-2"/>
                <w:sz w:val="20"/>
                <w:szCs w:val="20"/>
              </w:rPr>
              <w:t>Поджарых Данил Юрьевич</w:t>
            </w:r>
          </w:p>
        </w:tc>
        <w:tc>
          <w:tcPr>
            <w:tcW w:w="2393" w:type="dxa"/>
          </w:tcPr>
          <w:p w:rsidR="00C7676A" w:rsidRPr="00C7676A" w:rsidRDefault="00C7676A" w:rsidP="00C767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7676A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C7676A" w:rsidTr="00A41A57">
        <w:tc>
          <w:tcPr>
            <w:tcW w:w="534" w:type="dxa"/>
          </w:tcPr>
          <w:p w:rsidR="00C7676A" w:rsidRPr="00CE6136" w:rsidRDefault="00C7676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C7676A" w:rsidRPr="00C7676A" w:rsidRDefault="00C7676A" w:rsidP="00C7676A">
            <w:pPr>
              <w:jc w:val="center"/>
              <w:rPr>
                <w:rFonts w:asciiTheme="majorHAnsi" w:hAnsiTheme="majorHAnsi"/>
              </w:rPr>
            </w:pPr>
            <w:r w:rsidRPr="00C7676A">
              <w:rPr>
                <w:rFonts w:asciiTheme="majorHAnsi" w:hAnsiTheme="majorHAnsi"/>
                <w:spacing w:val="-2"/>
                <w:sz w:val="20"/>
                <w:szCs w:val="20"/>
              </w:rPr>
              <w:t>ГБПОУ «Березниковский политехнический техникум»</w:t>
            </w:r>
          </w:p>
        </w:tc>
        <w:tc>
          <w:tcPr>
            <w:tcW w:w="3951" w:type="dxa"/>
          </w:tcPr>
          <w:p w:rsidR="00C7676A" w:rsidRPr="00C7676A" w:rsidRDefault="00C7676A" w:rsidP="00C767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76A">
              <w:rPr>
                <w:rFonts w:asciiTheme="majorHAnsi" w:hAnsiTheme="majorHAnsi"/>
                <w:spacing w:val="-2"/>
                <w:sz w:val="20"/>
                <w:szCs w:val="20"/>
              </w:rPr>
              <w:t>Шаклеина Светлана Александровна</w:t>
            </w:r>
          </w:p>
          <w:p w:rsidR="00C7676A" w:rsidRPr="00C7676A" w:rsidRDefault="00C7676A" w:rsidP="00C767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7676A">
              <w:rPr>
                <w:rFonts w:asciiTheme="majorHAnsi" w:hAnsiTheme="majorHAnsi"/>
                <w:spacing w:val="-2"/>
                <w:sz w:val="20"/>
                <w:szCs w:val="20"/>
              </w:rPr>
              <w:t>Родионов Артем Константинович</w:t>
            </w:r>
          </w:p>
        </w:tc>
        <w:tc>
          <w:tcPr>
            <w:tcW w:w="2393" w:type="dxa"/>
          </w:tcPr>
          <w:p w:rsidR="00C7676A" w:rsidRPr="00C7676A" w:rsidRDefault="00C7676A" w:rsidP="00C767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7676A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C7676A" w:rsidTr="00A41A57">
        <w:tc>
          <w:tcPr>
            <w:tcW w:w="534" w:type="dxa"/>
          </w:tcPr>
          <w:p w:rsidR="00C7676A" w:rsidRPr="00CE6136" w:rsidRDefault="00C7676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C7676A" w:rsidRPr="00C7676A" w:rsidRDefault="00C7676A" w:rsidP="00C7676A">
            <w:pPr>
              <w:jc w:val="center"/>
              <w:rPr>
                <w:rFonts w:asciiTheme="majorHAnsi" w:hAnsiTheme="majorHAnsi"/>
              </w:rPr>
            </w:pPr>
            <w:r w:rsidRPr="00C7676A">
              <w:rPr>
                <w:rFonts w:asciiTheme="majorHAnsi" w:hAnsiTheme="majorHAnsi"/>
                <w:spacing w:val="-2"/>
                <w:sz w:val="20"/>
                <w:szCs w:val="20"/>
              </w:rPr>
              <w:t>ГБПОУ «Березниковский политехнический техникум»</w:t>
            </w:r>
          </w:p>
        </w:tc>
        <w:tc>
          <w:tcPr>
            <w:tcW w:w="3951" w:type="dxa"/>
          </w:tcPr>
          <w:p w:rsidR="00C7676A" w:rsidRPr="00C7676A" w:rsidRDefault="00C7676A" w:rsidP="00C767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76A">
              <w:rPr>
                <w:rFonts w:asciiTheme="majorHAnsi" w:hAnsiTheme="majorHAnsi"/>
                <w:spacing w:val="-2"/>
                <w:sz w:val="20"/>
                <w:szCs w:val="20"/>
              </w:rPr>
              <w:t>Шаклеина Светлана Александровна</w:t>
            </w:r>
          </w:p>
          <w:p w:rsidR="00C7676A" w:rsidRPr="00C7676A" w:rsidRDefault="00C7676A" w:rsidP="00C767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7676A">
              <w:rPr>
                <w:rFonts w:asciiTheme="majorHAnsi" w:hAnsiTheme="majorHAnsi"/>
                <w:spacing w:val="-2"/>
                <w:sz w:val="20"/>
                <w:szCs w:val="20"/>
              </w:rPr>
              <w:t>Пикалов Никита Николаевич</w:t>
            </w:r>
          </w:p>
        </w:tc>
        <w:tc>
          <w:tcPr>
            <w:tcW w:w="2393" w:type="dxa"/>
          </w:tcPr>
          <w:p w:rsidR="00C7676A" w:rsidRPr="00C7676A" w:rsidRDefault="00C7676A" w:rsidP="00C767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7676A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C7676A" w:rsidRPr="00C7676A" w:rsidRDefault="00C7676A" w:rsidP="00C767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7676A">
              <w:rPr>
                <w:rFonts w:asciiTheme="majorHAnsi" w:hAnsiTheme="majorHAnsi"/>
                <w:spacing w:val="-2"/>
                <w:sz w:val="20"/>
                <w:szCs w:val="20"/>
              </w:rPr>
              <w:t>ГБПОУ РО «Аксайский технологический техникум»</w:t>
            </w:r>
          </w:p>
          <w:p w:rsidR="00A41A57" w:rsidRPr="00C7676A" w:rsidRDefault="00A41A57" w:rsidP="00C767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7676A" w:rsidRPr="00C7676A" w:rsidRDefault="00C7676A" w:rsidP="00C767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676A">
              <w:rPr>
                <w:rFonts w:asciiTheme="majorHAnsi" w:hAnsiTheme="majorHAnsi"/>
                <w:spacing w:val="-2"/>
                <w:sz w:val="20"/>
                <w:szCs w:val="20"/>
              </w:rPr>
              <w:t>Гришина Татьяна Владимировна</w:t>
            </w:r>
          </w:p>
          <w:p w:rsidR="00C7676A" w:rsidRPr="00C7676A" w:rsidRDefault="00C7676A" w:rsidP="00C767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7676A">
              <w:rPr>
                <w:rFonts w:asciiTheme="majorHAnsi" w:hAnsiTheme="majorHAnsi"/>
                <w:spacing w:val="-2"/>
                <w:sz w:val="20"/>
                <w:szCs w:val="20"/>
              </w:rPr>
              <w:t>Касаткин Андрей Игоревич</w:t>
            </w:r>
          </w:p>
          <w:p w:rsidR="00A41A57" w:rsidRPr="00C7676A" w:rsidRDefault="00A41A57" w:rsidP="00C767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7676A" w:rsidRDefault="00C7676A" w:rsidP="00C767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7676A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E3E65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5.0</w:t>
      </w:r>
      <w:r w:rsidR="005154F0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154F0">
        <w:rPr>
          <w:b/>
          <w:i/>
          <w:sz w:val="18"/>
          <w:szCs w:val="18"/>
        </w:rPr>
        <w:t>25.0</w:t>
      </w:r>
      <w:r w:rsidR="00CE3E65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56FEE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1C47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0402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B773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E3EA4"/>
    <w:rsid w:val="005F49FA"/>
    <w:rsid w:val="00611AFC"/>
    <w:rsid w:val="0061239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0F2"/>
    <w:rsid w:val="00791774"/>
    <w:rsid w:val="007A076D"/>
    <w:rsid w:val="007B302D"/>
    <w:rsid w:val="007D2130"/>
    <w:rsid w:val="007D6C54"/>
    <w:rsid w:val="007F415E"/>
    <w:rsid w:val="007F4454"/>
    <w:rsid w:val="008124AB"/>
    <w:rsid w:val="00846E82"/>
    <w:rsid w:val="0085132D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43FD0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96946"/>
    <w:rsid w:val="00AB53C3"/>
    <w:rsid w:val="00AB557C"/>
    <w:rsid w:val="00AB77C2"/>
    <w:rsid w:val="00AC5CB5"/>
    <w:rsid w:val="00AD337A"/>
    <w:rsid w:val="00AE3A27"/>
    <w:rsid w:val="00AF6D1B"/>
    <w:rsid w:val="00B24498"/>
    <w:rsid w:val="00B31A11"/>
    <w:rsid w:val="00B81B60"/>
    <w:rsid w:val="00B822B1"/>
    <w:rsid w:val="00B8417C"/>
    <w:rsid w:val="00B8590C"/>
    <w:rsid w:val="00B94EAF"/>
    <w:rsid w:val="00BD25E2"/>
    <w:rsid w:val="00C12BC2"/>
    <w:rsid w:val="00C13865"/>
    <w:rsid w:val="00C14C1F"/>
    <w:rsid w:val="00C2195C"/>
    <w:rsid w:val="00C242CC"/>
    <w:rsid w:val="00C5674B"/>
    <w:rsid w:val="00C7676A"/>
    <w:rsid w:val="00C776DE"/>
    <w:rsid w:val="00C87008"/>
    <w:rsid w:val="00C9315F"/>
    <w:rsid w:val="00CA2E09"/>
    <w:rsid w:val="00CA5751"/>
    <w:rsid w:val="00CB6B10"/>
    <w:rsid w:val="00CD17C2"/>
    <w:rsid w:val="00CE3E65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566"/>
    <w:rsid w:val="00D313CB"/>
    <w:rsid w:val="00D327F2"/>
    <w:rsid w:val="00D42003"/>
    <w:rsid w:val="00D53131"/>
    <w:rsid w:val="00D601BA"/>
    <w:rsid w:val="00D65538"/>
    <w:rsid w:val="00D676F4"/>
    <w:rsid w:val="00D81760"/>
    <w:rsid w:val="00D85CC5"/>
    <w:rsid w:val="00DA270E"/>
    <w:rsid w:val="00DA4FE9"/>
    <w:rsid w:val="00DA7D4D"/>
    <w:rsid w:val="00DB4606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0A65"/>
    <w:rsid w:val="00ED6100"/>
    <w:rsid w:val="00EE5E4D"/>
    <w:rsid w:val="00EF257A"/>
    <w:rsid w:val="00EF3FAE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4C7D"/>
    <w:rsid w:val="00F57647"/>
    <w:rsid w:val="00F75F8E"/>
    <w:rsid w:val="00F76932"/>
    <w:rsid w:val="00F91077"/>
    <w:rsid w:val="00F92F19"/>
    <w:rsid w:val="00F964CD"/>
    <w:rsid w:val="00FA36AF"/>
    <w:rsid w:val="00FC281C"/>
    <w:rsid w:val="00FC4CAD"/>
    <w:rsid w:val="00FD732C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оловок"/>
    <w:basedOn w:val="a"/>
    <w:next w:val="ab"/>
    <w:rsid w:val="0061239C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61239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1239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27D2C-4239-43A0-8A8F-AAE45685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95</cp:revision>
  <dcterms:created xsi:type="dcterms:W3CDTF">2016-12-03T05:02:00Z</dcterms:created>
  <dcterms:modified xsi:type="dcterms:W3CDTF">2020-03-18T07:34:00Z</dcterms:modified>
</cp:coreProperties>
</file>