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8246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8246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8246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8246A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8246A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8246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38246A" w:rsidRPr="0038246A">
        <w:rPr>
          <w:rFonts w:cstheme="minorHAnsi"/>
          <w:b/>
          <w:sz w:val="24"/>
          <w:szCs w:val="24"/>
        </w:rPr>
        <w:t>Лучшая учебная программа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04BD3" w:rsidRDefault="00204BD3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204BD3">
              <w:rPr>
                <w:rFonts w:cstheme="minorHAnsi"/>
                <w:b/>
                <w:sz w:val="24"/>
                <w:szCs w:val="24"/>
              </w:rPr>
              <w:t>ГПОУ «Забайкальский транспортный техникум», г</w:t>
            </w:r>
            <w:proofErr w:type="gramStart"/>
            <w:r w:rsidRPr="00204BD3">
              <w:rPr>
                <w:rFonts w:cstheme="minorHAnsi"/>
                <w:b/>
                <w:sz w:val="24"/>
                <w:szCs w:val="24"/>
              </w:rPr>
              <w:t>.Ч</w:t>
            </w:r>
            <w:proofErr w:type="gramEnd"/>
            <w:r w:rsidRPr="00204BD3">
              <w:rPr>
                <w:rFonts w:cstheme="minorHAnsi"/>
                <w:b/>
                <w:sz w:val="24"/>
                <w:szCs w:val="24"/>
              </w:rPr>
              <w:t>ита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04BD3" w:rsidRDefault="00204BD3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04BD3">
              <w:rPr>
                <w:rFonts w:cstheme="minorHAnsi"/>
                <w:b/>
                <w:sz w:val="24"/>
                <w:szCs w:val="24"/>
              </w:rPr>
              <w:t>Федорова Наталья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BD3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46A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24A4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541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5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490F7-9EE0-450B-83BD-EB8E8E696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786</cp:revision>
  <dcterms:created xsi:type="dcterms:W3CDTF">2014-07-03T15:28:00Z</dcterms:created>
  <dcterms:modified xsi:type="dcterms:W3CDTF">2024-02-13T12:19:00Z</dcterms:modified>
</cp:coreProperties>
</file>