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03679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03679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3679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03679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3679E">
        <w:rPr>
          <w:rFonts w:ascii="Cambria" w:eastAsia="Batang" w:hAnsi="Cambria" w:cs="Calibri"/>
          <w:sz w:val="18"/>
          <w:szCs w:val="18"/>
        </w:rPr>
        <w:t xml:space="preserve">: </w:t>
      </w:r>
      <w:r w:rsidR="009F3CD7">
        <w:fldChar w:fldCharType="begin"/>
      </w:r>
      <w:r w:rsidR="009F3CD7">
        <w:instrText>HYPERLINK "mailto:metodmagistr@mail.ru"</w:instrText>
      </w:r>
      <w:r w:rsidR="009F3CD7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03679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03679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9F3CD7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2F07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F07E4" w:rsidRPr="002F07E4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Лучшее занятие психолога, дефектолога, логопеда 2019-2020 учебного года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75180C" w:rsidRPr="006F31E5" w:rsidTr="00A41A57">
        <w:tc>
          <w:tcPr>
            <w:tcW w:w="534" w:type="dxa"/>
          </w:tcPr>
          <w:p w:rsidR="0075180C" w:rsidRPr="00CE6136" w:rsidRDefault="0075180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07E4" w:rsidRPr="002F07E4" w:rsidRDefault="002F07E4" w:rsidP="002F07E4">
            <w:pPr>
              <w:pStyle w:val="a3"/>
              <w:shd w:val="clear" w:color="auto" w:fill="FFFFFF"/>
              <w:spacing w:after="130" w:afterAutospacing="0"/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F07E4">
              <w:rPr>
                <w:rFonts w:ascii="Cambria" w:hAnsi="Cambria" w:cs="Calibri"/>
                <w:color w:val="000000" w:themeColor="text1"/>
                <w:spacing w:val="-2"/>
                <w:sz w:val="20"/>
                <w:szCs w:val="20"/>
              </w:rPr>
              <w:t>МАДОУ «Детский сад № 227» г. Перми</w:t>
            </w:r>
          </w:p>
          <w:p w:rsidR="0075180C" w:rsidRPr="002F07E4" w:rsidRDefault="0075180C" w:rsidP="002F07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180C" w:rsidRPr="002F07E4" w:rsidRDefault="002F07E4" w:rsidP="002F07E4">
            <w:pPr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F07E4">
              <w:rPr>
                <w:rFonts w:ascii="Cambria" w:hAnsi="Cambria" w:cs="Calibri"/>
                <w:color w:val="000000" w:themeColor="text1"/>
                <w:spacing w:val="-2"/>
                <w:sz w:val="20"/>
                <w:szCs w:val="20"/>
              </w:rPr>
              <w:t>Тимофейчик</w:t>
            </w:r>
            <w:proofErr w:type="spellEnd"/>
            <w:r w:rsidRPr="002F07E4">
              <w:rPr>
                <w:rFonts w:ascii="Cambria" w:hAnsi="Cambria" w:cs="Calibri"/>
                <w:color w:val="000000" w:themeColor="text1"/>
                <w:spacing w:val="-2"/>
                <w:sz w:val="20"/>
                <w:szCs w:val="20"/>
              </w:rPr>
              <w:t xml:space="preserve"> Татьяна Семеновна</w:t>
            </w:r>
          </w:p>
        </w:tc>
        <w:tc>
          <w:tcPr>
            <w:tcW w:w="2393" w:type="dxa"/>
          </w:tcPr>
          <w:p w:rsidR="0075180C" w:rsidRPr="002F07E4" w:rsidRDefault="002F07E4" w:rsidP="002F07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F07E4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F07E4" w:rsidRPr="002F07E4" w:rsidRDefault="002F07E4" w:rsidP="002F07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color w:val="000000" w:themeColor="text1"/>
                <w:spacing w:val="-2"/>
                <w:sz w:val="20"/>
                <w:szCs w:val="20"/>
              </w:rPr>
            </w:pPr>
            <w:r w:rsidRPr="002F07E4">
              <w:rPr>
                <w:rFonts w:ascii="Cambria" w:hAnsi="Cambria"/>
                <w:color w:val="000000" w:themeColor="text1"/>
                <w:spacing w:val="-2"/>
                <w:sz w:val="20"/>
                <w:szCs w:val="20"/>
              </w:rPr>
              <w:t xml:space="preserve">МКУ СРЦН «Теплый дом»   </w:t>
            </w:r>
            <w:proofErr w:type="gramStart"/>
            <w:r w:rsidRPr="002F07E4">
              <w:rPr>
                <w:rFonts w:ascii="Cambria" w:hAnsi="Cambria"/>
                <w:color w:val="000000" w:themeColor="text1"/>
                <w:spacing w:val="-2"/>
                <w:sz w:val="20"/>
                <w:szCs w:val="20"/>
              </w:rPr>
              <w:t xml:space="preserve">( </w:t>
            </w:r>
            <w:proofErr w:type="gramEnd"/>
            <w:r w:rsidRPr="002F07E4">
              <w:rPr>
                <w:rFonts w:ascii="Cambria" w:hAnsi="Cambria"/>
                <w:color w:val="000000" w:themeColor="text1"/>
                <w:spacing w:val="-2"/>
                <w:sz w:val="20"/>
                <w:szCs w:val="20"/>
              </w:rPr>
              <w:t>МКУ «Социально-реабилитационный центр для несовершеннолетних  «Теплый дом» Беловского городского округа)</w:t>
            </w:r>
          </w:p>
          <w:p w:rsidR="00A41A57" w:rsidRPr="002F07E4" w:rsidRDefault="00A41A57" w:rsidP="002F07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F07E4" w:rsidRDefault="002F07E4" w:rsidP="002F07E4">
            <w:pPr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F07E4">
              <w:rPr>
                <w:rFonts w:ascii="Cambria" w:hAnsi="Cambria"/>
                <w:color w:val="000000" w:themeColor="text1"/>
                <w:spacing w:val="-2"/>
                <w:sz w:val="20"/>
                <w:szCs w:val="20"/>
              </w:rPr>
              <w:t>Пожидаева Марина Викторовна</w:t>
            </w:r>
          </w:p>
        </w:tc>
        <w:tc>
          <w:tcPr>
            <w:tcW w:w="2393" w:type="dxa"/>
          </w:tcPr>
          <w:p w:rsidR="00A41A57" w:rsidRPr="002F07E4" w:rsidRDefault="002F07E4" w:rsidP="002F07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2F07E4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3679E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3CD7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EECB-0BF5-4ADF-BE6C-AE35CD4C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97</cp:revision>
  <dcterms:created xsi:type="dcterms:W3CDTF">2016-12-03T05:02:00Z</dcterms:created>
  <dcterms:modified xsi:type="dcterms:W3CDTF">2020-02-18T07:34:00Z</dcterms:modified>
</cp:coreProperties>
</file>