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54C7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B61352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6C6829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61352" w:rsidRPr="00B61352">
        <w:rPr>
          <w:rFonts w:asciiTheme="majorHAnsi" w:hAnsiTheme="majorHAnsi" w:cs="Arial"/>
          <w:b/>
        </w:rPr>
        <w:t>Из педагогической копилки преподавателя СПО учреждения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2C1C51" w:rsidRDefault="00C9508C" w:rsidP="00451E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C1C51">
              <w:rPr>
                <w:rFonts w:asciiTheme="majorHAnsi" w:hAnsiTheme="majorHAnsi" w:cstheme="minorHAnsi"/>
                <w:sz w:val="22"/>
                <w:szCs w:val="22"/>
              </w:rPr>
              <w:t>КГБПОУ «Славгородский педагогический колледж»</w:t>
            </w:r>
          </w:p>
        </w:tc>
        <w:tc>
          <w:tcPr>
            <w:tcW w:w="3951" w:type="dxa"/>
          </w:tcPr>
          <w:p w:rsidR="00202519" w:rsidRPr="002C1C51" w:rsidRDefault="00C9508C" w:rsidP="00451E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C1C51">
              <w:rPr>
                <w:rFonts w:asciiTheme="majorHAnsi" w:hAnsiTheme="majorHAnsi" w:cstheme="minorHAnsi"/>
                <w:sz w:val="22"/>
                <w:szCs w:val="22"/>
              </w:rPr>
              <w:t xml:space="preserve">Олешко Татьяна Сергеевна, </w:t>
            </w:r>
            <w:r w:rsidR="00B61352" w:rsidRPr="002C1C51">
              <w:rPr>
                <w:rFonts w:asciiTheme="majorHAnsi" w:hAnsiTheme="majorHAnsi"/>
                <w:sz w:val="22"/>
                <w:szCs w:val="22"/>
              </w:rPr>
              <w:t>Целых Ирина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E24BBB" w:rsidRPr="00EA65DE" w:rsidTr="00E24BBB">
        <w:tc>
          <w:tcPr>
            <w:tcW w:w="534" w:type="dxa"/>
          </w:tcPr>
          <w:p w:rsidR="00E24BBB" w:rsidRPr="00CE6136" w:rsidRDefault="00E24BBB" w:rsidP="006106C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24BBB" w:rsidRPr="002C1C51" w:rsidRDefault="00E24BBB" w:rsidP="006106C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C1C51">
              <w:rPr>
                <w:rFonts w:asciiTheme="majorHAnsi" w:hAnsiTheme="majorHAnsi" w:cstheme="minorHAnsi"/>
                <w:sz w:val="22"/>
                <w:szCs w:val="22"/>
              </w:rPr>
              <w:t>КГБПОУ «Славгородский педагогический колледж»</w:t>
            </w:r>
          </w:p>
        </w:tc>
        <w:tc>
          <w:tcPr>
            <w:tcW w:w="3951" w:type="dxa"/>
          </w:tcPr>
          <w:p w:rsidR="00E24BBB" w:rsidRPr="002C1C51" w:rsidRDefault="00E24BBB" w:rsidP="006106C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C1C51">
              <w:rPr>
                <w:rFonts w:asciiTheme="majorHAnsi" w:hAnsiTheme="majorHAnsi"/>
                <w:sz w:val="22"/>
                <w:szCs w:val="22"/>
              </w:rPr>
              <w:t>Батлук Ольга Александровна</w:t>
            </w:r>
          </w:p>
        </w:tc>
        <w:tc>
          <w:tcPr>
            <w:tcW w:w="2393" w:type="dxa"/>
          </w:tcPr>
          <w:p w:rsidR="00E24BBB" w:rsidRPr="00EA65DE" w:rsidRDefault="00E24BBB" w:rsidP="006106C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54C72">
        <w:rPr>
          <w:rFonts w:asciiTheme="minorHAnsi" w:hAnsiTheme="minorHAnsi" w:cstheme="minorHAnsi"/>
          <w:b/>
          <w:sz w:val="20"/>
          <w:szCs w:val="20"/>
        </w:rPr>
        <w:t>2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1C51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286D"/>
    <w:rsid w:val="00483D92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0741"/>
    <w:rsid w:val="00BC1685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24BBB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5CDD8-7ADF-431B-A6D4-2A5AC000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285</cp:revision>
  <dcterms:created xsi:type="dcterms:W3CDTF">2016-12-03T05:02:00Z</dcterms:created>
  <dcterms:modified xsi:type="dcterms:W3CDTF">2021-01-17T17:05:00Z</dcterms:modified>
</cp:coreProperties>
</file>