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FE527D" w:rsidRDefault="00FE527D" w:rsidP="00FE527D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  <w:r>
        <w:rPr>
          <w:noProof/>
          <w:szCs w:val="20"/>
          <w:lang w:eastAsia="ru-RU"/>
        </w:rPr>
        <w:drawing>
          <wp:inline distT="0" distB="0" distL="0" distR="0">
            <wp:extent cx="1303020" cy="1248764"/>
            <wp:effectExtent l="0" t="0" r="0" b="0"/>
            <wp:docPr id="8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24" cy="1248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27D" w:rsidRPr="007B3B5D" w:rsidRDefault="00FE527D" w:rsidP="00FE527D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>Всероссийский информационно – образовательный портал «Магистр»</w:t>
      </w:r>
    </w:p>
    <w:p w:rsidR="00FE527D" w:rsidRPr="007B3B5D" w:rsidRDefault="00FE527D" w:rsidP="00FE527D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proofErr w:type="spellStart"/>
      <w:r w:rsidRPr="007B3B5D">
        <w:rPr>
          <w:rFonts w:asciiTheme="majorHAnsi" w:hAnsiTheme="majorHAnsi" w:cstheme="minorHAnsi"/>
          <w:sz w:val="18"/>
          <w:szCs w:val="18"/>
        </w:rPr>
        <w:t>Веб</w:t>
      </w:r>
      <w:proofErr w:type="spellEnd"/>
      <w:r w:rsidRPr="007B3B5D">
        <w:rPr>
          <w:rFonts w:asciiTheme="majorHAnsi" w:hAnsiTheme="majorHAnsi" w:cstheme="minorHAnsi"/>
          <w:sz w:val="18"/>
          <w:szCs w:val="18"/>
        </w:rPr>
        <w:t xml:space="preserve"> – адрес сайта: </w:t>
      </w:r>
      <w:hyperlink r:id="rId8" w:history="1">
        <w:r w:rsidRPr="007B3B5D">
          <w:rPr>
            <w:rStyle w:val="a6"/>
            <w:rFonts w:cstheme="minorHAnsi"/>
            <w:sz w:val="18"/>
            <w:szCs w:val="18"/>
          </w:rPr>
          <w:t>https://magistr-r.ru/</w:t>
        </w:r>
      </w:hyperlink>
    </w:p>
    <w:p w:rsidR="00FE527D" w:rsidRPr="007B3B5D" w:rsidRDefault="00FE527D" w:rsidP="00FE527D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>СМИ Серия ЭЛ № ФС 77 – 75609 от 19.04.2019г. (РОСКОМНАДЗОР, г. Москва)</w:t>
      </w:r>
    </w:p>
    <w:p w:rsidR="00FE527D" w:rsidRPr="007B3B5D" w:rsidRDefault="00FE527D" w:rsidP="00FE527D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 xml:space="preserve">МОП СФО Сетевое издание «Магистр» </w:t>
      </w:r>
      <w:r w:rsidRPr="007B3B5D">
        <w:rPr>
          <w:rFonts w:asciiTheme="majorHAnsi" w:hAnsiTheme="majorHAnsi" w:cstheme="minorHAnsi"/>
          <w:color w:val="010101"/>
          <w:sz w:val="18"/>
          <w:szCs w:val="18"/>
          <w:shd w:val="clear" w:color="auto" w:fill="FFFFFF"/>
        </w:rPr>
        <w:t xml:space="preserve">ИНН </w:t>
      </w:r>
      <w:r w:rsidRPr="007B3B5D">
        <w:rPr>
          <w:rFonts w:asciiTheme="majorHAnsi" w:hAnsiTheme="majorHAnsi" w:cstheme="minorHAnsi"/>
          <w:sz w:val="18"/>
          <w:szCs w:val="18"/>
        </w:rPr>
        <w:t>4205277233 ОГРН 1134205025349</w:t>
      </w:r>
    </w:p>
    <w:p w:rsidR="00FE527D" w:rsidRPr="007B3B5D" w:rsidRDefault="00FE527D" w:rsidP="00FE527D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>Председатель оргкомитета: Ирина Фёдоровна К.</w:t>
      </w:r>
    </w:p>
    <w:p w:rsidR="00FE527D" w:rsidRPr="007B3B5D" w:rsidRDefault="00FE527D" w:rsidP="00FE527D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  <w:lang w:val="en-US"/>
        </w:rPr>
      </w:pPr>
      <w:r w:rsidRPr="007B3B5D">
        <w:rPr>
          <w:rFonts w:asciiTheme="majorHAnsi" w:hAnsiTheme="majorHAnsi" w:cstheme="minorHAnsi"/>
          <w:sz w:val="18"/>
          <w:szCs w:val="18"/>
        </w:rPr>
        <w:t>ТЛФ</w:t>
      </w:r>
      <w:r w:rsidRPr="007B3B5D">
        <w:rPr>
          <w:rFonts w:asciiTheme="majorHAnsi" w:hAnsiTheme="majorHAnsi" w:cstheme="minorHAnsi"/>
          <w:sz w:val="18"/>
          <w:szCs w:val="18"/>
          <w:lang w:val="en-US"/>
        </w:rPr>
        <w:t xml:space="preserve">. 8-923-606-29-50. </w:t>
      </w:r>
      <w:r w:rsidRPr="007B3B5D">
        <w:rPr>
          <w:rFonts w:asciiTheme="majorHAnsi" w:eastAsia="Batang" w:hAnsiTheme="majorHAnsi" w:cstheme="minorHAnsi"/>
          <w:sz w:val="18"/>
          <w:szCs w:val="18"/>
        </w:rPr>
        <w:t>Е</w:t>
      </w:r>
      <w:r w:rsidRPr="007B3B5D">
        <w:rPr>
          <w:rFonts w:asciiTheme="majorHAnsi" w:eastAsia="Batang" w:hAnsiTheme="majorHAnsi" w:cstheme="minorHAnsi"/>
          <w:sz w:val="18"/>
          <w:szCs w:val="18"/>
          <w:lang w:val="en-US"/>
        </w:rPr>
        <w:t xml:space="preserve"> -mail: </w:t>
      </w:r>
      <w:hyperlink r:id="rId9" w:history="1">
        <w:r w:rsidRPr="007B3B5D">
          <w:rPr>
            <w:rStyle w:val="a6"/>
            <w:rFonts w:cstheme="minorHAnsi"/>
            <w:sz w:val="18"/>
            <w:szCs w:val="18"/>
            <w:lang w:val="en-US"/>
          </w:rPr>
          <w:t>metodmagistr@mail.ru</w:t>
        </w:r>
      </w:hyperlink>
    </w:p>
    <w:p w:rsidR="00FE527D" w:rsidRPr="007B3B5D" w:rsidRDefault="00FE527D" w:rsidP="00FE527D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 xml:space="preserve">ИОР «Магистр»: Елена Владимировна В., </w:t>
      </w:r>
      <w:r w:rsidRPr="007B3B5D">
        <w:rPr>
          <w:rFonts w:asciiTheme="majorHAnsi" w:hAnsiTheme="majorHAnsi" w:cstheme="minorHAnsi"/>
          <w:sz w:val="18"/>
          <w:szCs w:val="18"/>
          <w:lang w:val="en-US"/>
        </w:rPr>
        <w:t>e</w:t>
      </w:r>
      <w:r w:rsidRPr="007B3B5D">
        <w:rPr>
          <w:rFonts w:asciiTheme="majorHAnsi" w:hAnsiTheme="majorHAnsi" w:cstheme="minorHAnsi"/>
          <w:sz w:val="18"/>
          <w:szCs w:val="18"/>
        </w:rPr>
        <w:t xml:space="preserve">- </w:t>
      </w:r>
      <w:proofErr w:type="spellStart"/>
      <w:r w:rsidRPr="007B3B5D">
        <w:rPr>
          <w:rFonts w:asciiTheme="majorHAnsi" w:hAnsiTheme="majorHAnsi" w:cstheme="minorHAnsi"/>
          <w:sz w:val="18"/>
          <w:szCs w:val="18"/>
        </w:rPr>
        <w:t>mail</w:t>
      </w:r>
      <w:proofErr w:type="spellEnd"/>
      <w:r w:rsidRPr="007B3B5D">
        <w:rPr>
          <w:rFonts w:asciiTheme="majorHAnsi" w:hAnsiTheme="majorHAnsi" w:cstheme="minorHAnsi"/>
          <w:sz w:val="18"/>
          <w:szCs w:val="18"/>
        </w:rPr>
        <w:t>: </w:t>
      </w:r>
      <w:hyperlink r:id="rId10" w:history="1">
        <w:r w:rsidRPr="007B3B5D">
          <w:rPr>
            <w:rStyle w:val="a6"/>
            <w:rFonts w:cstheme="minorHAnsi"/>
            <w:color w:val="302ECD"/>
            <w:sz w:val="18"/>
            <w:szCs w:val="18"/>
          </w:rPr>
          <w:t>magistr-centr@mail.ru</w:t>
        </w:r>
      </w:hyperlink>
    </w:p>
    <w:p w:rsidR="00FE527D" w:rsidRPr="007B3B5D" w:rsidRDefault="00FE527D" w:rsidP="00FE527D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 xml:space="preserve">Главный редактор: Александр Сергеевич В., </w:t>
      </w:r>
      <w:r w:rsidRPr="007B3B5D">
        <w:rPr>
          <w:rFonts w:asciiTheme="majorHAnsi" w:hAnsiTheme="majorHAnsi" w:cstheme="minorHAnsi"/>
          <w:sz w:val="18"/>
          <w:szCs w:val="18"/>
          <w:lang w:val="en-US"/>
        </w:rPr>
        <w:t>e</w:t>
      </w:r>
      <w:r w:rsidRPr="007B3B5D">
        <w:rPr>
          <w:rFonts w:asciiTheme="majorHAnsi" w:hAnsiTheme="majorHAnsi" w:cstheme="minorHAnsi"/>
          <w:sz w:val="18"/>
          <w:szCs w:val="18"/>
        </w:rPr>
        <w:t xml:space="preserve"> -</w:t>
      </w:r>
      <w:proofErr w:type="spellStart"/>
      <w:r w:rsidRPr="007B3B5D">
        <w:rPr>
          <w:rFonts w:asciiTheme="majorHAnsi" w:hAnsiTheme="majorHAnsi" w:cstheme="minorHAnsi"/>
          <w:sz w:val="18"/>
          <w:szCs w:val="18"/>
        </w:rPr>
        <w:t>mail</w:t>
      </w:r>
      <w:proofErr w:type="spellEnd"/>
      <w:r w:rsidRPr="007B3B5D">
        <w:rPr>
          <w:rFonts w:asciiTheme="majorHAnsi" w:hAnsiTheme="majorHAnsi" w:cstheme="minorHAnsi"/>
          <w:sz w:val="18"/>
          <w:szCs w:val="18"/>
        </w:rPr>
        <w:t>: </w:t>
      </w:r>
      <w:hyperlink r:id="rId11" w:history="1">
        <w:r w:rsidRPr="007B3B5D">
          <w:rPr>
            <w:rStyle w:val="a6"/>
            <w:rFonts w:cstheme="minorHAnsi"/>
            <w:color w:val="302ECD"/>
            <w:sz w:val="18"/>
            <w:szCs w:val="18"/>
          </w:rPr>
          <w:t>magistr-centr@magistr-r.ru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FE527D">
        <w:rPr>
          <w:rFonts w:asciiTheme="majorHAnsi" w:hAnsiTheme="majorHAnsi"/>
          <w:b/>
          <w:sz w:val="24"/>
          <w:szCs w:val="24"/>
        </w:rPr>
        <w:t xml:space="preserve"> 2024-2025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986E8E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proofErr w:type="spellStart"/>
      <w:r w:rsidR="004A7069" w:rsidRPr="004A7069">
        <w:rPr>
          <w:rFonts w:asciiTheme="majorHAnsi" w:hAnsiTheme="majorHAnsi"/>
          <w:b/>
          <w:sz w:val="24"/>
          <w:szCs w:val="24"/>
        </w:rPr>
        <w:t>Здоровьесберегающие</w:t>
      </w:r>
      <w:proofErr w:type="spellEnd"/>
      <w:r w:rsidR="004A7069" w:rsidRPr="004A7069">
        <w:rPr>
          <w:rFonts w:asciiTheme="majorHAnsi" w:hAnsiTheme="majorHAnsi"/>
          <w:b/>
          <w:sz w:val="24"/>
          <w:szCs w:val="24"/>
        </w:rPr>
        <w:t xml:space="preserve"> технологии в рамках реализации ФГОС </w:t>
      </w:r>
      <w:proofErr w:type="gramStart"/>
      <w:r w:rsidR="004A7069" w:rsidRPr="004A7069">
        <w:rPr>
          <w:rFonts w:asciiTheme="majorHAnsi" w:hAnsiTheme="majorHAnsi"/>
          <w:b/>
          <w:sz w:val="24"/>
          <w:szCs w:val="24"/>
        </w:rPr>
        <w:t>ДО</w:t>
      </w:r>
      <w:proofErr w:type="gramEnd"/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FE527D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FE527D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FE527D" w:rsidRPr="00EE347F">
          <w:rPr>
            <w:rStyle w:val="a6"/>
            <w:rFonts w:cs="Times New Roman"/>
            <w:shd w:val="clear" w:color="auto" w:fill="FFFFFF"/>
          </w:rPr>
          <w:t>@</w:t>
        </w:r>
        <w:r w:rsidR="00FE527D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FE527D" w:rsidRPr="00EE347F">
          <w:rPr>
            <w:rStyle w:val="a6"/>
            <w:rFonts w:cs="Times New Roman"/>
            <w:shd w:val="clear" w:color="auto" w:fill="FFFFFF"/>
          </w:rPr>
          <w:t>.</w:t>
        </w:r>
        <w:r w:rsidR="00FE527D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FE527D">
        <w:rPr>
          <w:rFonts w:asciiTheme="majorHAnsi" w:hAnsiTheme="majorHAnsi" w:cs="Times New Roman"/>
        </w:rPr>
        <w:t>.</w:t>
      </w:r>
    </w:p>
    <w:p w:rsidR="00DB4234" w:rsidRPr="00EE347F" w:rsidRDefault="00DB4234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FE527D">
        <w:rPr>
          <w:rFonts w:asciiTheme="majorHAnsi" w:hAnsiTheme="majorHAnsi"/>
          <w:color w:val="000000" w:themeColor="text1"/>
          <w:lang w:eastAsia="ru-RU"/>
        </w:rPr>
        <w:t xml:space="preserve"> и </w:t>
      </w:r>
      <w:proofErr w:type="spellStart"/>
      <w:r w:rsidR="00FE527D">
        <w:rPr>
          <w:rFonts w:asciiTheme="majorHAnsi" w:hAnsiTheme="majorHAnsi"/>
          <w:color w:val="000000" w:themeColor="text1"/>
          <w:lang w:eastAsia="ru-RU"/>
        </w:rPr>
        <w:t>спраки</w:t>
      </w:r>
      <w:proofErr w:type="spellEnd"/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lastRenderedPageBreak/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proofErr w:type="spellStart"/>
            <w:r w:rsidR="004A7069" w:rsidRPr="004A7069">
              <w:rPr>
                <w:rFonts w:asciiTheme="majorHAnsi" w:hAnsiTheme="majorHAnsi"/>
                <w:color w:val="000000" w:themeColor="text1"/>
              </w:rPr>
              <w:t>Здоровьесберегающие</w:t>
            </w:r>
            <w:proofErr w:type="spellEnd"/>
            <w:r w:rsidR="004A7069" w:rsidRPr="004A7069">
              <w:rPr>
                <w:rFonts w:asciiTheme="majorHAnsi" w:hAnsiTheme="majorHAnsi"/>
                <w:color w:val="000000" w:themeColor="text1"/>
              </w:rPr>
              <w:t xml:space="preserve"> технологии в рамках реализации ФГОС </w:t>
            </w:r>
            <w:proofErr w:type="gramStart"/>
            <w:r w:rsidR="004A7069" w:rsidRPr="004A7069">
              <w:rPr>
                <w:rFonts w:asciiTheme="majorHAnsi" w:hAnsiTheme="majorHAnsi"/>
                <w:color w:val="000000" w:themeColor="text1"/>
              </w:rPr>
              <w:t>ДО</w:t>
            </w:r>
            <w:proofErr w:type="gramEnd"/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lastRenderedPageBreak/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4A7069" w:rsidRPr="004715AE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4A7069" w:rsidRPr="00721041" w:rsidRDefault="004A7069" w:rsidP="00986E8E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  <w:r w:rsidRPr="00721041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1. КАКИЕ ГЛАВНЫЕ ФАКТОРЫ РИСКА ВЛИЯЮТ НА ЗДОРОВЬЕ ВОСПИТАННИКОВ?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721041">
        <w:rPr>
          <w:rFonts w:cstheme="minorHAnsi"/>
          <w:color w:val="000000" w:themeColor="text1"/>
          <w:sz w:val="20"/>
          <w:szCs w:val="20"/>
        </w:rPr>
        <w:t>) Несоответствие методик и технологий обучения возрастным и функциональным возможностям дошкольников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  <w:shd w:val="clear" w:color="auto" w:fill="F8FAF5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721041">
        <w:rPr>
          <w:rFonts w:cstheme="minorHAnsi"/>
          <w:color w:val="000000" w:themeColor="text1"/>
          <w:sz w:val="20"/>
          <w:szCs w:val="20"/>
        </w:rPr>
        <w:t>) Недостаточная грамотность родителей в вопросах сохранения здоровья детей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B4604B">
        <w:rPr>
          <w:rFonts w:cstheme="minorHAnsi"/>
          <w:color w:val="000000" w:themeColor="text1"/>
          <w:sz w:val="20"/>
          <w:szCs w:val="20"/>
        </w:rPr>
        <w:t>3)</w:t>
      </w:r>
      <w:r w:rsidRPr="00721041">
        <w:rPr>
          <w:rFonts w:cstheme="minorHAnsi"/>
          <w:color w:val="000000" w:themeColor="text1"/>
          <w:sz w:val="20"/>
          <w:szCs w:val="20"/>
          <w:shd w:val="clear" w:color="auto" w:fill="F8FAF5"/>
        </w:rPr>
        <w:t xml:space="preserve"> </w:t>
      </w:r>
      <w:r w:rsidRPr="00721041">
        <w:rPr>
          <w:rFonts w:cstheme="minorHAnsi"/>
          <w:color w:val="000000" w:themeColor="text1"/>
          <w:sz w:val="20"/>
          <w:szCs w:val="20"/>
        </w:rPr>
        <w:t>Оба ответа верны.</w:t>
      </w:r>
    </w:p>
    <w:p w:rsidR="004A7069" w:rsidRPr="00721041" w:rsidRDefault="004A7069" w:rsidP="00986E8E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caps/>
          <w:color w:val="000000" w:themeColor="text1"/>
          <w:sz w:val="20"/>
          <w:szCs w:val="20"/>
        </w:rPr>
      </w:pPr>
      <w:r w:rsidRPr="00721041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bdr w:val="none" w:sz="0" w:space="0" w:color="auto" w:frame="1"/>
        </w:rPr>
        <w:t xml:space="preserve">2. </w:t>
      </w:r>
      <w:r w:rsidRPr="00721041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ЧТО ОТНОСИТСЯ К КРИТЕРИЯМ ЗДОРОВЬЕСБЕРЕЖЕНИЯ НА ЗАНЯТИИ?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  <w:shd w:val="clear" w:color="auto" w:fill="F8FAF5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 xml:space="preserve">Наличие мотивации деятельности </w:t>
      </w:r>
      <w:proofErr w:type="gramStart"/>
      <w:r w:rsidRPr="004B5493">
        <w:rPr>
          <w:rFonts w:cstheme="minorHAnsi"/>
          <w:color w:val="000000" w:themeColor="text1"/>
          <w:sz w:val="20"/>
          <w:szCs w:val="20"/>
        </w:rPr>
        <w:t>обучающихся</w:t>
      </w:r>
      <w:proofErr w:type="gramEnd"/>
      <w:r w:rsidRPr="004B5493">
        <w:rPr>
          <w:rFonts w:cstheme="minorHAnsi"/>
          <w:color w:val="000000" w:themeColor="text1"/>
          <w:sz w:val="20"/>
          <w:szCs w:val="20"/>
        </w:rPr>
        <w:t xml:space="preserve"> на занятии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  <w:shd w:val="clear" w:color="auto" w:fill="F8FAF5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>Обстановка и гигиенические условия в группе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3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>Оба варианта верны.</w:t>
      </w:r>
    </w:p>
    <w:p w:rsidR="004A7069" w:rsidRPr="00721041" w:rsidRDefault="004A7069" w:rsidP="00986E8E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caps/>
          <w:color w:val="000000" w:themeColor="text1"/>
          <w:sz w:val="20"/>
          <w:szCs w:val="20"/>
        </w:rPr>
      </w:pPr>
      <w:r w:rsidRPr="00721041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 xml:space="preserve">3. </w:t>
      </w:r>
      <w:r w:rsidRPr="004B5493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НАЗОВИТЕ ПЕРВЫЙ ШАГ ПРИ ВВЕДЕНИИ ЗДОРОВЬЕСБЕРЕГАЮЩИХ ТЕХНОЛОГИЙ В ДОУ</w:t>
      </w:r>
      <w:r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?</w:t>
      </w:r>
    </w:p>
    <w:p w:rsidR="004A7069" w:rsidRPr="00721041" w:rsidRDefault="004A7069" w:rsidP="00986E8E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caps/>
          <w:color w:val="000000" w:themeColor="text1"/>
          <w:sz w:val="20"/>
          <w:szCs w:val="20"/>
        </w:rPr>
      </w:pP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 xml:space="preserve">Освоить необходимые </w:t>
      </w:r>
      <w:proofErr w:type="spellStart"/>
      <w:r w:rsidRPr="004B5493">
        <w:rPr>
          <w:rFonts w:cstheme="minorHAnsi"/>
          <w:color w:val="000000" w:themeColor="text1"/>
          <w:sz w:val="20"/>
          <w:szCs w:val="20"/>
        </w:rPr>
        <w:t>здоровьесберегающие</w:t>
      </w:r>
      <w:proofErr w:type="spellEnd"/>
      <w:r w:rsidRPr="004B5493">
        <w:rPr>
          <w:rFonts w:cstheme="minorHAnsi"/>
          <w:color w:val="000000" w:themeColor="text1"/>
          <w:sz w:val="20"/>
          <w:szCs w:val="20"/>
        </w:rPr>
        <w:t xml:space="preserve"> технологии и обрести компетенции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  <w:shd w:val="clear" w:color="auto" w:fill="F8FAF5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>Выявить отрицательные воздействия образовательной организации на здоровье воспитанников и осознать необходимость решения данных проблем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  <w:shd w:val="clear" w:color="auto" w:fill="F8FAF5"/>
        </w:rPr>
        <w:t>3</w:t>
      </w:r>
      <w:r w:rsidRPr="00721041">
        <w:rPr>
          <w:rFonts w:cstheme="minorHAnsi"/>
          <w:color w:val="000000" w:themeColor="text1"/>
          <w:sz w:val="20"/>
          <w:szCs w:val="20"/>
          <w:shd w:val="clear" w:color="auto" w:fill="F8FAF5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>Использовать полученные знания, умения и навыки на практике, тесно взаимодействуя друг с другом, медицинскими работниками, воспитанниками и родителями.</w:t>
      </w:r>
    </w:p>
    <w:p w:rsidR="004A7069" w:rsidRPr="00721041" w:rsidRDefault="004A7069" w:rsidP="00986E8E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caps/>
          <w:color w:val="000000" w:themeColor="text1"/>
          <w:sz w:val="20"/>
          <w:szCs w:val="20"/>
        </w:rPr>
      </w:pPr>
      <w:r w:rsidRPr="00721041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 xml:space="preserve">4. </w:t>
      </w:r>
      <w:r w:rsidRPr="004B5493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ЦЕЛЬЮ ЗДОРОВЬЕСБЕРЕГАЮЩЕЙ ДЕЯТЕЛЬНОСТИ ЯВЛЯЕТСЯ…?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 xml:space="preserve">Сохранение и укрепление здоровья </w:t>
      </w:r>
      <w:proofErr w:type="gramStart"/>
      <w:r w:rsidRPr="004B5493">
        <w:rPr>
          <w:rFonts w:cstheme="minorHAnsi"/>
          <w:color w:val="000000" w:themeColor="text1"/>
          <w:sz w:val="20"/>
          <w:szCs w:val="20"/>
        </w:rPr>
        <w:t>обучающихся</w:t>
      </w:r>
      <w:proofErr w:type="gramEnd"/>
      <w:r w:rsidRPr="004B5493">
        <w:rPr>
          <w:rFonts w:cstheme="minorHAnsi"/>
          <w:color w:val="000000" w:themeColor="text1"/>
          <w:sz w:val="20"/>
          <w:szCs w:val="20"/>
        </w:rPr>
        <w:t>, развитие потребности в здоровом образе жизни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721041">
        <w:rPr>
          <w:rFonts w:cstheme="minorHAnsi"/>
          <w:color w:val="000000" w:themeColor="text1"/>
          <w:sz w:val="20"/>
          <w:szCs w:val="20"/>
        </w:rPr>
        <w:t>)</w:t>
      </w:r>
      <w:r w:rsidRPr="00721041">
        <w:rPr>
          <w:rFonts w:cstheme="minorHAnsi"/>
          <w:color w:val="000000" w:themeColor="text1"/>
          <w:sz w:val="20"/>
          <w:szCs w:val="20"/>
          <w:shd w:val="clear" w:color="auto" w:fill="F8FAF5"/>
        </w:rPr>
        <w:t xml:space="preserve"> </w:t>
      </w:r>
      <w:r w:rsidRPr="004B5493">
        <w:rPr>
          <w:rFonts w:cstheme="minorHAnsi"/>
          <w:color w:val="000000" w:themeColor="text1"/>
          <w:sz w:val="20"/>
          <w:szCs w:val="20"/>
        </w:rPr>
        <w:t>Стремление к укреплению здоровья обучающихся, развитию физических качеств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  <w:shd w:val="clear" w:color="auto" w:fill="F8FAF5"/>
        </w:rPr>
      </w:pPr>
      <w:r>
        <w:rPr>
          <w:rFonts w:cstheme="minorHAnsi"/>
          <w:color w:val="000000" w:themeColor="text1"/>
          <w:sz w:val="20"/>
          <w:szCs w:val="20"/>
        </w:rPr>
        <w:t>3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 xml:space="preserve">Укрепление психофизического здоровья </w:t>
      </w:r>
      <w:proofErr w:type="gramStart"/>
      <w:r w:rsidRPr="004B5493">
        <w:rPr>
          <w:rFonts w:cstheme="minorHAnsi"/>
          <w:color w:val="000000" w:themeColor="text1"/>
          <w:sz w:val="20"/>
          <w:szCs w:val="20"/>
        </w:rPr>
        <w:t>обучающихся</w:t>
      </w:r>
      <w:proofErr w:type="gramEnd"/>
      <w:r w:rsidRPr="004B5493">
        <w:rPr>
          <w:rFonts w:cstheme="minorHAnsi"/>
          <w:color w:val="000000" w:themeColor="text1"/>
          <w:sz w:val="20"/>
          <w:szCs w:val="20"/>
        </w:rPr>
        <w:t>, развитие потребности в самосовершенствовании.</w:t>
      </w:r>
    </w:p>
    <w:p w:rsidR="004A7069" w:rsidRPr="00721041" w:rsidRDefault="004A7069" w:rsidP="00986E8E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caps/>
          <w:color w:val="000000" w:themeColor="text1"/>
          <w:sz w:val="20"/>
          <w:szCs w:val="20"/>
        </w:rPr>
      </w:pPr>
      <w:r w:rsidRPr="00721041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 xml:space="preserve">5. </w:t>
      </w:r>
      <w:r w:rsidRPr="004B5493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ЗДОРОВЬЕСБЕРЕГАЮЩАЯ СРЕДА – ЭТО…?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 xml:space="preserve">Среда, способствующая нормализации </w:t>
      </w:r>
      <w:proofErr w:type="spellStart"/>
      <w:r w:rsidRPr="004B5493">
        <w:rPr>
          <w:rFonts w:cstheme="minorHAnsi"/>
          <w:color w:val="000000" w:themeColor="text1"/>
          <w:sz w:val="20"/>
          <w:szCs w:val="20"/>
        </w:rPr>
        <w:t>психоэмоционального</w:t>
      </w:r>
      <w:proofErr w:type="spellEnd"/>
      <w:r w:rsidRPr="004B5493">
        <w:rPr>
          <w:rFonts w:cstheme="minorHAnsi"/>
          <w:color w:val="000000" w:themeColor="text1"/>
          <w:sz w:val="20"/>
          <w:szCs w:val="20"/>
        </w:rPr>
        <w:t xml:space="preserve"> состояния человек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  <w:shd w:val="clear" w:color="auto" w:fill="F8FAF5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>Среда, содействующая улучшению физического и функционального состояние человека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C24311">
        <w:rPr>
          <w:rFonts w:cstheme="minorHAnsi"/>
          <w:color w:val="000000" w:themeColor="text1"/>
          <w:sz w:val="20"/>
          <w:szCs w:val="20"/>
        </w:rPr>
        <w:t>3)</w:t>
      </w:r>
      <w:r w:rsidRPr="00721041">
        <w:rPr>
          <w:rFonts w:cstheme="minorHAnsi"/>
          <w:color w:val="000000" w:themeColor="text1"/>
          <w:sz w:val="20"/>
          <w:szCs w:val="20"/>
          <w:shd w:val="clear" w:color="auto" w:fill="F8FAF5"/>
        </w:rPr>
        <w:t xml:space="preserve"> </w:t>
      </w:r>
      <w:r>
        <w:rPr>
          <w:rFonts w:cstheme="minorHAnsi"/>
          <w:sz w:val="20"/>
          <w:szCs w:val="20"/>
        </w:rPr>
        <w:t>С</w:t>
      </w:r>
      <w:r w:rsidRPr="00AF1E92">
        <w:rPr>
          <w:rFonts w:cstheme="minorHAnsi"/>
          <w:sz w:val="20"/>
          <w:szCs w:val="20"/>
        </w:rPr>
        <w:t>реда, содействующая физическому, духовному и социальному благополучию человека.</w:t>
      </w:r>
    </w:p>
    <w:p w:rsidR="004A7069" w:rsidRPr="004B5493" w:rsidRDefault="004A7069" w:rsidP="00986E8E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  <w:r w:rsidRPr="00721041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 xml:space="preserve">6. </w:t>
      </w:r>
      <w:r w:rsidRPr="004B5493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ЧТО ПОНИМАЮТ ПО</w:t>
      </w:r>
      <w:r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д</w:t>
      </w:r>
      <w:r w:rsidRPr="004B5493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 xml:space="preserve"> ТЕРМИНОМ «ЦВЕТОТЕРАПИЯ»?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lastRenderedPageBreak/>
        <w:t>1</w:t>
      </w:r>
      <w:r w:rsidRPr="00721041">
        <w:rPr>
          <w:rFonts w:cstheme="minorHAnsi"/>
          <w:color w:val="000000" w:themeColor="text1"/>
          <w:sz w:val="20"/>
          <w:szCs w:val="20"/>
        </w:rPr>
        <w:t>)</w:t>
      </w:r>
      <w:r w:rsidRPr="00721041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B5493">
        <w:rPr>
          <w:rFonts w:cstheme="minorHAnsi"/>
          <w:color w:val="000000" w:themeColor="text1"/>
          <w:sz w:val="20"/>
          <w:szCs w:val="20"/>
        </w:rPr>
        <w:t>Использование музыки в качестве лечебного средства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721041">
        <w:rPr>
          <w:rFonts w:cstheme="minorHAnsi"/>
          <w:color w:val="000000" w:themeColor="text1"/>
          <w:sz w:val="20"/>
          <w:szCs w:val="20"/>
        </w:rPr>
        <w:t>)</w:t>
      </w:r>
      <w:r w:rsidRPr="00721041">
        <w:rPr>
          <w:rFonts w:cstheme="minorHAnsi"/>
          <w:color w:val="000000" w:themeColor="text1"/>
          <w:sz w:val="20"/>
          <w:szCs w:val="20"/>
          <w:shd w:val="clear" w:color="auto" w:fill="F8FAF5"/>
        </w:rPr>
        <w:t xml:space="preserve"> </w:t>
      </w:r>
      <w:r w:rsidRPr="004B5493">
        <w:rPr>
          <w:rFonts w:cstheme="minorHAnsi"/>
          <w:color w:val="000000" w:themeColor="text1"/>
          <w:sz w:val="20"/>
          <w:szCs w:val="20"/>
        </w:rPr>
        <w:t>Упражнения, этюды, игры, направленные на развитие и коррекцию разных сторон психики ребенка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3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>Воздействие разнообразно окрашенным светом на человека с целью его излечения.</w:t>
      </w:r>
    </w:p>
    <w:p w:rsidR="004A7069" w:rsidRPr="004B5493" w:rsidRDefault="004A7069" w:rsidP="00986E8E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  <w:r w:rsidRPr="00721041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bdr w:val="none" w:sz="0" w:space="0" w:color="auto" w:frame="1"/>
        </w:rPr>
        <w:t xml:space="preserve">7. </w:t>
      </w:r>
      <w:r w:rsidRPr="004B5493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ЧТО ЯВЛЯЕТСЯ ОСНОВНЫМ КОМПОНЕНТОМ ЗДОРОВЬЕСБЕРЕГАЮЩЕЙ ТЕХНОЛОГИИ?</w:t>
      </w:r>
    </w:p>
    <w:p w:rsidR="004A7069" w:rsidRPr="00721041" w:rsidRDefault="004A7069" w:rsidP="00986E8E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  <w:shd w:val="clear" w:color="auto" w:fill="F8FAF5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>Профилактический компонент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>Природный компонент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3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>Эмоционально-волевой компонент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:rsidR="004A7069" w:rsidRPr="004B5493" w:rsidRDefault="004A7069" w:rsidP="00986E8E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  <w:r w:rsidRPr="00721041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bdr w:val="none" w:sz="0" w:space="0" w:color="auto" w:frame="1"/>
        </w:rPr>
        <w:t xml:space="preserve">8. </w:t>
      </w:r>
      <w:r w:rsidRPr="004B5493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В ЧЕМ ЗАКЛЮЧАЕТСЯ РЕФЛЕКСИВНАЯ ФУНКЦИЯ ЗДОРОВЬЕСБЕРЕГАЮЩЕЙ ТЕХНОЛОГИИ?</w:t>
      </w:r>
    </w:p>
    <w:p w:rsidR="004A7069" w:rsidRPr="00721041" w:rsidRDefault="004A7069" w:rsidP="00986E8E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caps/>
          <w:color w:val="000000" w:themeColor="text1"/>
          <w:sz w:val="20"/>
          <w:szCs w:val="20"/>
        </w:rPr>
      </w:pP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  <w:shd w:val="clear" w:color="auto" w:fill="F8FAF5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>В переосмыслении предшествующего личностного опыта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>В трансляции опыта ведения здорового образа жизни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3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>В объединение различных научных систем образования.</w:t>
      </w:r>
    </w:p>
    <w:p w:rsidR="004A7069" w:rsidRPr="004B5493" w:rsidRDefault="004A7069" w:rsidP="00986E8E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  <w:r w:rsidRPr="00721041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 xml:space="preserve">9. </w:t>
      </w:r>
      <w:r w:rsidRPr="004B5493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КАКИЕ НАПРАВЛЕНИЯ ОХВАТЫВАЮТ ЗДОРОВЬЕСБЕРЕГАЮЩИЕ ТЕХНОЛОГИИ В ОБРАЗОВАТЕЛЬНОМ ПРОЦЕССЕ ДОУ?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  <w:shd w:val="clear" w:color="auto" w:fill="F8FAF5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>Двигательная активность (уроки физкультуры, динамические паузы в течение дня, спортивно-массовая работа)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721041">
        <w:rPr>
          <w:rFonts w:cstheme="minorHAnsi"/>
          <w:color w:val="000000" w:themeColor="text1"/>
          <w:sz w:val="20"/>
          <w:szCs w:val="20"/>
        </w:rPr>
        <w:t>) Органическое повреждение экстрапирамидной системы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cstheme="minorHAnsi"/>
          <w:color w:val="000000" w:themeColor="text1"/>
          <w:sz w:val="20"/>
          <w:szCs w:val="20"/>
        </w:rPr>
        <w:t>3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>Формирование ценности здоровья и ЗОЖ.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</w:p>
    <w:p w:rsidR="004A7069" w:rsidRPr="004B5493" w:rsidRDefault="004A7069" w:rsidP="00986E8E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  <w:r w:rsidRPr="00721041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bdr w:val="none" w:sz="0" w:space="0" w:color="auto" w:frame="1"/>
        </w:rPr>
        <w:t xml:space="preserve">10. </w:t>
      </w:r>
      <w:r w:rsidRPr="004B5493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ЧТО ПОНИМАЮТ ПО</w:t>
      </w:r>
      <w:r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>д</w:t>
      </w:r>
      <w:r w:rsidRPr="004B5493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 xml:space="preserve"> ТЕРМИНОМ «ПСИХОГИМНАСТИКА»?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1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>Использование музыки в качестве лечебного средства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  <w:shd w:val="clear" w:color="auto" w:fill="F8FAF5"/>
        </w:rPr>
      </w:pPr>
      <w:r>
        <w:rPr>
          <w:rFonts w:cstheme="minorHAnsi"/>
          <w:color w:val="000000" w:themeColor="text1"/>
          <w:sz w:val="20"/>
          <w:szCs w:val="20"/>
        </w:rPr>
        <w:t>2</w:t>
      </w:r>
      <w:r w:rsidRPr="00721041">
        <w:rPr>
          <w:rFonts w:cstheme="minorHAnsi"/>
          <w:color w:val="000000" w:themeColor="text1"/>
          <w:sz w:val="20"/>
          <w:szCs w:val="20"/>
        </w:rPr>
        <w:t xml:space="preserve">) </w:t>
      </w:r>
      <w:r w:rsidRPr="004B5493">
        <w:rPr>
          <w:rFonts w:cstheme="minorHAnsi"/>
          <w:color w:val="000000" w:themeColor="text1"/>
          <w:sz w:val="20"/>
          <w:szCs w:val="20"/>
        </w:rPr>
        <w:t>Воздействие разнообразно окрашенным светом на человека с целью его излечения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:rsidR="004A7069" w:rsidRPr="00721041" w:rsidRDefault="004A7069" w:rsidP="00986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B4604B">
        <w:rPr>
          <w:rFonts w:cstheme="minorHAnsi"/>
          <w:color w:val="000000" w:themeColor="text1"/>
          <w:sz w:val="20"/>
          <w:szCs w:val="20"/>
        </w:rPr>
        <w:t>3)</w:t>
      </w:r>
      <w:r w:rsidRPr="00721041">
        <w:rPr>
          <w:rFonts w:cstheme="minorHAnsi"/>
          <w:color w:val="000000" w:themeColor="text1"/>
          <w:sz w:val="20"/>
          <w:szCs w:val="20"/>
          <w:shd w:val="clear" w:color="auto" w:fill="F8FAF5"/>
        </w:rPr>
        <w:t xml:space="preserve"> </w:t>
      </w:r>
      <w:r w:rsidRPr="004B5493">
        <w:rPr>
          <w:rFonts w:cstheme="minorHAnsi"/>
          <w:color w:val="000000" w:themeColor="text1"/>
          <w:sz w:val="20"/>
          <w:szCs w:val="20"/>
        </w:rPr>
        <w:t>Упражнения, этюды, игры, направленные на развитие и коррекцию разных сторон психики ребенка.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071634">
      <w:pPr>
        <w:jc w:val="center"/>
        <w:rPr>
          <w:rFonts w:asciiTheme="majorHAnsi" w:hAnsiTheme="majorHAnsi"/>
          <w:b/>
        </w:rPr>
      </w:pPr>
    </w:p>
    <w:p w:rsidR="00B40D5B" w:rsidRPr="00FE527D" w:rsidRDefault="00320C50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FE527D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FE527D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FE527D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FE527D">
        <w:rPr>
          <w:rFonts w:asciiTheme="majorHAnsi" w:hAnsiTheme="majorHAnsi"/>
          <w:b/>
          <w:sz w:val="20"/>
          <w:szCs w:val="20"/>
        </w:rPr>
        <w:t>а</w:t>
      </w:r>
      <w:r w:rsidR="00B40D5B" w:rsidRPr="00FE527D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FE527D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FE527D">
        <w:rPr>
          <w:rFonts w:asciiTheme="majorHAnsi" w:hAnsiTheme="majorHAnsi"/>
          <w:b/>
          <w:sz w:val="20"/>
          <w:szCs w:val="20"/>
        </w:rPr>
        <w:t>:</w:t>
      </w:r>
    </w:p>
    <w:p w:rsidR="00B40D5B" w:rsidRPr="00FE527D" w:rsidRDefault="001C1A18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FE527D">
        <w:rPr>
          <w:rFonts w:asciiTheme="majorHAnsi" w:hAnsiTheme="majorHAnsi"/>
          <w:sz w:val="20"/>
          <w:szCs w:val="20"/>
        </w:rPr>
        <w:t xml:space="preserve">- </w:t>
      </w:r>
      <w:r w:rsidR="00B40D5B" w:rsidRPr="00FE527D">
        <w:rPr>
          <w:rFonts w:asciiTheme="majorHAnsi" w:hAnsiTheme="majorHAnsi"/>
          <w:b/>
          <w:sz w:val="20"/>
          <w:szCs w:val="20"/>
        </w:rPr>
        <w:t>100</w:t>
      </w:r>
      <w:r w:rsidR="00B40D5B" w:rsidRPr="00FE527D">
        <w:rPr>
          <w:rFonts w:asciiTheme="majorHAnsi" w:hAnsiTheme="majorHAnsi"/>
          <w:sz w:val="20"/>
          <w:szCs w:val="20"/>
        </w:rPr>
        <w:t xml:space="preserve"> рублей</w:t>
      </w:r>
      <w:r w:rsidRPr="00FE527D">
        <w:rPr>
          <w:rFonts w:asciiTheme="majorHAnsi" w:hAnsiTheme="majorHAnsi"/>
          <w:sz w:val="20"/>
          <w:szCs w:val="20"/>
        </w:rPr>
        <w:t xml:space="preserve">  </w:t>
      </w:r>
      <w:r w:rsidR="00320C50" w:rsidRPr="00FE527D">
        <w:rPr>
          <w:rFonts w:asciiTheme="majorHAnsi" w:hAnsiTheme="majorHAnsi"/>
          <w:sz w:val="20"/>
          <w:szCs w:val="20"/>
        </w:rPr>
        <w:t>(</w:t>
      </w:r>
      <w:r w:rsidR="009B25EB" w:rsidRPr="00FE527D">
        <w:rPr>
          <w:rFonts w:asciiTheme="majorHAnsi" w:hAnsiTheme="majorHAnsi"/>
          <w:sz w:val="20"/>
          <w:szCs w:val="20"/>
        </w:rPr>
        <w:t xml:space="preserve">участие </w:t>
      </w:r>
      <w:r w:rsidRPr="00FE527D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FE527D">
        <w:rPr>
          <w:rFonts w:asciiTheme="majorHAnsi" w:hAnsiTheme="majorHAnsi"/>
          <w:sz w:val="20"/>
          <w:szCs w:val="20"/>
        </w:rPr>
        <w:t>свидетельства)</w:t>
      </w:r>
      <w:r w:rsidR="000B7952" w:rsidRPr="00FE527D">
        <w:rPr>
          <w:rFonts w:asciiTheme="majorHAnsi" w:hAnsiTheme="majorHAnsi"/>
          <w:sz w:val="20"/>
          <w:szCs w:val="20"/>
        </w:rPr>
        <w:t>.</w:t>
      </w:r>
    </w:p>
    <w:p w:rsidR="001C1A18" w:rsidRPr="00FE527D" w:rsidRDefault="00D23E83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FE527D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FE527D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FE527D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FE527D" w:rsidRDefault="0048405A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FE527D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FE527D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FE527D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FE527D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FE527D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FE527D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FE527D" w:rsidRDefault="00071634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FE527D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FE527D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FE527D" w:rsidRDefault="00071634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FE527D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lastRenderedPageBreak/>
        <w:t>1.</w:t>
      </w:r>
      <w:r w:rsidR="00320C50" w:rsidRPr="00FE527D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FE527D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FE527D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FE527D" w:rsidRDefault="00320C50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FE527D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FE527D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FE527D">
        <w:rPr>
          <w:rFonts w:asciiTheme="majorHAnsi" w:hAnsiTheme="majorHAnsi" w:cstheme="minorHAnsi"/>
          <w:sz w:val="20"/>
          <w:szCs w:val="20"/>
        </w:rPr>
        <w:t>4205277233 КПП</w:t>
      </w:r>
      <w:r w:rsidRPr="00FE527D">
        <w:rPr>
          <w:rFonts w:asciiTheme="majorHAnsi" w:hAnsiTheme="majorHAnsi"/>
          <w:sz w:val="20"/>
          <w:szCs w:val="20"/>
        </w:rPr>
        <w:t xml:space="preserve"> 420501001</w:t>
      </w:r>
      <w:r w:rsidRPr="00FE527D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FE527D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FE527D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FE527D">
        <w:rPr>
          <w:rFonts w:asciiTheme="majorHAnsi" w:hAnsiTheme="majorHAnsi"/>
          <w:sz w:val="20"/>
          <w:szCs w:val="20"/>
        </w:rPr>
        <w:t>40702810326000001096 (номер счёта)</w:t>
      </w:r>
      <w:r w:rsidRPr="00FE527D">
        <w:rPr>
          <w:rFonts w:asciiTheme="majorHAnsi" w:hAnsiTheme="majorHAnsi" w:cs="Tahoma"/>
          <w:color w:val="010101"/>
          <w:sz w:val="20"/>
          <w:szCs w:val="20"/>
        </w:rPr>
        <w:br/>
      </w:r>
      <w:r w:rsidRPr="00FE527D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FE527D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FE527D">
        <w:rPr>
          <w:rFonts w:asciiTheme="majorHAnsi" w:hAnsiTheme="majorHAnsi"/>
          <w:sz w:val="20"/>
          <w:szCs w:val="20"/>
        </w:rPr>
        <w:t>.К</w:t>
      </w:r>
      <w:proofErr w:type="gramEnd"/>
      <w:r w:rsidRPr="00FE527D">
        <w:rPr>
          <w:rFonts w:asciiTheme="majorHAnsi" w:hAnsiTheme="majorHAnsi"/>
          <w:sz w:val="20"/>
          <w:szCs w:val="20"/>
        </w:rPr>
        <w:t>емерово</w:t>
      </w:r>
      <w:r w:rsidRPr="00FE527D">
        <w:rPr>
          <w:rFonts w:asciiTheme="majorHAnsi" w:hAnsiTheme="majorHAnsi" w:cs="Tahoma"/>
          <w:color w:val="010101"/>
          <w:sz w:val="20"/>
          <w:szCs w:val="20"/>
        </w:rPr>
        <w:br/>
      </w:r>
      <w:r w:rsidRPr="00FE527D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FE527D">
        <w:rPr>
          <w:rFonts w:asciiTheme="majorHAnsi" w:hAnsiTheme="majorHAnsi"/>
          <w:sz w:val="20"/>
          <w:szCs w:val="20"/>
        </w:rPr>
        <w:t>30101810200000000612</w:t>
      </w:r>
      <w:r w:rsidRPr="00FE527D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FE527D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FE527D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FE527D" w:rsidRDefault="00071634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FE527D">
        <w:rPr>
          <w:rFonts w:asciiTheme="majorHAnsi" w:hAnsiTheme="majorHAnsi"/>
          <w:b/>
          <w:sz w:val="20"/>
          <w:szCs w:val="20"/>
        </w:rPr>
        <w:t>2.</w:t>
      </w:r>
      <w:r w:rsidR="00320C50" w:rsidRPr="00FE527D">
        <w:rPr>
          <w:rFonts w:asciiTheme="majorHAnsi" w:hAnsiTheme="majorHAnsi"/>
          <w:sz w:val="20"/>
          <w:szCs w:val="20"/>
        </w:rPr>
        <w:t xml:space="preserve"> </w:t>
      </w:r>
      <w:r w:rsidR="00320C50" w:rsidRPr="00FE527D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FE527D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FE527D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FE527D" w:rsidRDefault="007B10ED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FE527D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FE527D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FE527D">
        <w:rPr>
          <w:rFonts w:asciiTheme="majorHAnsi" w:hAnsiTheme="majorHAnsi"/>
          <w:b/>
          <w:sz w:val="20"/>
          <w:szCs w:val="20"/>
        </w:rPr>
        <w:t>2202206211386706</w:t>
      </w:r>
      <w:r w:rsidRPr="00FE527D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FE527D" w:rsidRDefault="00071634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FE527D">
        <w:rPr>
          <w:rFonts w:asciiTheme="majorHAnsi" w:hAnsiTheme="majorHAnsi"/>
          <w:b/>
          <w:sz w:val="20"/>
          <w:szCs w:val="20"/>
        </w:rPr>
        <w:t>3.</w:t>
      </w:r>
      <w:r w:rsidR="00320C50" w:rsidRPr="00FE527D">
        <w:rPr>
          <w:rFonts w:asciiTheme="majorHAnsi" w:hAnsiTheme="majorHAnsi"/>
          <w:sz w:val="20"/>
          <w:szCs w:val="20"/>
        </w:rPr>
        <w:t xml:space="preserve"> </w:t>
      </w:r>
      <w:r w:rsidR="00320C50" w:rsidRPr="00FE527D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FE527D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FE527D">
        <w:rPr>
          <w:rFonts w:asciiTheme="majorHAnsi" w:hAnsiTheme="majorHAnsi"/>
          <w:sz w:val="20"/>
          <w:szCs w:val="20"/>
        </w:rPr>
        <w:t>, бланк на</w:t>
      </w:r>
      <w:r w:rsidR="004C0888" w:rsidRPr="00FE527D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FE527D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FE527D">
        <w:rPr>
          <w:rFonts w:asciiTheme="majorHAnsi" w:hAnsiTheme="majorHAnsi"/>
          <w:sz w:val="20"/>
          <w:szCs w:val="20"/>
        </w:rPr>
        <w:t>).</w:t>
      </w:r>
    </w:p>
    <w:p w:rsidR="00986E8E" w:rsidRPr="00EE347F" w:rsidRDefault="00986E8E" w:rsidP="0098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FE527D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FE527D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FE527D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FE527D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FE527D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FE527D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FE527D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FE527D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E527D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FE527D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E527D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FE527D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FE527D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E527D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FE527D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E527D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FE527D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FE527D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FE527D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FE527D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FE527D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FE527D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 w:rsidRPr="00FE527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FE527D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E527D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FE527D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FE527D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FE527D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FE527D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FE527D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E527D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FE527D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E527D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E527D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FE527D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FE527D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FE527D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FE527D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E527D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FE527D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E527D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FE527D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FE527D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E527D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FE527D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FE527D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FE527D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FE527D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E527D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FE527D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FE527D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FE527D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FE527D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FE527D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FE527D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E527D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FE527D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FE527D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FE527D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FE527D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FE527D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FE527D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FE527D" w:rsidRDefault="00DD72B9" w:rsidP="00071634">
      <w:pPr>
        <w:rPr>
          <w:rFonts w:asciiTheme="majorHAnsi" w:hAnsiTheme="majorHAnsi"/>
          <w:sz w:val="16"/>
          <w:szCs w:val="16"/>
        </w:rPr>
      </w:pPr>
    </w:p>
    <w:sectPr w:rsidR="00DD72B9" w:rsidRPr="00FE527D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6"/>
  </w:num>
  <w:num w:numId="5">
    <w:abstractNumId w:val="14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8"/>
  </w:num>
  <w:num w:numId="11">
    <w:abstractNumId w:val="13"/>
  </w:num>
  <w:num w:numId="12">
    <w:abstractNumId w:val="12"/>
  </w:num>
  <w:num w:numId="13">
    <w:abstractNumId w:val="15"/>
  </w:num>
  <w:num w:numId="14">
    <w:abstractNumId w:val="19"/>
  </w:num>
  <w:num w:numId="15">
    <w:abstractNumId w:val="16"/>
  </w:num>
  <w:num w:numId="16">
    <w:abstractNumId w:val="9"/>
  </w:num>
  <w:num w:numId="17">
    <w:abstractNumId w:val="7"/>
  </w:num>
  <w:num w:numId="18">
    <w:abstractNumId w:val="4"/>
  </w:num>
  <w:num w:numId="19">
    <w:abstractNumId w:val="17"/>
  </w:num>
  <w:num w:numId="20">
    <w:abstractNumId w:val="1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4EC9"/>
    <w:rsid w:val="00093B8B"/>
    <w:rsid w:val="000A3C39"/>
    <w:rsid w:val="000A4F1D"/>
    <w:rsid w:val="000A69A5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D54CE"/>
    <w:rsid w:val="001D5525"/>
    <w:rsid w:val="001E7393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465A"/>
    <w:rsid w:val="00273A99"/>
    <w:rsid w:val="00275687"/>
    <w:rsid w:val="00290C2A"/>
    <w:rsid w:val="002A76F1"/>
    <w:rsid w:val="002B23E1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18A3"/>
    <w:rsid w:val="00303600"/>
    <w:rsid w:val="00306226"/>
    <w:rsid w:val="0030716B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65AF"/>
    <w:rsid w:val="00356CED"/>
    <w:rsid w:val="00363B69"/>
    <w:rsid w:val="00365607"/>
    <w:rsid w:val="00367D2C"/>
    <w:rsid w:val="003729EA"/>
    <w:rsid w:val="00373EC2"/>
    <w:rsid w:val="00383D6F"/>
    <w:rsid w:val="0039085C"/>
    <w:rsid w:val="0039565F"/>
    <w:rsid w:val="003A0123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77B0"/>
    <w:rsid w:val="0048405A"/>
    <w:rsid w:val="00485681"/>
    <w:rsid w:val="00490609"/>
    <w:rsid w:val="00493405"/>
    <w:rsid w:val="004A3AF1"/>
    <w:rsid w:val="004A7069"/>
    <w:rsid w:val="004A75E4"/>
    <w:rsid w:val="004B3BC4"/>
    <w:rsid w:val="004B74E9"/>
    <w:rsid w:val="004B76F1"/>
    <w:rsid w:val="004C0888"/>
    <w:rsid w:val="004E0EDD"/>
    <w:rsid w:val="004E2488"/>
    <w:rsid w:val="005007FB"/>
    <w:rsid w:val="005144C8"/>
    <w:rsid w:val="005149ED"/>
    <w:rsid w:val="00517DFA"/>
    <w:rsid w:val="0052078A"/>
    <w:rsid w:val="00523EA7"/>
    <w:rsid w:val="005254ED"/>
    <w:rsid w:val="00542932"/>
    <w:rsid w:val="00543E3B"/>
    <w:rsid w:val="00544763"/>
    <w:rsid w:val="00544F7B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2CC9"/>
    <w:rsid w:val="005B3E84"/>
    <w:rsid w:val="005C213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4D"/>
    <w:rsid w:val="006D7A0E"/>
    <w:rsid w:val="006E3FC4"/>
    <w:rsid w:val="006F2660"/>
    <w:rsid w:val="006F6ADA"/>
    <w:rsid w:val="00706135"/>
    <w:rsid w:val="007142A0"/>
    <w:rsid w:val="0071699B"/>
    <w:rsid w:val="00722E8F"/>
    <w:rsid w:val="00727D27"/>
    <w:rsid w:val="00734693"/>
    <w:rsid w:val="0073637E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10ED"/>
    <w:rsid w:val="007B4476"/>
    <w:rsid w:val="007B4E44"/>
    <w:rsid w:val="007B7A18"/>
    <w:rsid w:val="007B7E90"/>
    <w:rsid w:val="007C01AB"/>
    <w:rsid w:val="007D7A3F"/>
    <w:rsid w:val="007E01CE"/>
    <w:rsid w:val="007E65AB"/>
    <w:rsid w:val="007E76D1"/>
    <w:rsid w:val="007F0AF2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54AC"/>
    <w:rsid w:val="008B560A"/>
    <w:rsid w:val="008C2883"/>
    <w:rsid w:val="008C2DF5"/>
    <w:rsid w:val="008C67B8"/>
    <w:rsid w:val="008D4684"/>
    <w:rsid w:val="008D6C9D"/>
    <w:rsid w:val="008E05BF"/>
    <w:rsid w:val="008E0651"/>
    <w:rsid w:val="008E127C"/>
    <w:rsid w:val="008E26CF"/>
    <w:rsid w:val="008E45A0"/>
    <w:rsid w:val="008F40C1"/>
    <w:rsid w:val="0090058D"/>
    <w:rsid w:val="00900A06"/>
    <w:rsid w:val="00903DAD"/>
    <w:rsid w:val="00906FFF"/>
    <w:rsid w:val="00917D5F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6E8E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6365"/>
    <w:rsid w:val="00A86ED8"/>
    <w:rsid w:val="00A96FE0"/>
    <w:rsid w:val="00AA0CFE"/>
    <w:rsid w:val="00AA6F82"/>
    <w:rsid w:val="00AB2EEF"/>
    <w:rsid w:val="00AB6377"/>
    <w:rsid w:val="00AC0972"/>
    <w:rsid w:val="00AC5A6B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83572"/>
    <w:rsid w:val="00B90512"/>
    <w:rsid w:val="00B91F2F"/>
    <w:rsid w:val="00BA2ACC"/>
    <w:rsid w:val="00BA3B9E"/>
    <w:rsid w:val="00BC3A61"/>
    <w:rsid w:val="00BC503B"/>
    <w:rsid w:val="00BE04CE"/>
    <w:rsid w:val="00C07138"/>
    <w:rsid w:val="00C12424"/>
    <w:rsid w:val="00C33419"/>
    <w:rsid w:val="00C402BD"/>
    <w:rsid w:val="00C62CCB"/>
    <w:rsid w:val="00C73DB0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D38AD"/>
    <w:rsid w:val="00DD72B9"/>
    <w:rsid w:val="00DE3D6F"/>
    <w:rsid w:val="00DE6B21"/>
    <w:rsid w:val="00DF2309"/>
    <w:rsid w:val="00E17F56"/>
    <w:rsid w:val="00E21119"/>
    <w:rsid w:val="00E247CC"/>
    <w:rsid w:val="00E25A62"/>
    <w:rsid w:val="00E36B9F"/>
    <w:rsid w:val="00E401E6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945"/>
    <w:rsid w:val="00EA261A"/>
    <w:rsid w:val="00EB57D8"/>
    <w:rsid w:val="00ED3A75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39DE"/>
    <w:rsid w:val="00F365AD"/>
    <w:rsid w:val="00F419B1"/>
    <w:rsid w:val="00F472B3"/>
    <w:rsid w:val="00F565F5"/>
    <w:rsid w:val="00F57F0B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A2F80"/>
    <w:rsid w:val="00FA7399"/>
    <w:rsid w:val="00FB1AD0"/>
    <w:rsid w:val="00FB2CED"/>
    <w:rsid w:val="00FB5345"/>
    <w:rsid w:val="00FB64EF"/>
    <w:rsid w:val="00FD6411"/>
    <w:rsid w:val="00FE49F8"/>
    <w:rsid w:val="00FE527D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gistr-centr@magistr-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3145B-F499-4C4C-96E5-D54FC6FF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5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349</cp:revision>
  <dcterms:created xsi:type="dcterms:W3CDTF">2016-01-15T15:44:00Z</dcterms:created>
  <dcterms:modified xsi:type="dcterms:W3CDTF">2024-08-18T09:02:00Z</dcterms:modified>
</cp:coreProperties>
</file>