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3D2B7B" w:rsidRPr="00E91E53" w:rsidRDefault="003D2B7B" w:rsidP="003D2B7B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3D2B7B" w:rsidRPr="00E91E53" w:rsidRDefault="003D2B7B" w:rsidP="003D2B7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8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3D2B7B" w:rsidRPr="00E91E53" w:rsidRDefault="003D2B7B" w:rsidP="003D2B7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3D2B7B" w:rsidRPr="00E91E53" w:rsidRDefault="003D2B7B" w:rsidP="003D2B7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3D2B7B" w:rsidRPr="00E91E53" w:rsidRDefault="003D2B7B" w:rsidP="003D2B7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3D2B7B" w:rsidRPr="00E91E53" w:rsidRDefault="003D2B7B" w:rsidP="003D2B7B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3D2B7B" w:rsidRPr="00E91E53" w:rsidRDefault="003D2B7B" w:rsidP="003D2B7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3D2B7B" w:rsidRPr="00E91E53" w:rsidRDefault="003D2B7B" w:rsidP="003D2B7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6037F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6E3FC4" w:rsidRPr="00EE347F" w:rsidRDefault="00D35590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 xml:space="preserve">Положение </w:t>
      </w:r>
      <w:r w:rsidR="006E3FC4" w:rsidRPr="00EE347F">
        <w:rPr>
          <w:rFonts w:asciiTheme="majorHAnsi" w:hAnsiTheme="majorHAnsi"/>
          <w:b/>
          <w:sz w:val="24"/>
          <w:szCs w:val="24"/>
        </w:rPr>
        <w:t>Всероссийского профессионального тестирования</w:t>
      </w:r>
      <w:r w:rsidR="003D2B7B">
        <w:rPr>
          <w:rFonts w:asciiTheme="majorHAnsi" w:hAnsiTheme="majorHAnsi"/>
          <w:b/>
          <w:sz w:val="24"/>
          <w:szCs w:val="24"/>
        </w:rPr>
        <w:t xml:space="preserve"> 2025-2026</w:t>
      </w:r>
      <w:r w:rsidR="007A3DAB" w:rsidRPr="00EE347F">
        <w:rPr>
          <w:rFonts w:asciiTheme="majorHAnsi" w:hAnsiTheme="majorHAnsi"/>
          <w:b/>
          <w:sz w:val="24"/>
          <w:szCs w:val="24"/>
        </w:rPr>
        <w:t xml:space="preserve"> </w:t>
      </w:r>
      <w:r w:rsidR="00CC2933">
        <w:rPr>
          <w:rFonts w:asciiTheme="majorHAnsi" w:hAnsiTheme="majorHAnsi"/>
          <w:b/>
          <w:sz w:val="24"/>
          <w:szCs w:val="24"/>
        </w:rPr>
        <w:t>учебного года:</w:t>
      </w:r>
    </w:p>
    <w:p w:rsidR="00071218" w:rsidRPr="00EE347F" w:rsidRDefault="00544763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4"/>
          <w:szCs w:val="24"/>
        </w:rPr>
      </w:pPr>
      <w:r w:rsidRPr="00EE347F">
        <w:rPr>
          <w:rFonts w:asciiTheme="majorHAnsi" w:hAnsiTheme="majorHAnsi"/>
          <w:b/>
          <w:sz w:val="24"/>
          <w:szCs w:val="24"/>
        </w:rPr>
        <w:t>«</w:t>
      </w:r>
      <w:r w:rsidR="002823E7" w:rsidRPr="002823E7">
        <w:rPr>
          <w:rFonts w:asciiTheme="majorHAnsi" w:hAnsiTheme="majorHAnsi"/>
          <w:b/>
          <w:sz w:val="24"/>
          <w:szCs w:val="24"/>
        </w:rPr>
        <w:t>Учитель истории. Профессиональное тестирование</w:t>
      </w:r>
      <w:r w:rsidRPr="00EE347F">
        <w:rPr>
          <w:rFonts w:asciiTheme="majorHAnsi" w:hAnsiTheme="majorHAnsi"/>
          <w:b/>
          <w:sz w:val="24"/>
          <w:szCs w:val="24"/>
        </w:rPr>
        <w:t>»</w:t>
      </w:r>
    </w:p>
    <w:p w:rsidR="00034D64" w:rsidRPr="004623A0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 w:rsidRPr="004623A0">
        <w:rPr>
          <w:rFonts w:asciiTheme="majorHAnsi" w:hAnsiTheme="majorHAnsi"/>
          <w:b/>
          <w:bCs/>
          <w:iCs/>
          <w:sz w:val="20"/>
          <w:szCs w:val="20"/>
        </w:rPr>
        <w:t xml:space="preserve">1. </w:t>
      </w:r>
      <w:r w:rsidR="00DB4234" w:rsidRPr="004623A0">
        <w:rPr>
          <w:rFonts w:asciiTheme="majorHAnsi" w:hAnsiTheme="majorHAnsi"/>
          <w:b/>
          <w:bCs/>
          <w:iCs/>
          <w:sz w:val="20"/>
          <w:szCs w:val="20"/>
        </w:rPr>
        <w:t>Общая информация.</w:t>
      </w:r>
    </w:p>
    <w:p w:rsidR="00594930" w:rsidRPr="00EE347F" w:rsidRDefault="00DB42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  <w:bCs/>
        </w:rPr>
        <w:t xml:space="preserve">1.1. </w:t>
      </w:r>
      <w:r w:rsidR="00594930" w:rsidRPr="00EE347F">
        <w:rPr>
          <w:rFonts w:asciiTheme="majorHAnsi" w:hAnsiTheme="majorHAnsi"/>
          <w:bCs/>
        </w:rPr>
        <w:t>Регистрация работ осуществляется</w:t>
      </w:r>
      <w:r w:rsidR="006E3FC4" w:rsidRPr="00EE347F">
        <w:rPr>
          <w:rFonts w:asciiTheme="majorHAnsi" w:hAnsiTheme="majorHAnsi"/>
          <w:bCs/>
        </w:rPr>
        <w:t xml:space="preserve"> </w:t>
      </w:r>
      <w:r w:rsidR="004623A0" w:rsidRPr="00EE347F">
        <w:rPr>
          <w:rFonts w:asciiTheme="majorHAnsi" w:hAnsiTheme="majorHAnsi"/>
          <w:bCs/>
        </w:rPr>
        <w:t>(</w:t>
      </w:r>
      <w:r w:rsidR="006E3FC4" w:rsidRPr="00EE347F">
        <w:rPr>
          <w:rFonts w:asciiTheme="majorHAnsi" w:hAnsiTheme="majorHAnsi"/>
          <w:bCs/>
        </w:rPr>
        <w:t>ежедневно</w:t>
      </w:r>
      <w:r w:rsidR="004623A0" w:rsidRPr="00EE347F">
        <w:rPr>
          <w:rFonts w:asciiTheme="majorHAnsi" w:hAnsiTheme="majorHAnsi"/>
          <w:bCs/>
        </w:rPr>
        <w:t>)</w:t>
      </w:r>
      <w:r w:rsidR="00AE5C30" w:rsidRPr="00EE347F">
        <w:rPr>
          <w:rFonts w:asciiTheme="majorHAnsi" w:hAnsiTheme="majorHAnsi"/>
          <w:bCs/>
        </w:rPr>
        <w:t xml:space="preserve"> </w:t>
      </w:r>
      <w:r w:rsidR="009571C3" w:rsidRPr="00EE347F">
        <w:rPr>
          <w:rFonts w:asciiTheme="majorHAnsi" w:hAnsiTheme="majorHAnsi" w:cs="Times New Roman"/>
        </w:rPr>
        <w:t xml:space="preserve">по электронной почте </w:t>
      </w:r>
      <w:hyperlink r:id="rId12" w:history="1">
        <w:r w:rsidR="009571C3" w:rsidRPr="00EE347F">
          <w:rPr>
            <w:rStyle w:val="a6"/>
            <w:rFonts w:cs="Times New Roman"/>
            <w:shd w:val="clear" w:color="auto" w:fill="FFFFFF"/>
            <w:lang w:val="en-US"/>
          </w:rPr>
          <w:t>metodmagistr</w:t>
        </w:r>
        <w:r w:rsidR="009571C3" w:rsidRPr="00EE347F">
          <w:rPr>
            <w:rStyle w:val="a6"/>
            <w:rFonts w:cs="Times New Roman"/>
            <w:shd w:val="clear" w:color="auto" w:fill="FFFFFF"/>
          </w:rPr>
          <w:t>@</w:t>
        </w:r>
        <w:r w:rsidR="009571C3" w:rsidRPr="00EE347F">
          <w:rPr>
            <w:rStyle w:val="a6"/>
            <w:rFonts w:cs="Times New Roman"/>
            <w:shd w:val="clear" w:color="auto" w:fill="FFFFFF"/>
            <w:lang w:val="en-US"/>
          </w:rPr>
          <w:t>mail</w:t>
        </w:r>
        <w:r w:rsidR="009571C3" w:rsidRPr="00EE347F">
          <w:rPr>
            <w:rStyle w:val="a6"/>
            <w:rFonts w:cs="Times New Roman"/>
            <w:shd w:val="clear" w:color="auto" w:fill="FFFFFF"/>
          </w:rPr>
          <w:t>.</w:t>
        </w:r>
        <w:r w:rsidR="009571C3" w:rsidRPr="00EE347F">
          <w:rPr>
            <w:rStyle w:val="a6"/>
            <w:rFonts w:cs="Times New Roman"/>
            <w:shd w:val="clear" w:color="auto" w:fill="FFFFFF"/>
            <w:lang w:val="en-US"/>
          </w:rPr>
          <w:t>ru</w:t>
        </w:r>
      </w:hyperlink>
    </w:p>
    <w:p w:rsidR="00DB4234" w:rsidRPr="00EE347F" w:rsidRDefault="00DB42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 xml:space="preserve">1.2. Подведение итогов, рассылка </w:t>
      </w:r>
      <w:r w:rsidR="006E3FC4" w:rsidRPr="00EE347F">
        <w:rPr>
          <w:rFonts w:asciiTheme="majorHAnsi" w:hAnsiTheme="majorHAnsi"/>
        </w:rPr>
        <w:t>свидетельств</w:t>
      </w:r>
      <w:r w:rsidR="00A66BC4" w:rsidRPr="00EE347F">
        <w:rPr>
          <w:rFonts w:asciiTheme="majorHAnsi" w:hAnsiTheme="majorHAnsi"/>
        </w:rPr>
        <w:t xml:space="preserve"> в течение </w:t>
      </w:r>
      <w:r w:rsidR="002D05E7" w:rsidRPr="00EE347F">
        <w:rPr>
          <w:rFonts w:asciiTheme="majorHAnsi" w:hAnsiTheme="majorHAnsi"/>
          <w:b/>
          <w:u w:val="single"/>
        </w:rPr>
        <w:t>2</w:t>
      </w:r>
      <w:r w:rsidR="00A66BC4" w:rsidRPr="00EE347F">
        <w:rPr>
          <w:rFonts w:asciiTheme="majorHAnsi" w:hAnsiTheme="majorHAnsi"/>
        </w:rPr>
        <w:t xml:space="preserve"> дней после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Times New Roman"/>
        </w:rPr>
        <w:t>отправки (регистрации) материала в оргкомитет  «Магистр</w:t>
      </w:r>
      <w:r w:rsidR="009571C3">
        <w:rPr>
          <w:rFonts w:asciiTheme="majorHAnsi" w:hAnsiTheme="majorHAnsi" w:cs="Times New Roman"/>
        </w:rPr>
        <w:t>.</w:t>
      </w:r>
      <w:r w:rsidR="004623A0" w:rsidRPr="00EE347F">
        <w:rPr>
          <w:rFonts w:asciiTheme="majorHAnsi" w:hAnsiTheme="majorHAnsi" w:cs="Times New Roman"/>
        </w:rPr>
        <w:t xml:space="preserve"> </w:t>
      </w:r>
    </w:p>
    <w:p w:rsidR="00DB4234" w:rsidRPr="00EE347F" w:rsidRDefault="00DB42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</w:rPr>
      </w:pPr>
      <w:r w:rsidRPr="00EE347F">
        <w:rPr>
          <w:rFonts w:asciiTheme="majorHAnsi" w:hAnsiTheme="majorHAnsi"/>
        </w:rPr>
        <w:t>1.3</w:t>
      </w:r>
      <w:r w:rsidR="005C3366" w:rsidRPr="00EE347F">
        <w:rPr>
          <w:rFonts w:asciiTheme="majorHAnsi" w:hAnsiTheme="majorHAnsi"/>
        </w:rPr>
        <w:t>.</w:t>
      </w:r>
      <w:r w:rsidRPr="00EE347F">
        <w:rPr>
          <w:rFonts w:asciiTheme="majorHAnsi" w:hAnsiTheme="majorHAnsi"/>
        </w:rPr>
        <w:t xml:space="preserve"> </w:t>
      </w:r>
      <w:r w:rsidR="004623A0" w:rsidRPr="00EE347F">
        <w:rPr>
          <w:rFonts w:asciiTheme="majorHAnsi" w:hAnsiTheme="majorHAnsi" w:cs="Arial"/>
        </w:rPr>
        <w:t>Итоговые списки публикуются на сайте «Магистр»</w:t>
      </w:r>
      <w:r w:rsidR="004623A0" w:rsidRPr="00EE347F">
        <w:t xml:space="preserve"> </w:t>
      </w:r>
      <w:hyperlink r:id="rId13" w:history="1">
        <w:r w:rsidR="004623A0" w:rsidRPr="00EE347F">
          <w:rPr>
            <w:rStyle w:val="a6"/>
          </w:rPr>
          <w:t>https://magistr-r.ru/</w:t>
        </w:r>
      </w:hyperlink>
      <w:r w:rsidR="00523EA7" w:rsidRPr="00EE347F">
        <w:rPr>
          <w:rFonts w:asciiTheme="majorHAnsi" w:hAnsiTheme="majorHAnsi" w:cs="Arial"/>
        </w:rPr>
        <w:t xml:space="preserve"> 25 числа </w:t>
      </w:r>
      <w:r w:rsidR="004623A0" w:rsidRPr="00EE347F">
        <w:rPr>
          <w:rFonts w:asciiTheme="majorHAnsi" w:hAnsiTheme="majorHAnsi" w:cs="Arial"/>
        </w:rPr>
        <w:t>каждого месяца.</w:t>
      </w:r>
    </w:p>
    <w:p w:rsidR="00074EC9" w:rsidRPr="00EE347F" w:rsidRDefault="00DB42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lang w:eastAsia="ru-RU"/>
        </w:rPr>
      </w:pPr>
      <w:r w:rsidRPr="00EE347F">
        <w:rPr>
          <w:rFonts w:asciiTheme="majorHAnsi" w:eastAsia="DejaVuSansCondensed" w:hAnsiTheme="majorHAnsi" w:cs="DejaVuSansCondensed"/>
          <w:lang w:eastAsia="ru-RU"/>
        </w:rPr>
        <w:t>1.4</w:t>
      </w:r>
      <w:r w:rsidR="005C3366" w:rsidRPr="00EE347F">
        <w:rPr>
          <w:rFonts w:asciiTheme="majorHAnsi" w:eastAsia="DejaVuSansCondensed" w:hAnsiTheme="majorHAnsi" w:cs="DejaVuSansCondensed"/>
          <w:lang w:eastAsia="ru-RU"/>
        </w:rPr>
        <w:t>.</w:t>
      </w:r>
      <w:r w:rsidRPr="00EE347F">
        <w:rPr>
          <w:rFonts w:asciiTheme="majorHAnsi" w:eastAsia="DejaVuSansCondensed" w:hAnsiTheme="majorHAnsi" w:cs="DejaVuSansCondensed"/>
          <w:lang w:eastAsia="ru-RU"/>
        </w:rPr>
        <w:t xml:space="preserve"> </w:t>
      </w:r>
      <w:r w:rsidR="004623A0"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Электронные свидетельства участников профессионального тестирования рассылаются на электронный адрес, указанный в регистрационной форме.</w:t>
      </w:r>
    </w:p>
    <w:p w:rsidR="00074EC9" w:rsidRPr="00EE347F" w:rsidRDefault="00DB42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>1.5</w:t>
      </w:r>
      <w:r w:rsidR="005C3366" w:rsidRPr="00EE347F">
        <w:rPr>
          <w:rFonts w:asciiTheme="majorHAnsi" w:hAnsiTheme="majorHAnsi" w:cs="Times New Roman"/>
        </w:rPr>
        <w:t>.</w:t>
      </w:r>
      <w:r w:rsidRPr="00EE347F">
        <w:rPr>
          <w:rFonts w:asciiTheme="majorHAnsi" w:hAnsiTheme="majorHAnsi" w:cs="Times New Roman"/>
        </w:rPr>
        <w:t xml:space="preserve">  К участию в </w:t>
      </w:r>
      <w:r w:rsidR="004623A0" w:rsidRPr="00EE347F">
        <w:rPr>
          <w:rFonts w:asciiTheme="majorHAnsi" w:hAnsiTheme="majorHAnsi" w:cs="Times New Roman"/>
        </w:rPr>
        <w:t>тестированиях</w:t>
      </w:r>
      <w:r w:rsidRPr="00EE347F">
        <w:rPr>
          <w:rFonts w:asciiTheme="majorHAnsi" w:hAnsiTheme="majorHAnsi" w:cs="Times New Roman"/>
        </w:rPr>
        <w:t xml:space="preserve"> </w:t>
      </w:r>
      <w:r w:rsidR="004623A0" w:rsidRPr="00EE347F">
        <w:rPr>
          <w:rFonts w:asciiTheme="majorHAnsi" w:hAnsiTheme="majorHAnsi" w:cs="Times New Roman"/>
        </w:rPr>
        <w:t>приглашаются</w:t>
      </w:r>
      <w:r w:rsidRPr="00EE347F">
        <w:rPr>
          <w:rFonts w:asciiTheme="majorHAnsi" w:hAnsiTheme="majorHAnsi" w:cs="Times New Roman"/>
        </w:rPr>
        <w:t xml:space="preserve"> </w:t>
      </w:r>
      <w:r w:rsidR="006E3FC4" w:rsidRPr="00EE347F">
        <w:rPr>
          <w:rFonts w:asciiTheme="majorHAnsi" w:hAnsiTheme="majorHAnsi" w:cs="Times New Roman"/>
        </w:rPr>
        <w:t>работники образования всех уровней и специализаций</w:t>
      </w:r>
      <w:r w:rsidR="005C3366" w:rsidRPr="00EE347F">
        <w:rPr>
          <w:rFonts w:asciiTheme="majorHAnsi" w:hAnsiTheme="majorHAnsi" w:cs="Times New Roman"/>
        </w:rPr>
        <w:t xml:space="preserve"> Российской Федерации.</w:t>
      </w:r>
    </w:p>
    <w:p w:rsidR="004623A0" w:rsidRPr="00EE347F" w:rsidRDefault="004623A0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</w:rPr>
      </w:pPr>
      <w:r w:rsidRPr="00EE347F">
        <w:rPr>
          <w:rFonts w:asciiTheme="majorHAnsi" w:hAnsiTheme="majorHAnsi" w:cs="Times New Roman"/>
        </w:rPr>
        <w:t xml:space="preserve">1.6. </w:t>
      </w:r>
      <w:r w:rsidRPr="00EE347F">
        <w:rPr>
          <w:rFonts w:asciiTheme="majorHAnsi" w:hAnsiTheme="majorHAnsi" w:cs="Segoe UI"/>
          <w:color w:val="000000" w:themeColor="text1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655251" w:rsidRPr="00EE347F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2. </w:t>
      </w:r>
      <w:r w:rsidR="005C3366" w:rsidRPr="00EE347F">
        <w:rPr>
          <w:rFonts w:asciiTheme="majorHAnsi" w:hAnsiTheme="majorHAnsi" w:cstheme="minorHAnsi"/>
          <w:b/>
          <w:bCs/>
          <w:iCs/>
        </w:rPr>
        <w:t>Награждение участников.</w:t>
      </w:r>
    </w:p>
    <w:p w:rsidR="00655251" w:rsidRPr="00EE347F" w:rsidRDefault="00523EA7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color w:val="000000" w:themeColor="text1"/>
          <w:lang w:eastAsia="ru-RU"/>
        </w:rPr>
      </w:pPr>
      <w:r w:rsidRPr="00EE347F">
        <w:rPr>
          <w:rFonts w:asciiTheme="majorHAnsi" w:hAnsiTheme="majorHAnsi"/>
          <w:color w:val="000000" w:themeColor="text1"/>
          <w:lang w:eastAsia="ru-RU"/>
        </w:rPr>
        <w:t>Участникам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выдаются свидетельства</w:t>
      </w:r>
      <w:r w:rsidR="009571C3">
        <w:rPr>
          <w:rFonts w:asciiTheme="majorHAnsi" w:hAnsiTheme="majorHAnsi"/>
          <w:color w:val="000000" w:themeColor="text1"/>
          <w:lang w:eastAsia="ru-RU"/>
        </w:rPr>
        <w:t xml:space="preserve"> и справки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о прохождении</w:t>
      </w:r>
      <w:r w:rsidR="00655251" w:rsidRPr="00EE347F">
        <w:rPr>
          <w:rFonts w:asciiTheme="majorHAnsi" w:hAnsiTheme="majorHAnsi"/>
          <w:color w:val="000000" w:themeColor="text1"/>
          <w:lang w:eastAsia="ru-RU"/>
        </w:rPr>
        <w:t xml:space="preserve"> </w:t>
      </w:r>
      <w:r w:rsidR="006E3FC4" w:rsidRPr="00EE347F">
        <w:rPr>
          <w:rFonts w:asciiTheme="majorHAnsi" w:hAnsiTheme="majorHAnsi"/>
          <w:color w:val="000000" w:themeColor="text1"/>
          <w:lang w:eastAsia="ru-RU"/>
        </w:rPr>
        <w:t>Всероссийского</w:t>
      </w:r>
      <w:r w:rsidR="00AE5C30" w:rsidRPr="00EE347F">
        <w:rPr>
          <w:rFonts w:asciiTheme="majorHAnsi" w:hAnsiTheme="majorHAnsi"/>
          <w:color w:val="000000" w:themeColor="text1"/>
          <w:lang w:eastAsia="ru-RU"/>
        </w:rPr>
        <w:t xml:space="preserve"> профессионального тестирования с количеством набранных баллов.</w:t>
      </w:r>
    </w:p>
    <w:p w:rsidR="005C3366" w:rsidRPr="00EE347F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 xml:space="preserve">3. </w:t>
      </w:r>
      <w:r w:rsidR="00112AA3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Критерии оценивания</w:t>
      </w:r>
      <w:r w:rsidR="005C3366" w:rsidRPr="00EE347F">
        <w:rPr>
          <w:rFonts w:asciiTheme="majorHAnsi" w:eastAsia="Times New Roman" w:hAnsiTheme="majorHAnsi"/>
          <w:b/>
          <w:color w:val="000000" w:themeColor="text1"/>
          <w:lang w:eastAsia="ru-RU"/>
        </w:rPr>
        <w:t>:</w:t>
      </w:r>
    </w:p>
    <w:p w:rsidR="005C3366" w:rsidRPr="00EE347F" w:rsidRDefault="005C3366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color w:val="000000" w:themeColor="text1"/>
          <w:lang w:eastAsia="ru-RU"/>
        </w:rPr>
      </w:pP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За каждый правильный ответ начисляется 1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0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 xml:space="preserve"> балл</w:t>
      </w:r>
      <w:r w:rsidR="00112AA3" w:rsidRPr="00EE347F">
        <w:rPr>
          <w:rFonts w:asciiTheme="majorHAnsi" w:eastAsia="Times New Roman" w:hAnsiTheme="majorHAnsi"/>
          <w:color w:val="000000" w:themeColor="text1"/>
          <w:lang w:eastAsia="ru-RU"/>
        </w:rPr>
        <w:t>ов</w:t>
      </w:r>
      <w:r w:rsidRPr="00EE347F">
        <w:rPr>
          <w:rFonts w:asciiTheme="majorHAnsi" w:eastAsia="Times New Roman" w:hAnsiTheme="majorHAnsi"/>
          <w:color w:val="000000" w:themeColor="text1"/>
          <w:lang w:eastAsia="ru-RU"/>
        </w:rPr>
        <w:t>.</w:t>
      </w:r>
    </w:p>
    <w:p w:rsidR="00B52F57" w:rsidRPr="00EE347F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</w:rPr>
      </w:pPr>
      <w:r w:rsidRPr="00EE347F">
        <w:rPr>
          <w:rFonts w:asciiTheme="majorHAnsi" w:hAnsiTheme="majorHAnsi" w:cstheme="minorHAnsi"/>
          <w:b/>
          <w:bCs/>
          <w:iCs/>
        </w:rPr>
        <w:t xml:space="preserve">4. </w:t>
      </w:r>
      <w:r w:rsidR="00B52F57" w:rsidRPr="00EE347F">
        <w:rPr>
          <w:rFonts w:asciiTheme="majorHAnsi" w:hAnsiTheme="majorHAnsi" w:cstheme="minorHAnsi"/>
          <w:b/>
          <w:bCs/>
          <w:iCs/>
        </w:rPr>
        <w:t xml:space="preserve">Порядок регистрации </w:t>
      </w:r>
      <w:r w:rsidR="004623A0" w:rsidRPr="00EE347F">
        <w:rPr>
          <w:rFonts w:asciiTheme="majorHAnsi" w:hAnsiTheme="majorHAnsi" w:cstheme="minorHAnsi"/>
          <w:b/>
          <w:bCs/>
          <w:iCs/>
        </w:rPr>
        <w:t>материалов</w:t>
      </w:r>
      <w:r w:rsidR="00B52F57" w:rsidRPr="00EE347F">
        <w:rPr>
          <w:rFonts w:asciiTheme="majorHAnsi" w:hAnsiTheme="majorHAnsi" w:cstheme="minorHAnsi"/>
          <w:b/>
          <w:bCs/>
          <w:iCs/>
        </w:rPr>
        <w:t>:</w:t>
      </w:r>
    </w:p>
    <w:p w:rsidR="008E26CF" w:rsidRPr="00EE347F" w:rsidRDefault="00B52F57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>В электронном варианте на электронную почту</w:t>
      </w:r>
      <w:r w:rsidR="00D87A7C" w:rsidRPr="00EE347F">
        <w:rPr>
          <w:rFonts w:asciiTheme="majorHAnsi" w:hAnsiTheme="majorHAnsi" w:cstheme="minorHAnsi"/>
          <w:bCs/>
          <w:iCs/>
        </w:rPr>
        <w:t xml:space="preserve"> </w:t>
      </w:r>
      <w:hyperlink r:id="rId14" w:history="1"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EE347F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EE347F">
        <w:rPr>
          <w:rFonts w:asciiTheme="majorHAnsi" w:hAnsiTheme="majorHAnsi"/>
          <w:color w:val="666666"/>
          <w:shd w:val="clear" w:color="auto" w:fill="F7F7F7"/>
        </w:rPr>
        <w:t xml:space="preserve"> </w:t>
      </w:r>
      <w:r w:rsidR="004623A0" w:rsidRPr="00EE347F">
        <w:rPr>
          <w:rFonts w:asciiTheme="majorHAnsi" w:hAnsiTheme="majorHAnsi" w:cstheme="minorHAnsi"/>
          <w:bCs/>
          <w:iCs/>
        </w:rPr>
        <w:t>в оргкомитет</w:t>
      </w:r>
      <w:r w:rsidR="004623A0" w:rsidRPr="00EE347F">
        <w:rPr>
          <w:rFonts w:asciiTheme="majorHAnsi" w:hAnsiTheme="majorHAnsi" w:cstheme="minorHAnsi"/>
          <w:shd w:val="clear" w:color="auto" w:fill="FFFFFF"/>
        </w:rPr>
        <w:t xml:space="preserve"> </w:t>
      </w:r>
      <w:r w:rsidRPr="00EE347F">
        <w:rPr>
          <w:rFonts w:asciiTheme="majorHAnsi" w:hAnsiTheme="majorHAnsi" w:cstheme="minorHAnsi"/>
          <w:bCs/>
          <w:iCs/>
        </w:rPr>
        <w:t>отправляется</w:t>
      </w:r>
      <w:r w:rsidR="001C1A18" w:rsidRPr="00EE347F">
        <w:rPr>
          <w:rFonts w:asciiTheme="majorHAnsi" w:hAnsiTheme="majorHAnsi" w:cstheme="minorHAnsi"/>
          <w:bCs/>
          <w:iCs/>
        </w:rPr>
        <w:t>:</w:t>
      </w:r>
      <w:r w:rsidRPr="00EE347F">
        <w:rPr>
          <w:rFonts w:asciiTheme="majorHAnsi" w:hAnsiTheme="majorHAnsi" w:cstheme="minorHAnsi"/>
          <w:bCs/>
          <w:iCs/>
        </w:rPr>
        <w:t xml:space="preserve"> </w:t>
      </w:r>
    </w:p>
    <w:p w:rsidR="008E26CF" w:rsidRPr="00EE347F" w:rsidRDefault="008E26CF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1. </w:t>
      </w:r>
      <w:r w:rsidR="00320C50" w:rsidRPr="00EE347F">
        <w:rPr>
          <w:rFonts w:asciiTheme="majorHAnsi" w:hAnsiTheme="majorHAnsi" w:cstheme="minorHAnsi"/>
          <w:b/>
          <w:bCs/>
          <w:iCs/>
        </w:rPr>
        <w:t>Регистрационная форма участника</w:t>
      </w:r>
      <w:r w:rsidR="00C402BD" w:rsidRPr="00EE347F">
        <w:rPr>
          <w:rFonts w:asciiTheme="majorHAnsi" w:hAnsiTheme="majorHAnsi" w:cstheme="minorHAnsi"/>
          <w:bCs/>
          <w:iCs/>
        </w:rPr>
        <w:t xml:space="preserve"> (формат </w:t>
      </w:r>
      <w:r w:rsidR="00C402BD" w:rsidRPr="00EE347F">
        <w:rPr>
          <w:rFonts w:asciiTheme="majorHAnsi" w:hAnsiTheme="majorHAnsi" w:cstheme="minorHAnsi"/>
          <w:bCs/>
          <w:iCs/>
          <w:lang w:val="en-US"/>
        </w:rPr>
        <w:t>WORD</w:t>
      </w:r>
      <w:r w:rsidR="00F565F5" w:rsidRPr="00EE347F">
        <w:rPr>
          <w:rFonts w:asciiTheme="majorHAnsi" w:hAnsiTheme="majorHAnsi" w:cstheme="minorHAnsi"/>
          <w:bCs/>
          <w:iCs/>
        </w:rPr>
        <w:t xml:space="preserve"> или сканирование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8E26CF" w:rsidRPr="00EE347F" w:rsidRDefault="008E26CF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2. </w:t>
      </w:r>
      <w:r w:rsidR="001C1A18" w:rsidRPr="00EE347F">
        <w:rPr>
          <w:rFonts w:asciiTheme="majorHAnsi" w:hAnsiTheme="majorHAnsi" w:cstheme="minorHAnsi"/>
          <w:b/>
          <w:bCs/>
          <w:iCs/>
        </w:rPr>
        <w:t>Б</w:t>
      </w:r>
      <w:r w:rsidR="005D6F22" w:rsidRPr="00EE347F">
        <w:rPr>
          <w:rFonts w:asciiTheme="majorHAnsi" w:hAnsiTheme="majorHAnsi" w:cstheme="minorHAnsi"/>
          <w:b/>
          <w:bCs/>
          <w:iCs/>
        </w:rPr>
        <w:t xml:space="preserve">ланк </w:t>
      </w:r>
      <w:r w:rsidR="000B7952" w:rsidRPr="00EE347F">
        <w:rPr>
          <w:rFonts w:asciiTheme="majorHAnsi" w:hAnsiTheme="majorHAnsi" w:cstheme="minorHAnsi"/>
          <w:b/>
          <w:bCs/>
          <w:iCs/>
        </w:rPr>
        <w:t>результатов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AE5C30" w:rsidRPr="00EE347F">
        <w:rPr>
          <w:rFonts w:asciiTheme="majorHAnsi" w:hAnsiTheme="majorHAnsi" w:cstheme="minorHAnsi"/>
          <w:bCs/>
          <w:iCs/>
        </w:rPr>
        <w:t xml:space="preserve">по форме или </w:t>
      </w:r>
      <w:r w:rsidR="000B7952" w:rsidRPr="00EE347F">
        <w:rPr>
          <w:rFonts w:asciiTheme="majorHAnsi" w:hAnsiTheme="majorHAnsi" w:cstheme="minorHAnsi"/>
          <w:bCs/>
          <w:iCs/>
        </w:rPr>
        <w:t xml:space="preserve">отмеченные ответы </w:t>
      </w:r>
      <w:r w:rsidR="00DF2309" w:rsidRPr="00EE347F">
        <w:rPr>
          <w:rFonts w:asciiTheme="majorHAnsi" w:hAnsiTheme="majorHAnsi" w:cstheme="minorHAnsi"/>
          <w:bCs/>
          <w:iCs/>
        </w:rPr>
        <w:t>в положении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;</w:t>
      </w:r>
    </w:p>
    <w:p w:rsidR="000B7952" w:rsidRPr="00EE347F" w:rsidRDefault="008E26CF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3. </w:t>
      </w:r>
      <w:r w:rsidR="001C1A18" w:rsidRPr="00EE347F">
        <w:rPr>
          <w:rFonts w:asciiTheme="majorHAnsi" w:hAnsiTheme="majorHAnsi" w:cstheme="minorHAnsi"/>
          <w:b/>
          <w:bCs/>
          <w:iCs/>
        </w:rPr>
        <w:t>К</w:t>
      </w:r>
      <w:r w:rsidR="00B52F57" w:rsidRPr="00EE347F">
        <w:rPr>
          <w:rFonts w:asciiTheme="majorHAnsi" w:hAnsiTheme="majorHAnsi" w:cstheme="minorHAnsi"/>
          <w:b/>
          <w:bCs/>
          <w:iCs/>
        </w:rPr>
        <w:t>витанция</w:t>
      </w:r>
      <w:r w:rsidR="00C402BD" w:rsidRPr="00EE347F">
        <w:rPr>
          <w:rFonts w:asciiTheme="majorHAnsi" w:hAnsiTheme="majorHAnsi" w:cstheme="minorHAnsi"/>
          <w:bCs/>
          <w:iCs/>
        </w:rPr>
        <w:t xml:space="preserve"> (</w:t>
      </w:r>
      <w:r w:rsidR="00DE3D6F" w:rsidRPr="00EE347F">
        <w:rPr>
          <w:rFonts w:asciiTheme="majorHAnsi" w:hAnsiTheme="majorHAnsi" w:cstheme="minorHAnsi"/>
          <w:bCs/>
          <w:iCs/>
        </w:rPr>
        <w:t>сканирование</w:t>
      </w:r>
      <w:r w:rsidR="00C402BD" w:rsidRPr="00EE347F">
        <w:rPr>
          <w:rFonts w:asciiTheme="majorHAnsi" w:hAnsiTheme="majorHAnsi" w:cstheme="minorHAnsi"/>
          <w:bCs/>
          <w:iCs/>
        </w:rPr>
        <w:t xml:space="preserve"> или фото</w:t>
      </w:r>
      <w:r w:rsidR="00DE3D6F" w:rsidRPr="00EE347F">
        <w:rPr>
          <w:rFonts w:asciiTheme="majorHAnsi" w:hAnsiTheme="majorHAnsi" w:cstheme="minorHAnsi"/>
          <w:bCs/>
          <w:iCs/>
        </w:rPr>
        <w:t>графия</w:t>
      </w:r>
      <w:r w:rsidR="00C402BD" w:rsidRPr="00EE347F">
        <w:rPr>
          <w:rFonts w:asciiTheme="majorHAnsi" w:hAnsiTheme="majorHAnsi" w:cstheme="minorHAnsi"/>
          <w:bCs/>
          <w:iCs/>
        </w:rPr>
        <w:t>)</w:t>
      </w:r>
      <w:r w:rsidR="004623A0" w:rsidRPr="00EE347F">
        <w:rPr>
          <w:rFonts w:asciiTheme="majorHAnsi" w:hAnsiTheme="majorHAnsi" w:cstheme="minorHAnsi"/>
          <w:bCs/>
          <w:iCs/>
        </w:rPr>
        <w:t>.</w:t>
      </w:r>
    </w:p>
    <w:p w:rsidR="00B52F57" w:rsidRPr="00EE347F" w:rsidRDefault="000B7952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</w:rPr>
      </w:pPr>
      <w:r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В теме </w:t>
      </w:r>
      <w:r w:rsidR="00320C50" w:rsidRPr="00EE347F">
        <w:rPr>
          <w:rFonts w:asciiTheme="majorHAnsi" w:hAnsiTheme="majorHAnsi" w:cstheme="minorHAnsi"/>
          <w:bCs/>
          <w:iCs/>
        </w:rPr>
        <w:t>электронного</w:t>
      </w:r>
      <w:r w:rsidR="00074EC9" w:rsidRPr="00EE347F">
        <w:rPr>
          <w:rFonts w:asciiTheme="majorHAnsi" w:hAnsiTheme="majorHAnsi" w:cstheme="minorHAnsi"/>
          <w:bCs/>
          <w:iCs/>
        </w:rPr>
        <w:t xml:space="preserve"> </w:t>
      </w:r>
      <w:r w:rsidR="00B52F57" w:rsidRPr="00EE347F">
        <w:rPr>
          <w:rFonts w:asciiTheme="majorHAnsi" w:hAnsiTheme="majorHAnsi" w:cstheme="minorHAnsi"/>
          <w:bCs/>
          <w:iCs/>
        </w:rPr>
        <w:t xml:space="preserve">письма указывается </w:t>
      </w:r>
      <w:r w:rsidR="009415F0" w:rsidRPr="00EE347F">
        <w:rPr>
          <w:rFonts w:asciiTheme="majorHAnsi" w:hAnsiTheme="majorHAnsi" w:cstheme="minorHAnsi"/>
          <w:bCs/>
          <w:iCs/>
        </w:rPr>
        <w:t>«</w:t>
      </w:r>
      <w:r w:rsidRPr="00EE347F">
        <w:rPr>
          <w:rFonts w:asciiTheme="majorHAnsi" w:hAnsiTheme="majorHAnsi"/>
        </w:rPr>
        <w:t>Профтестирование</w:t>
      </w:r>
      <w:r w:rsidR="009415F0" w:rsidRPr="00EE347F">
        <w:rPr>
          <w:rFonts w:asciiTheme="majorHAnsi" w:hAnsiTheme="majorHAnsi" w:cstheme="minorHAnsi"/>
          <w:bCs/>
          <w:iCs/>
        </w:rPr>
        <w:t>»</w:t>
      </w:r>
    </w:p>
    <w:p w:rsidR="002D05E7" w:rsidRPr="00EE347F" w:rsidRDefault="002D05E7" w:rsidP="006E3FC4">
      <w:pPr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</w:p>
    <w:p w:rsidR="006E3FC4" w:rsidRPr="00EE347F" w:rsidRDefault="00DF2309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color w:val="000000" w:themeColor="text1"/>
          <w:u w:val="single"/>
        </w:rPr>
      </w:pPr>
      <w:r w:rsidRPr="00EE347F">
        <w:rPr>
          <w:rFonts w:asciiTheme="majorHAnsi" w:hAnsiTheme="majorHAnsi" w:cstheme="minorHAnsi"/>
          <w:b/>
          <w:color w:val="000000" w:themeColor="text1"/>
          <w:u w:val="single"/>
        </w:rPr>
        <w:t>Регистрационная форма</w:t>
      </w:r>
      <w:r w:rsidR="00523EA7" w:rsidRPr="00EE347F">
        <w:rPr>
          <w:rFonts w:asciiTheme="majorHAnsi" w:hAnsiTheme="majorHAnsi" w:cstheme="minorHAnsi"/>
          <w:b/>
          <w:color w:val="000000" w:themeColor="text1"/>
          <w:u w:val="single"/>
        </w:rPr>
        <w:t xml:space="preserve"> участника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Наименование теста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544763" w:rsidP="00D17F92">
            <w:pPr>
              <w:rPr>
                <w:rFonts w:asciiTheme="majorHAnsi" w:hAnsiTheme="majorHAnsi"/>
                <w:color w:val="000000" w:themeColor="text1"/>
              </w:rPr>
            </w:pPr>
            <w:r w:rsidRPr="00EE347F">
              <w:rPr>
                <w:rFonts w:asciiTheme="majorHAnsi" w:hAnsiTheme="majorHAnsi"/>
                <w:color w:val="000000" w:themeColor="text1"/>
              </w:rPr>
              <w:t>«</w:t>
            </w:r>
            <w:r w:rsidR="002823E7" w:rsidRPr="002823E7">
              <w:rPr>
                <w:rFonts w:asciiTheme="majorHAnsi" w:hAnsiTheme="majorHAnsi"/>
                <w:color w:val="000000" w:themeColor="text1"/>
              </w:rPr>
              <w:t>Учитель истории. Профессиональное тестирование</w:t>
            </w:r>
            <w:r w:rsidRPr="00EE347F">
              <w:rPr>
                <w:rFonts w:asciiTheme="majorHAnsi" w:hAnsiTheme="majorHAnsi"/>
                <w:color w:val="000000" w:themeColor="text1"/>
              </w:rPr>
              <w:t>»</w:t>
            </w: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ФИО участника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Должность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</w:rPr>
              <w:t>Местонахождение образовательного учреждения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  <w:tr w:rsidR="006E3FC4" w:rsidRPr="00EE347F" w:rsidTr="00EE347F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6E3FC4" w:rsidRPr="00EE347F" w:rsidRDefault="000B7952" w:rsidP="00D17F92">
            <w:pPr>
              <w:rPr>
                <w:rFonts w:cstheme="minorHAnsi"/>
                <w:color w:val="000000" w:themeColor="text1"/>
              </w:rPr>
            </w:pPr>
            <w:r w:rsidRPr="00EE347F">
              <w:rPr>
                <w:rFonts w:cstheme="minorHAnsi"/>
                <w:color w:val="000000" w:themeColor="text1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000000" w:themeColor="text1"/>
              </w:rPr>
            </w:pPr>
          </w:p>
        </w:tc>
      </w:tr>
    </w:tbl>
    <w:p w:rsidR="006E3FC4" w:rsidRPr="00EE347F" w:rsidRDefault="006E3FC4" w:rsidP="006E3FC4">
      <w:pPr>
        <w:jc w:val="center"/>
        <w:rPr>
          <w:rFonts w:asciiTheme="majorHAnsi" w:hAnsiTheme="majorHAnsi"/>
          <w:b/>
        </w:rPr>
      </w:pPr>
    </w:p>
    <w:p w:rsidR="006E3FC4" w:rsidRPr="00EE347F" w:rsidRDefault="006E3FC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u w:val="single"/>
        </w:rPr>
      </w:pPr>
      <w:r w:rsidRPr="00EE347F">
        <w:rPr>
          <w:rFonts w:asciiTheme="majorHAnsi" w:hAnsiTheme="majorHAnsi" w:cstheme="minorHAnsi"/>
          <w:b/>
          <w:u w:val="single"/>
        </w:rPr>
        <w:t xml:space="preserve">Бланк </w:t>
      </w:r>
      <w:r w:rsidR="000B7952" w:rsidRPr="00EE347F">
        <w:rPr>
          <w:rFonts w:asciiTheme="majorHAnsi" w:hAnsiTheme="majorHAnsi" w:cstheme="minorHAnsi"/>
          <w:b/>
          <w:u w:val="single"/>
        </w:rPr>
        <w:t>результатов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</w:tcPr>
          <w:p w:rsidR="006E3FC4" w:rsidRPr="00EE347F" w:rsidRDefault="006E3FC4" w:rsidP="000B795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 xml:space="preserve">Номер </w:t>
            </w:r>
            <w:r w:rsidR="000B7952" w:rsidRPr="00EE347F">
              <w:rPr>
                <w:rFonts w:asciiTheme="majorHAnsi" w:hAnsiTheme="majorHAnsi"/>
              </w:rPr>
              <w:t>вопроса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  <w:r w:rsidRPr="00EE347F">
              <w:rPr>
                <w:rFonts w:asciiTheme="majorHAnsi" w:hAnsiTheme="majorHAnsi"/>
              </w:rPr>
              <w:t>Ответ</w:t>
            </w: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2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3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4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5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6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7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8</w:t>
            </w:r>
          </w:p>
        </w:tc>
        <w:tc>
          <w:tcPr>
            <w:tcW w:w="7504" w:type="dxa"/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  <w:tr w:rsidR="006E3FC4" w:rsidRPr="00EE347F" w:rsidTr="00EE347F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</w:tcPr>
          <w:p w:rsidR="006E3FC4" w:rsidRPr="00EE347F" w:rsidRDefault="006E3FC4" w:rsidP="00D17F92">
            <w:pPr>
              <w:rPr>
                <w:rFonts w:asciiTheme="majorHAnsi" w:hAnsiTheme="majorHAnsi"/>
                <w:color w:val="1F4E79"/>
              </w:rPr>
            </w:pPr>
            <w:r w:rsidRPr="00EE347F">
              <w:rPr>
                <w:rFonts w:asciiTheme="majorHAnsi" w:hAnsiTheme="majorHAnsi"/>
                <w:color w:val="1F4E79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6E3FC4" w:rsidRPr="00EE347F" w:rsidRDefault="006E3FC4" w:rsidP="00D17F92">
            <w:pPr>
              <w:rPr>
                <w:rFonts w:asciiTheme="majorHAnsi" w:hAnsiTheme="majorHAnsi"/>
              </w:rPr>
            </w:pPr>
          </w:p>
        </w:tc>
      </w:tr>
    </w:tbl>
    <w:p w:rsidR="006E3FC4" w:rsidRPr="00EE347F" w:rsidRDefault="006E3FC4" w:rsidP="00071634">
      <w:pPr>
        <w:jc w:val="center"/>
        <w:rPr>
          <w:rFonts w:asciiTheme="majorHAnsi" w:hAnsiTheme="majorHAnsi"/>
          <w:b/>
        </w:rPr>
      </w:pPr>
    </w:p>
    <w:p w:rsidR="002823E7" w:rsidRDefault="002823E7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715AE">
        <w:rPr>
          <w:rFonts w:cstheme="minorHAnsi"/>
          <w:b/>
          <w:color w:val="000000" w:themeColor="text1"/>
          <w:sz w:val="24"/>
          <w:szCs w:val="24"/>
        </w:rPr>
        <w:t>Тест:</w:t>
      </w:r>
    </w:p>
    <w:p w:rsidR="007E01CE" w:rsidRPr="002823E7" w:rsidRDefault="002823E7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="Arial" w:eastAsia="Times New Roman" w:hAnsi="Arial" w:cs="Arial"/>
          <w:vanish/>
          <w:lang w:eastAsia="ru-RU"/>
        </w:rPr>
      </w:pPr>
      <w:r w:rsidRPr="00046C79">
        <w:rPr>
          <w:rFonts w:cstheme="minorHAnsi"/>
          <w:b/>
          <w:color w:val="000000" w:themeColor="text1"/>
        </w:rPr>
        <w:lastRenderedPageBreak/>
        <w:t>1. Военная операция советских войск под Сталинградом завершилась:</w:t>
      </w:r>
      <w:r w:rsidRPr="00046C79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В</w:t>
      </w:r>
      <w:r w:rsidRPr="00046C79">
        <w:rPr>
          <w:rFonts w:cstheme="minorHAnsi"/>
          <w:color w:val="000000" w:themeColor="text1"/>
          <w:sz w:val="20"/>
          <w:szCs w:val="20"/>
        </w:rPr>
        <w:t>ыходом советских войск к Государственной границе СССР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2) С</w:t>
      </w:r>
      <w:r w:rsidRPr="00046C79">
        <w:rPr>
          <w:rFonts w:cstheme="minorHAnsi"/>
          <w:color w:val="000000" w:themeColor="text1"/>
          <w:sz w:val="20"/>
          <w:szCs w:val="20"/>
        </w:rPr>
        <w:t>табилизацией фронта и переходом к позиционной войне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3) С</w:t>
      </w:r>
      <w:r w:rsidRPr="00046C79">
        <w:rPr>
          <w:rFonts w:cstheme="minorHAnsi"/>
          <w:color w:val="000000" w:themeColor="text1"/>
          <w:sz w:val="20"/>
          <w:szCs w:val="20"/>
        </w:rPr>
        <w:t>ражением под Прохоровкой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4) О</w:t>
      </w:r>
      <w:r w:rsidRPr="00046C79">
        <w:rPr>
          <w:rFonts w:cstheme="minorHAnsi"/>
          <w:color w:val="000000" w:themeColor="text1"/>
          <w:sz w:val="20"/>
          <w:szCs w:val="20"/>
        </w:rPr>
        <w:t>кружением и уничтожением немецкой армии под командованием Ф. Паулюса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2. В России в первой половине XIX в. наиболее инте</w:t>
      </w:r>
      <w:r>
        <w:rPr>
          <w:rFonts w:cstheme="minorHAnsi"/>
          <w:b/>
          <w:color w:val="000000" w:themeColor="text1"/>
        </w:rPr>
        <w:t>н</w:t>
      </w:r>
      <w:r w:rsidRPr="00046C79">
        <w:rPr>
          <w:rFonts w:cstheme="minorHAnsi"/>
          <w:b/>
          <w:color w:val="000000" w:themeColor="text1"/>
        </w:rPr>
        <w:t>сивно развивались предприятия</w:t>
      </w:r>
      <w:r w:rsidRPr="00046C79">
        <w:rPr>
          <w:rFonts w:cstheme="minorHAnsi"/>
          <w:b/>
          <w:color w:val="000000" w:themeColor="text1"/>
          <w:sz w:val="20"/>
          <w:szCs w:val="20"/>
        </w:rPr>
        <w:t>:</w:t>
      </w:r>
      <w:r w:rsidRPr="00046C79">
        <w:rPr>
          <w:rFonts w:cstheme="minorHAnsi"/>
          <w:b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1) Н</w:t>
      </w:r>
      <w:r w:rsidRPr="00046C79">
        <w:rPr>
          <w:rFonts w:cstheme="minorHAnsi"/>
          <w:color w:val="000000" w:themeColor="text1"/>
          <w:sz w:val="20"/>
          <w:szCs w:val="20"/>
        </w:rPr>
        <w:t>ефтеперерабатывающие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2) Т</w:t>
      </w:r>
      <w:r w:rsidRPr="00046C79">
        <w:rPr>
          <w:rFonts w:cstheme="minorHAnsi"/>
          <w:color w:val="000000" w:themeColor="text1"/>
          <w:sz w:val="20"/>
          <w:szCs w:val="20"/>
        </w:rPr>
        <w:t>екстильные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046C79">
        <w:rPr>
          <w:rFonts w:cstheme="minorHAnsi"/>
          <w:color w:val="000000" w:themeColor="text1"/>
          <w:sz w:val="20"/>
          <w:szCs w:val="20"/>
        </w:rPr>
        <w:br/>
        <w:t>3)</w:t>
      </w:r>
      <w:r>
        <w:rPr>
          <w:rFonts w:cstheme="minorHAnsi"/>
          <w:color w:val="000000" w:themeColor="text1"/>
          <w:sz w:val="20"/>
          <w:szCs w:val="20"/>
        </w:rPr>
        <w:t xml:space="preserve"> М</w:t>
      </w:r>
      <w:r w:rsidRPr="00046C79">
        <w:rPr>
          <w:rFonts w:cstheme="minorHAnsi"/>
          <w:color w:val="000000" w:themeColor="text1"/>
          <w:sz w:val="20"/>
          <w:szCs w:val="20"/>
        </w:rPr>
        <w:t>ашиностроительные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4) Х</w:t>
      </w:r>
      <w:r w:rsidRPr="00046C79">
        <w:rPr>
          <w:rFonts w:cstheme="minorHAnsi"/>
          <w:color w:val="000000" w:themeColor="text1"/>
          <w:sz w:val="20"/>
          <w:szCs w:val="20"/>
        </w:rPr>
        <w:t>имические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3. В ряду причин, побудивших Александра I приступить к разработке проектов л</w:t>
      </w:r>
      <w:r>
        <w:rPr>
          <w:rFonts w:cstheme="minorHAnsi"/>
          <w:b/>
          <w:color w:val="000000" w:themeColor="text1"/>
        </w:rPr>
        <w:t>иберальных реформ, было влияние:</w:t>
      </w:r>
      <w:r w:rsidRPr="00046C79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Т</w:t>
      </w:r>
      <w:r w:rsidRPr="00046C79">
        <w:rPr>
          <w:rFonts w:cstheme="minorHAnsi"/>
          <w:color w:val="000000" w:themeColor="text1"/>
          <w:sz w:val="20"/>
          <w:szCs w:val="20"/>
        </w:rPr>
        <w:t>еории «официальной народности»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2) Т</w:t>
      </w:r>
      <w:r w:rsidRPr="00046C79">
        <w:rPr>
          <w:rFonts w:cstheme="minorHAnsi"/>
          <w:color w:val="000000" w:themeColor="text1"/>
          <w:sz w:val="20"/>
          <w:szCs w:val="20"/>
        </w:rPr>
        <w:t>еорий общинного социализма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3) И</w:t>
      </w:r>
      <w:r w:rsidRPr="00046C79">
        <w:rPr>
          <w:rFonts w:cstheme="minorHAnsi"/>
          <w:color w:val="000000" w:themeColor="text1"/>
          <w:sz w:val="20"/>
          <w:szCs w:val="20"/>
        </w:rPr>
        <w:t>дей Просвещения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4) И</w:t>
      </w:r>
      <w:r w:rsidRPr="00046C79">
        <w:rPr>
          <w:rFonts w:cstheme="minorHAnsi"/>
          <w:color w:val="000000" w:themeColor="text1"/>
          <w:sz w:val="20"/>
          <w:szCs w:val="20"/>
        </w:rPr>
        <w:t>дей славянофильства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4. Кто из перечисленных лиц возглавил Совет Народных Комиссаров, созданный на II Всероссийском съезде Советов рабочих и солдатских депутатов?</w:t>
      </w:r>
      <w:r w:rsidRPr="00046C79">
        <w:rPr>
          <w:rFonts w:cstheme="minorHAnsi"/>
          <w:color w:val="000000" w:themeColor="text1"/>
          <w:sz w:val="20"/>
          <w:szCs w:val="20"/>
        </w:rPr>
        <w:br/>
        <w:t>1) Л.Д. Троцкий</w:t>
      </w:r>
      <w:r w:rsidRPr="00046C79">
        <w:rPr>
          <w:rFonts w:cstheme="minorHAnsi"/>
          <w:color w:val="000000" w:themeColor="text1"/>
          <w:sz w:val="20"/>
          <w:szCs w:val="20"/>
        </w:rPr>
        <w:br/>
        <w:t>2) А.И. Рыков</w:t>
      </w:r>
      <w:r w:rsidRPr="00046C79">
        <w:rPr>
          <w:rFonts w:cstheme="minorHAnsi"/>
          <w:color w:val="000000" w:themeColor="text1"/>
          <w:sz w:val="20"/>
          <w:szCs w:val="20"/>
        </w:rPr>
        <w:br/>
        <w:t>3) В.И. Ленин</w:t>
      </w:r>
      <w:r w:rsidRPr="00046C79">
        <w:rPr>
          <w:rFonts w:cstheme="minorHAnsi"/>
          <w:color w:val="000000" w:themeColor="text1"/>
          <w:sz w:val="20"/>
          <w:szCs w:val="20"/>
        </w:rPr>
        <w:br/>
        <w:t>4) И.В. Сталин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5. Мастер Дионисий работал над росписями</w:t>
      </w:r>
      <w:r>
        <w:rPr>
          <w:rFonts w:cstheme="minorHAnsi"/>
          <w:b/>
          <w:color w:val="000000" w:themeColor="text1"/>
        </w:rPr>
        <w:t>:</w:t>
      </w:r>
      <w:r w:rsidRPr="00046C79">
        <w:rPr>
          <w:rFonts w:cstheme="minorHAnsi"/>
          <w:b/>
          <w:color w:val="000000" w:themeColor="text1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t>1) Троице-Сергиева монастыря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046C79">
        <w:rPr>
          <w:rFonts w:cstheme="minorHAnsi"/>
          <w:color w:val="000000" w:themeColor="text1"/>
          <w:sz w:val="20"/>
          <w:szCs w:val="20"/>
        </w:rPr>
        <w:br/>
        <w:t>2) Ферапонтова монастыря под Вологдой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046C79">
        <w:rPr>
          <w:rFonts w:cstheme="minorHAnsi"/>
          <w:color w:val="000000" w:themeColor="text1"/>
          <w:sz w:val="20"/>
          <w:szCs w:val="20"/>
        </w:rPr>
        <w:br/>
        <w:t>3) Андроникова монастыря в Москве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046C79">
        <w:rPr>
          <w:rFonts w:cstheme="minorHAnsi"/>
          <w:color w:val="000000" w:themeColor="text1"/>
          <w:sz w:val="20"/>
          <w:szCs w:val="20"/>
        </w:rPr>
        <w:br/>
        <w:t>4) Кирилло-Белозёрского монастыря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6. Завершение промышленного переворота в России означало</w:t>
      </w:r>
      <w:r w:rsidRPr="00046C79">
        <w:rPr>
          <w:rFonts w:cstheme="minorHAnsi"/>
          <w:b/>
          <w:color w:val="000000" w:themeColor="text1"/>
          <w:sz w:val="20"/>
          <w:szCs w:val="20"/>
        </w:rPr>
        <w:t>: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1) П</w:t>
      </w:r>
      <w:r w:rsidRPr="00046C79">
        <w:rPr>
          <w:rFonts w:cstheme="minorHAnsi"/>
          <w:color w:val="000000" w:themeColor="text1"/>
          <w:sz w:val="20"/>
          <w:szCs w:val="20"/>
        </w:rPr>
        <w:t>ереход к машинному производству в ведущих отраслях промышленности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2) Н</w:t>
      </w:r>
      <w:r w:rsidRPr="00046C79">
        <w:rPr>
          <w:rFonts w:cstheme="minorHAnsi"/>
          <w:color w:val="000000" w:themeColor="text1"/>
          <w:sz w:val="20"/>
          <w:szCs w:val="20"/>
        </w:rPr>
        <w:t>ационализацию крупной промышленности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3) П</w:t>
      </w:r>
      <w:r w:rsidRPr="00046C79">
        <w:rPr>
          <w:rFonts w:cstheme="minorHAnsi"/>
          <w:color w:val="000000" w:themeColor="text1"/>
          <w:sz w:val="20"/>
          <w:szCs w:val="20"/>
        </w:rPr>
        <w:t>оявление мануфактур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4) П</w:t>
      </w:r>
      <w:r w:rsidRPr="00046C79">
        <w:rPr>
          <w:rFonts w:cstheme="minorHAnsi"/>
          <w:color w:val="000000" w:themeColor="text1"/>
          <w:sz w:val="20"/>
          <w:szCs w:val="20"/>
        </w:rPr>
        <w:t>реобладание промышленного сектора экономики над аграрным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7. Значение «крестоцеловальной записи» Василия Шуйского заключалось в</w:t>
      </w:r>
      <w:r>
        <w:rPr>
          <w:rFonts w:cstheme="minorHAnsi"/>
          <w:b/>
          <w:color w:val="000000" w:themeColor="text1"/>
        </w:rPr>
        <w:t>:</w:t>
      </w:r>
      <w:r w:rsidRPr="00046C79">
        <w:rPr>
          <w:rFonts w:cstheme="minorHAnsi"/>
          <w:b/>
          <w:color w:val="000000" w:themeColor="text1"/>
        </w:rPr>
        <w:t xml:space="preserve"> 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>
        <w:rPr>
          <w:rFonts w:cstheme="minorHAnsi"/>
          <w:color w:val="000000" w:themeColor="text1"/>
          <w:sz w:val="20"/>
          <w:szCs w:val="20"/>
        </w:rPr>
        <w:t>1) С</w:t>
      </w:r>
      <w:r w:rsidRPr="00046C79">
        <w:rPr>
          <w:rFonts w:cstheme="minorHAnsi"/>
          <w:color w:val="000000" w:themeColor="text1"/>
          <w:sz w:val="20"/>
          <w:szCs w:val="20"/>
        </w:rPr>
        <w:t>оздание нового органа власти Земского собора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2) О</w:t>
      </w:r>
      <w:r w:rsidRPr="00046C79">
        <w:rPr>
          <w:rFonts w:cstheme="minorHAnsi"/>
          <w:color w:val="000000" w:themeColor="text1"/>
          <w:sz w:val="20"/>
          <w:szCs w:val="20"/>
        </w:rPr>
        <w:t>бещание царя соблюдать законность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3) В</w:t>
      </w:r>
      <w:r w:rsidRPr="00046C79">
        <w:rPr>
          <w:rFonts w:cstheme="minorHAnsi"/>
          <w:color w:val="000000" w:themeColor="text1"/>
          <w:sz w:val="20"/>
          <w:szCs w:val="20"/>
        </w:rPr>
        <w:t>ведении нового принципа наследования престола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4) У</w:t>
      </w:r>
      <w:r w:rsidRPr="00046C79">
        <w:rPr>
          <w:rFonts w:cstheme="minorHAnsi"/>
          <w:color w:val="000000" w:themeColor="text1"/>
          <w:sz w:val="20"/>
          <w:szCs w:val="20"/>
        </w:rPr>
        <w:t>чреждении в России патриаршества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8. Реформа управления государственными крестьянами была проведена П.Д.Киселевым в</w:t>
      </w:r>
      <w:r>
        <w:rPr>
          <w:rFonts w:cstheme="minorHAnsi"/>
          <w:b/>
          <w:color w:val="000000" w:themeColor="text1"/>
        </w:rPr>
        <w:t>:</w:t>
      </w:r>
      <w:r w:rsidRPr="00046C79">
        <w:rPr>
          <w:rFonts w:cstheme="minorHAnsi"/>
          <w:b/>
          <w:color w:val="000000" w:themeColor="text1"/>
        </w:rPr>
        <w:t xml:space="preserve"> </w:t>
      </w:r>
      <w:r w:rsidRPr="00046C79">
        <w:rPr>
          <w:rFonts w:cstheme="minorHAnsi"/>
          <w:b/>
          <w:color w:val="000000" w:themeColor="text1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t>1) 1801-</w:t>
      </w:r>
      <w:smartTag w:uri="urn:schemas-microsoft-com:office:smarttags" w:element="metricconverter">
        <w:smartTagPr>
          <w:attr w:name="ProductID" w:val="1803 г"/>
        </w:smartTagPr>
        <w:r w:rsidRPr="00046C79">
          <w:rPr>
            <w:rFonts w:cstheme="minorHAnsi"/>
            <w:color w:val="000000" w:themeColor="text1"/>
            <w:sz w:val="20"/>
            <w:szCs w:val="20"/>
          </w:rPr>
          <w:t>1803 г</w:t>
        </w:r>
      </w:smartTag>
      <w:r w:rsidRPr="00046C79">
        <w:rPr>
          <w:rFonts w:cstheme="minorHAnsi"/>
          <w:color w:val="000000" w:themeColor="text1"/>
          <w:sz w:val="20"/>
          <w:szCs w:val="20"/>
        </w:rPr>
        <w:t>.г.</w:t>
      </w:r>
      <w:r w:rsidRPr="00046C79">
        <w:rPr>
          <w:rFonts w:cstheme="minorHAnsi"/>
          <w:color w:val="000000" w:themeColor="text1"/>
          <w:sz w:val="20"/>
          <w:szCs w:val="20"/>
        </w:rPr>
        <w:br/>
        <w:t>2) 1837-</w:t>
      </w:r>
      <w:smartTag w:uri="urn:schemas-microsoft-com:office:smarttags" w:element="metricconverter">
        <w:smartTagPr>
          <w:attr w:name="ProductID" w:val="1841 г"/>
        </w:smartTagPr>
        <w:r w:rsidRPr="00046C79">
          <w:rPr>
            <w:rFonts w:cstheme="minorHAnsi"/>
            <w:color w:val="000000" w:themeColor="text1"/>
            <w:sz w:val="20"/>
            <w:szCs w:val="20"/>
          </w:rPr>
          <w:t>1841 г</w:t>
        </w:r>
      </w:smartTag>
      <w:r w:rsidRPr="00046C79">
        <w:rPr>
          <w:rFonts w:cstheme="minorHAnsi"/>
          <w:color w:val="000000" w:themeColor="text1"/>
          <w:sz w:val="20"/>
          <w:szCs w:val="20"/>
        </w:rPr>
        <w:t>.г.</w:t>
      </w:r>
      <w:r w:rsidRPr="00046C79">
        <w:rPr>
          <w:rFonts w:cstheme="minorHAnsi"/>
          <w:color w:val="000000" w:themeColor="text1"/>
          <w:sz w:val="20"/>
          <w:szCs w:val="20"/>
        </w:rPr>
        <w:br/>
        <w:t>3) 1861-1863г.г.</w:t>
      </w:r>
      <w:r w:rsidRPr="00046C79">
        <w:rPr>
          <w:rFonts w:cstheme="minorHAnsi"/>
          <w:color w:val="000000" w:themeColor="text1"/>
          <w:sz w:val="20"/>
          <w:szCs w:val="20"/>
        </w:rPr>
        <w:br/>
        <w:t>4) 1881-1884г.г.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lastRenderedPageBreak/>
        <w:t>9. Россия была провозглашена республикой в</w:t>
      </w:r>
      <w:r>
        <w:rPr>
          <w:rFonts w:cstheme="minorHAnsi"/>
          <w:b/>
          <w:color w:val="000000" w:themeColor="text1"/>
        </w:rPr>
        <w:t>:</w:t>
      </w:r>
      <w:r w:rsidRPr="00046C79">
        <w:rPr>
          <w:rFonts w:cstheme="minorHAnsi"/>
          <w:b/>
          <w:color w:val="000000" w:themeColor="text1"/>
        </w:rPr>
        <w:t xml:space="preserve"> </w:t>
      </w:r>
      <w:r w:rsidRPr="00046C79">
        <w:rPr>
          <w:rFonts w:cstheme="minorHAnsi"/>
          <w:b/>
          <w:color w:val="000000" w:themeColor="text1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t>1) 3 марта 1917г.</w:t>
      </w:r>
      <w:r w:rsidRPr="00046C79">
        <w:rPr>
          <w:rFonts w:cstheme="minorHAnsi"/>
          <w:color w:val="000000" w:themeColor="text1"/>
          <w:sz w:val="20"/>
          <w:szCs w:val="20"/>
        </w:rPr>
        <w:br/>
        <w:t>2) 1 сентября 1917г.</w:t>
      </w:r>
      <w:r w:rsidRPr="00046C79">
        <w:rPr>
          <w:rFonts w:cstheme="minorHAnsi"/>
          <w:color w:val="000000" w:themeColor="text1"/>
          <w:sz w:val="20"/>
          <w:szCs w:val="20"/>
        </w:rPr>
        <w:br/>
        <w:t>3) 25 октября 1917г.</w:t>
      </w:r>
      <w:r w:rsidRPr="00046C79">
        <w:rPr>
          <w:rFonts w:cstheme="minorHAnsi"/>
          <w:color w:val="000000" w:themeColor="text1"/>
          <w:sz w:val="20"/>
          <w:szCs w:val="20"/>
        </w:rPr>
        <w:br/>
        <w:t>4) 5 января1918г.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Pr="00046C79">
        <w:rPr>
          <w:rFonts w:cstheme="minorHAnsi"/>
          <w:b/>
          <w:color w:val="000000" w:themeColor="text1"/>
        </w:rPr>
        <w:t>10. Какое из перечисленных событий произошло в XIII в.?</w:t>
      </w:r>
      <w:r w:rsidRPr="00046C79">
        <w:rPr>
          <w:rFonts w:cstheme="minorHAnsi"/>
          <w:b/>
          <w:color w:val="000000" w:themeColor="text1"/>
        </w:rPr>
        <w:br/>
      </w:r>
      <w:r>
        <w:rPr>
          <w:rFonts w:cstheme="minorHAnsi"/>
          <w:color w:val="000000" w:themeColor="text1"/>
          <w:sz w:val="20"/>
          <w:szCs w:val="20"/>
        </w:rPr>
        <w:t>1) Р</w:t>
      </w:r>
      <w:r w:rsidRPr="00046C79">
        <w:rPr>
          <w:rFonts w:cstheme="minorHAnsi"/>
          <w:color w:val="000000" w:themeColor="text1"/>
          <w:sz w:val="20"/>
          <w:szCs w:val="20"/>
        </w:rPr>
        <w:t>азгром Хазарского каганата</w:t>
      </w:r>
      <w:r>
        <w:rPr>
          <w:rFonts w:cstheme="minorHAnsi"/>
          <w:color w:val="000000" w:themeColor="text1"/>
          <w:sz w:val="20"/>
          <w:szCs w:val="20"/>
        </w:rPr>
        <w:t>;</w:t>
      </w:r>
      <w:r>
        <w:rPr>
          <w:rFonts w:cstheme="minorHAnsi"/>
          <w:color w:val="000000" w:themeColor="text1"/>
          <w:sz w:val="20"/>
          <w:szCs w:val="20"/>
        </w:rPr>
        <w:br/>
        <w:t>2) К</w:t>
      </w:r>
      <w:r w:rsidRPr="00046C79">
        <w:rPr>
          <w:rFonts w:cstheme="minorHAnsi"/>
          <w:color w:val="000000" w:themeColor="text1"/>
          <w:sz w:val="20"/>
          <w:szCs w:val="20"/>
        </w:rPr>
        <w:t>рещение Руси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046C79">
        <w:rPr>
          <w:rFonts w:cstheme="minorHAnsi"/>
          <w:color w:val="000000" w:themeColor="text1"/>
          <w:sz w:val="20"/>
          <w:szCs w:val="20"/>
        </w:rPr>
        <w:br/>
        <w:t>3) Невская битва</w:t>
      </w:r>
      <w:r>
        <w:rPr>
          <w:rFonts w:cstheme="minorHAnsi"/>
          <w:color w:val="000000" w:themeColor="text1"/>
          <w:sz w:val="20"/>
          <w:szCs w:val="20"/>
        </w:rPr>
        <w:t>;</w:t>
      </w:r>
      <w:r w:rsidRPr="00046C79">
        <w:rPr>
          <w:rFonts w:cstheme="minorHAnsi"/>
          <w:color w:val="000000" w:themeColor="text1"/>
          <w:sz w:val="20"/>
          <w:szCs w:val="20"/>
        </w:rPr>
        <w:br/>
        <w:t xml:space="preserve">4) </w:t>
      </w:r>
      <w:r>
        <w:rPr>
          <w:rFonts w:cstheme="minorHAnsi"/>
          <w:color w:val="000000" w:themeColor="text1"/>
          <w:sz w:val="20"/>
          <w:szCs w:val="20"/>
        </w:rPr>
        <w:t>Р</w:t>
      </w:r>
      <w:r w:rsidRPr="00046C79">
        <w:rPr>
          <w:rFonts w:cstheme="minorHAnsi"/>
          <w:color w:val="000000" w:themeColor="text1"/>
          <w:sz w:val="20"/>
          <w:szCs w:val="20"/>
        </w:rPr>
        <w:t>азгром печенегов под Киевом</w:t>
      </w:r>
      <w:r>
        <w:rPr>
          <w:rFonts w:cstheme="minorHAnsi"/>
          <w:color w:val="000000" w:themeColor="text1"/>
          <w:sz w:val="20"/>
          <w:szCs w:val="20"/>
        </w:rPr>
        <w:t>.</w:t>
      </w:r>
      <w:r w:rsidRPr="00046C79">
        <w:rPr>
          <w:rFonts w:cstheme="minorHAnsi"/>
          <w:color w:val="000000" w:themeColor="text1"/>
          <w:sz w:val="20"/>
          <w:szCs w:val="20"/>
        </w:rPr>
        <w:br/>
      </w:r>
      <w:r w:rsidR="007E01CE" w:rsidRPr="00EE347F">
        <w:rPr>
          <w:rFonts w:ascii="Arial" w:eastAsia="Times New Roman" w:hAnsi="Arial" w:cs="Arial"/>
          <w:vanish/>
          <w:lang w:eastAsia="ru-RU"/>
        </w:rPr>
        <w:t>Конец</w:t>
      </w:r>
      <w:r w:rsidR="007E01CE"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="007E01CE"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7E01CE" w:rsidRPr="002823E7" w:rsidRDefault="007E01CE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9F2528" w:rsidRPr="002823E7" w:rsidRDefault="009F2528" w:rsidP="007C126B">
      <w:pPr>
        <w:pBdr>
          <w:top w:val="single" w:sz="6" w:space="1" w:color="auto"/>
        </w:pBd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vanish/>
          <w:lang w:eastAsia="ru-RU"/>
        </w:rPr>
      </w:pPr>
      <w:r w:rsidRPr="00EE347F">
        <w:rPr>
          <w:rFonts w:ascii="Arial" w:eastAsia="Times New Roman" w:hAnsi="Arial" w:cs="Arial"/>
          <w:vanish/>
          <w:lang w:eastAsia="ru-RU"/>
        </w:rPr>
        <w:t>Конец</w:t>
      </w:r>
      <w:r w:rsidRPr="002823E7">
        <w:rPr>
          <w:rFonts w:ascii="Arial" w:eastAsia="Times New Roman" w:hAnsi="Arial" w:cs="Arial"/>
          <w:vanish/>
          <w:lang w:eastAsia="ru-RU"/>
        </w:rPr>
        <w:t xml:space="preserve"> </w:t>
      </w:r>
      <w:r w:rsidRPr="00EE347F">
        <w:rPr>
          <w:rFonts w:ascii="Arial" w:eastAsia="Times New Roman" w:hAnsi="Arial" w:cs="Arial"/>
          <w:vanish/>
          <w:lang w:eastAsia="ru-RU"/>
        </w:rPr>
        <w:t>формы</w:t>
      </w:r>
    </w:p>
    <w:p w:rsidR="00071218" w:rsidRPr="002823E7" w:rsidRDefault="00071218" w:rsidP="007C126B">
      <w:pPr>
        <w:shd w:val="clear" w:color="auto" w:fill="FFFFFF" w:themeFill="background1"/>
        <w:rPr>
          <w:rFonts w:asciiTheme="majorHAnsi" w:hAnsiTheme="majorHAnsi"/>
          <w:b/>
        </w:rPr>
      </w:pPr>
    </w:p>
    <w:p w:rsidR="00B40D5B" w:rsidRPr="009571C3" w:rsidRDefault="00320C50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 w:rsidRPr="009571C3">
        <w:rPr>
          <w:rFonts w:asciiTheme="majorHAnsi" w:hAnsiTheme="majorHAnsi"/>
          <w:b/>
          <w:sz w:val="20"/>
          <w:szCs w:val="20"/>
        </w:rPr>
        <w:t xml:space="preserve">5. </w:t>
      </w:r>
      <w:r w:rsidR="00074EC9" w:rsidRPr="009571C3">
        <w:rPr>
          <w:rFonts w:asciiTheme="majorHAnsi" w:hAnsiTheme="majorHAnsi"/>
          <w:b/>
          <w:sz w:val="20"/>
          <w:szCs w:val="20"/>
        </w:rPr>
        <w:t>Размер организационного</w:t>
      </w:r>
      <w:r w:rsidR="00B40D5B" w:rsidRPr="009571C3">
        <w:rPr>
          <w:rFonts w:asciiTheme="majorHAnsi" w:hAnsiTheme="majorHAnsi"/>
          <w:b/>
          <w:sz w:val="20"/>
          <w:szCs w:val="20"/>
        </w:rPr>
        <w:t xml:space="preserve"> взнос</w:t>
      </w:r>
      <w:r w:rsidR="00074EC9" w:rsidRPr="009571C3">
        <w:rPr>
          <w:rFonts w:asciiTheme="majorHAnsi" w:hAnsiTheme="majorHAnsi"/>
          <w:b/>
          <w:sz w:val="20"/>
          <w:szCs w:val="20"/>
        </w:rPr>
        <w:t>а</w:t>
      </w:r>
      <w:r w:rsidR="00B40D5B" w:rsidRPr="009571C3">
        <w:rPr>
          <w:rFonts w:asciiTheme="majorHAnsi" w:hAnsiTheme="majorHAnsi"/>
          <w:b/>
          <w:sz w:val="20"/>
          <w:szCs w:val="20"/>
        </w:rPr>
        <w:t xml:space="preserve"> за участие в </w:t>
      </w:r>
      <w:r w:rsidR="000B7952" w:rsidRPr="009571C3">
        <w:rPr>
          <w:rFonts w:asciiTheme="majorHAnsi" w:hAnsiTheme="majorHAnsi"/>
          <w:b/>
          <w:sz w:val="20"/>
          <w:szCs w:val="20"/>
        </w:rPr>
        <w:t>профессиональном тестировании</w:t>
      </w:r>
      <w:r w:rsidR="00B40D5B" w:rsidRPr="009571C3">
        <w:rPr>
          <w:rFonts w:asciiTheme="majorHAnsi" w:hAnsiTheme="majorHAnsi"/>
          <w:b/>
          <w:sz w:val="20"/>
          <w:szCs w:val="20"/>
        </w:rPr>
        <w:t>:</w:t>
      </w:r>
    </w:p>
    <w:p w:rsidR="00B40D5B" w:rsidRPr="009571C3" w:rsidRDefault="001C1A18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571C3">
        <w:rPr>
          <w:rFonts w:asciiTheme="majorHAnsi" w:hAnsiTheme="majorHAnsi"/>
          <w:sz w:val="20"/>
          <w:szCs w:val="20"/>
        </w:rPr>
        <w:t xml:space="preserve">- </w:t>
      </w:r>
      <w:r w:rsidR="00B40D5B" w:rsidRPr="009571C3">
        <w:rPr>
          <w:rFonts w:asciiTheme="majorHAnsi" w:hAnsiTheme="majorHAnsi"/>
          <w:b/>
          <w:sz w:val="20"/>
          <w:szCs w:val="20"/>
        </w:rPr>
        <w:t>100</w:t>
      </w:r>
      <w:r w:rsidR="00B40D5B" w:rsidRPr="009571C3">
        <w:rPr>
          <w:rFonts w:asciiTheme="majorHAnsi" w:hAnsiTheme="majorHAnsi"/>
          <w:sz w:val="20"/>
          <w:szCs w:val="20"/>
        </w:rPr>
        <w:t xml:space="preserve"> рублей</w:t>
      </w:r>
      <w:r w:rsidRPr="009571C3">
        <w:rPr>
          <w:rFonts w:asciiTheme="majorHAnsi" w:hAnsiTheme="majorHAnsi"/>
          <w:sz w:val="20"/>
          <w:szCs w:val="20"/>
        </w:rPr>
        <w:t xml:space="preserve">  </w:t>
      </w:r>
      <w:r w:rsidR="00320C50" w:rsidRPr="009571C3">
        <w:rPr>
          <w:rFonts w:asciiTheme="majorHAnsi" w:hAnsiTheme="majorHAnsi"/>
          <w:sz w:val="20"/>
          <w:szCs w:val="20"/>
        </w:rPr>
        <w:t>(</w:t>
      </w:r>
      <w:r w:rsidR="009B25EB" w:rsidRPr="009571C3">
        <w:rPr>
          <w:rFonts w:asciiTheme="majorHAnsi" w:hAnsiTheme="majorHAnsi"/>
          <w:sz w:val="20"/>
          <w:szCs w:val="20"/>
        </w:rPr>
        <w:t xml:space="preserve">участие </w:t>
      </w:r>
      <w:r w:rsidRPr="009571C3">
        <w:rPr>
          <w:rFonts w:asciiTheme="majorHAnsi" w:hAnsiTheme="majorHAnsi"/>
          <w:sz w:val="20"/>
          <w:szCs w:val="20"/>
        </w:rPr>
        <w:t xml:space="preserve">с выдачей электронного </w:t>
      </w:r>
      <w:r w:rsidR="00320C50" w:rsidRPr="009571C3">
        <w:rPr>
          <w:rFonts w:asciiTheme="majorHAnsi" w:hAnsiTheme="majorHAnsi"/>
          <w:sz w:val="20"/>
          <w:szCs w:val="20"/>
        </w:rPr>
        <w:t>свидетельства)</w:t>
      </w:r>
      <w:r w:rsidR="000B7952" w:rsidRPr="009571C3">
        <w:rPr>
          <w:rFonts w:asciiTheme="majorHAnsi" w:hAnsiTheme="majorHAnsi"/>
          <w:sz w:val="20"/>
          <w:szCs w:val="20"/>
        </w:rPr>
        <w:t>.</w:t>
      </w:r>
    </w:p>
    <w:p w:rsidR="001C1A18" w:rsidRPr="009571C3" w:rsidRDefault="00D23E83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9571C3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9571C3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9571C3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96727C" w:rsidRPr="009571C3" w:rsidRDefault="0048405A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9571C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9571C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9571C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9571C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А4</w:t>
      </w:r>
      <w:r w:rsidR="00234A65" w:rsidRPr="009571C3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9571C3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 w:rsidRPr="009571C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6. </w:t>
      </w:r>
      <w:r w:rsidR="00320C50" w:rsidRPr="009571C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9571C3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9571C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1.</w:t>
      </w:r>
      <w:r w:rsidR="00320C50" w:rsidRPr="009571C3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9571C3"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9571C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320C50" w:rsidRPr="009571C3" w:rsidRDefault="00320C50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571C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9571C3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9571C3">
        <w:rPr>
          <w:rFonts w:asciiTheme="majorHAnsi" w:hAnsiTheme="majorHAnsi" w:cstheme="minorHAnsi"/>
          <w:sz w:val="20"/>
          <w:szCs w:val="20"/>
        </w:rPr>
        <w:t>4205277233 КПП</w:t>
      </w:r>
      <w:r w:rsidRPr="009571C3">
        <w:rPr>
          <w:rFonts w:asciiTheme="majorHAnsi" w:hAnsiTheme="majorHAnsi"/>
          <w:sz w:val="20"/>
          <w:szCs w:val="20"/>
        </w:rPr>
        <w:t xml:space="preserve"> 420501001</w:t>
      </w:r>
      <w:r w:rsidRPr="009571C3">
        <w:rPr>
          <w:rFonts w:asciiTheme="majorHAnsi" w:hAnsiTheme="majorHAnsi" w:cs="Tahoma"/>
          <w:color w:val="010101"/>
          <w:sz w:val="20"/>
          <w:szCs w:val="20"/>
        </w:rPr>
        <w:br/>
      </w:r>
      <w:r w:rsidRPr="009571C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 w:rsidRPr="009571C3">
        <w:rPr>
          <w:rFonts w:asciiTheme="majorHAnsi" w:hAnsiTheme="majorHAnsi"/>
          <w:sz w:val="20"/>
          <w:szCs w:val="20"/>
        </w:rPr>
        <w:t>40702810326000001096 (номер счёта)</w:t>
      </w:r>
      <w:r w:rsidRPr="009571C3">
        <w:rPr>
          <w:rFonts w:asciiTheme="majorHAnsi" w:hAnsiTheme="majorHAnsi" w:cs="Tahoma"/>
          <w:color w:val="010101"/>
          <w:sz w:val="20"/>
          <w:szCs w:val="20"/>
        </w:rPr>
        <w:br/>
      </w:r>
      <w:r w:rsidRPr="009571C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9571C3"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 w:rsidRPr="009571C3">
        <w:rPr>
          <w:rFonts w:asciiTheme="majorHAnsi" w:hAnsiTheme="majorHAnsi" w:cs="Tahoma"/>
          <w:color w:val="010101"/>
          <w:sz w:val="20"/>
          <w:szCs w:val="20"/>
        </w:rPr>
        <w:br/>
      </w:r>
      <w:r w:rsidRPr="009571C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9571C3">
        <w:rPr>
          <w:rFonts w:asciiTheme="majorHAnsi" w:hAnsiTheme="majorHAnsi"/>
          <w:sz w:val="20"/>
          <w:szCs w:val="20"/>
        </w:rPr>
        <w:t>30101810200000000612</w:t>
      </w:r>
      <w:r w:rsidRPr="009571C3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9571C3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9571C3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9571C3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 w:rsidRPr="009571C3">
        <w:rPr>
          <w:rFonts w:asciiTheme="majorHAnsi" w:hAnsiTheme="majorHAnsi"/>
          <w:b/>
          <w:sz w:val="20"/>
          <w:szCs w:val="20"/>
        </w:rPr>
        <w:t>2.</w:t>
      </w:r>
      <w:r w:rsidR="00320C50" w:rsidRPr="009571C3">
        <w:rPr>
          <w:rFonts w:asciiTheme="majorHAnsi" w:hAnsiTheme="majorHAnsi"/>
          <w:sz w:val="20"/>
          <w:szCs w:val="20"/>
        </w:rPr>
        <w:t xml:space="preserve"> </w:t>
      </w:r>
      <w:r w:rsidR="00320C50" w:rsidRPr="009571C3"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9571C3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9571C3"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320C50" w:rsidRPr="009571C3" w:rsidRDefault="007C126B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571C3">
        <w:rPr>
          <w:rFonts w:asciiTheme="majorHAnsi" w:hAnsiTheme="majorHAnsi" w:cstheme="minorHAnsi"/>
          <w:sz w:val="20"/>
          <w:szCs w:val="20"/>
          <w:shd w:val="clear" w:color="auto" w:fill="FFFFFF"/>
        </w:rPr>
        <w:t>Номер карты МИР</w:t>
      </w:r>
      <w:r w:rsidRPr="009571C3"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9571C3">
        <w:rPr>
          <w:rFonts w:asciiTheme="majorHAnsi" w:hAnsiTheme="majorHAnsi"/>
          <w:b/>
          <w:sz w:val="20"/>
          <w:szCs w:val="20"/>
        </w:rPr>
        <w:t>2202206211386706</w:t>
      </w:r>
      <w:r w:rsidRPr="009571C3"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320C50" w:rsidRPr="009571C3" w:rsidRDefault="00071634" w:rsidP="00CC29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 w:rsidRPr="009571C3">
        <w:rPr>
          <w:rFonts w:asciiTheme="majorHAnsi" w:hAnsiTheme="majorHAnsi"/>
          <w:b/>
          <w:sz w:val="20"/>
          <w:szCs w:val="20"/>
        </w:rPr>
        <w:t>3.</w:t>
      </w:r>
      <w:r w:rsidR="00320C50" w:rsidRPr="009571C3">
        <w:rPr>
          <w:rFonts w:asciiTheme="majorHAnsi" w:hAnsiTheme="majorHAnsi"/>
          <w:sz w:val="20"/>
          <w:szCs w:val="20"/>
        </w:rPr>
        <w:t xml:space="preserve"> </w:t>
      </w:r>
      <w:r w:rsidR="00320C50" w:rsidRPr="009571C3"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 w:rsidR="00320C50" w:rsidRPr="009571C3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9571C3">
        <w:rPr>
          <w:rFonts w:asciiTheme="majorHAnsi" w:hAnsiTheme="majorHAnsi"/>
          <w:sz w:val="20"/>
          <w:szCs w:val="20"/>
        </w:rPr>
        <w:t>, бланк на</w:t>
      </w:r>
      <w:r w:rsidR="004C0888" w:rsidRPr="009571C3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9571C3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9571C3">
        <w:rPr>
          <w:rFonts w:asciiTheme="majorHAnsi" w:hAnsiTheme="majorHAnsi"/>
          <w:sz w:val="20"/>
          <w:szCs w:val="20"/>
        </w:rPr>
        <w:t>).</w:t>
      </w:r>
    </w:p>
    <w:p w:rsidR="00521220" w:rsidRPr="009571C3" w:rsidRDefault="00521220" w:rsidP="00071634">
      <w:pPr>
        <w:rPr>
          <w:rFonts w:asciiTheme="majorHAnsi" w:hAnsiTheme="majorHAnsi"/>
          <w:sz w:val="20"/>
          <w:szCs w:val="20"/>
        </w:rPr>
      </w:pPr>
    </w:p>
    <w:p w:rsidR="00A53F23" w:rsidRPr="009571C3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EE347F" w:rsidTr="00EE347F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9571C3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9571C3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</w:t>
            </w:r>
            <w:r w:rsidRPr="009571C3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9571C3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571C3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EE347F" w:rsidTr="00EE347F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9571C3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571C3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571C3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 w:rsidRPr="009571C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9571C3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9571C3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9571C3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9571C3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EE347F" w:rsidTr="00EE347F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9571C3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EE347F" w:rsidTr="00EE347F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9571C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EE347F" w:rsidTr="00EE347F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EE347F" w:rsidTr="00EE347F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EE347F" w:rsidTr="00EE347F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9571C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9571C3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9571C3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EE347F" w:rsidTr="00EE347F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EE347F" w:rsidTr="00EE347F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9571C3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9571C3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9571C3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9571C3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EE347F" w:rsidRDefault="00DD72B9" w:rsidP="00071634">
      <w:pPr>
        <w:rPr>
          <w:rFonts w:asciiTheme="majorHAnsi" w:hAnsiTheme="majorHAnsi"/>
        </w:rPr>
      </w:pPr>
    </w:p>
    <w:sectPr w:rsidR="00DD72B9" w:rsidRPr="00EE347F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C84"/>
    <w:multiLevelType w:val="hybridMultilevel"/>
    <w:tmpl w:val="1C8C6B7A"/>
    <w:lvl w:ilvl="0" w:tplc="8FA4F9A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50DDD"/>
    <w:multiLevelType w:val="multilevel"/>
    <w:tmpl w:val="1D4E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D90A68"/>
    <w:multiLevelType w:val="hybridMultilevel"/>
    <w:tmpl w:val="6D026D66"/>
    <w:lvl w:ilvl="0" w:tplc="2A02EBB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6603"/>
    <w:multiLevelType w:val="multilevel"/>
    <w:tmpl w:val="83026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2DD7EA4"/>
    <w:multiLevelType w:val="multilevel"/>
    <w:tmpl w:val="6674F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5D1ADB"/>
    <w:multiLevelType w:val="hybridMultilevel"/>
    <w:tmpl w:val="349A826C"/>
    <w:lvl w:ilvl="0" w:tplc="FEEA051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86D48"/>
    <w:multiLevelType w:val="hybridMultilevel"/>
    <w:tmpl w:val="1F1A722C"/>
    <w:lvl w:ilvl="0" w:tplc="EE3AC33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F5D07"/>
    <w:multiLevelType w:val="multilevel"/>
    <w:tmpl w:val="4AA86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0798A"/>
    <w:multiLevelType w:val="multilevel"/>
    <w:tmpl w:val="E6F6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86754E"/>
    <w:multiLevelType w:val="multilevel"/>
    <w:tmpl w:val="E26C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1AE65A6"/>
    <w:multiLevelType w:val="multilevel"/>
    <w:tmpl w:val="CF08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0C74AB"/>
    <w:multiLevelType w:val="multilevel"/>
    <w:tmpl w:val="24FC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53131E"/>
    <w:multiLevelType w:val="hybridMultilevel"/>
    <w:tmpl w:val="55D2D606"/>
    <w:lvl w:ilvl="0" w:tplc="FA620CE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26507"/>
    <w:multiLevelType w:val="hybridMultilevel"/>
    <w:tmpl w:val="55C02A92"/>
    <w:lvl w:ilvl="0" w:tplc="F7DA10F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A69EB"/>
    <w:multiLevelType w:val="hybridMultilevel"/>
    <w:tmpl w:val="9DC4EF06"/>
    <w:lvl w:ilvl="0" w:tplc="8CD06F8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80C6A"/>
    <w:multiLevelType w:val="hybridMultilevel"/>
    <w:tmpl w:val="FA760FE8"/>
    <w:lvl w:ilvl="0" w:tplc="6944BBE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84211"/>
    <w:multiLevelType w:val="hybridMultilevel"/>
    <w:tmpl w:val="9D207056"/>
    <w:lvl w:ilvl="0" w:tplc="E0F2684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D7C27"/>
    <w:multiLevelType w:val="multilevel"/>
    <w:tmpl w:val="90DC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284B71"/>
    <w:multiLevelType w:val="multilevel"/>
    <w:tmpl w:val="00B8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351413"/>
    <w:multiLevelType w:val="hybridMultilevel"/>
    <w:tmpl w:val="E68C3FC2"/>
    <w:lvl w:ilvl="0" w:tplc="69E84B7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953329"/>
    <w:multiLevelType w:val="multilevel"/>
    <w:tmpl w:val="EB30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F34C18"/>
    <w:multiLevelType w:val="hybridMultilevel"/>
    <w:tmpl w:val="68E48AC0"/>
    <w:lvl w:ilvl="0" w:tplc="8466AC0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035B42"/>
    <w:multiLevelType w:val="hybridMultilevel"/>
    <w:tmpl w:val="F00A56F2"/>
    <w:lvl w:ilvl="0" w:tplc="2270AC7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179CC"/>
    <w:multiLevelType w:val="multilevel"/>
    <w:tmpl w:val="9D16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A96CC9"/>
    <w:multiLevelType w:val="hybridMultilevel"/>
    <w:tmpl w:val="5F64ECCA"/>
    <w:lvl w:ilvl="0" w:tplc="5F64DA9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BE122E"/>
    <w:multiLevelType w:val="hybridMultilevel"/>
    <w:tmpl w:val="6024D392"/>
    <w:lvl w:ilvl="0" w:tplc="B52E2F2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0F51D6"/>
    <w:multiLevelType w:val="hybridMultilevel"/>
    <w:tmpl w:val="52FE3B3C"/>
    <w:lvl w:ilvl="0" w:tplc="3012ADA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C4024F"/>
    <w:multiLevelType w:val="hybridMultilevel"/>
    <w:tmpl w:val="F56E419C"/>
    <w:lvl w:ilvl="0" w:tplc="D0B8D76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C39E3"/>
    <w:multiLevelType w:val="multilevel"/>
    <w:tmpl w:val="DAC2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5F4A3B"/>
    <w:multiLevelType w:val="multilevel"/>
    <w:tmpl w:val="F36C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070F7"/>
    <w:multiLevelType w:val="hybridMultilevel"/>
    <w:tmpl w:val="937EC6D6"/>
    <w:lvl w:ilvl="0" w:tplc="9F3418F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9E0E30"/>
    <w:multiLevelType w:val="multilevel"/>
    <w:tmpl w:val="17E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DF788A"/>
    <w:multiLevelType w:val="hybridMultilevel"/>
    <w:tmpl w:val="3AA097D4"/>
    <w:lvl w:ilvl="0" w:tplc="D340F128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12B92"/>
    <w:multiLevelType w:val="hybridMultilevel"/>
    <w:tmpl w:val="2BA24860"/>
    <w:lvl w:ilvl="0" w:tplc="694E548E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D28F7"/>
    <w:multiLevelType w:val="multilevel"/>
    <w:tmpl w:val="A9406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D4905"/>
    <w:multiLevelType w:val="hybridMultilevel"/>
    <w:tmpl w:val="F4782FEE"/>
    <w:lvl w:ilvl="0" w:tplc="5226126A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6167CC"/>
    <w:multiLevelType w:val="multilevel"/>
    <w:tmpl w:val="801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E82A11"/>
    <w:multiLevelType w:val="multilevel"/>
    <w:tmpl w:val="21EC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4720497"/>
    <w:multiLevelType w:val="multilevel"/>
    <w:tmpl w:val="7998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901D26"/>
    <w:multiLevelType w:val="multilevel"/>
    <w:tmpl w:val="D340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10"/>
  </w:num>
  <w:num w:numId="5">
    <w:abstractNumId w:val="31"/>
  </w:num>
  <w:num w:numId="6">
    <w:abstractNumId w:val="3"/>
  </w:num>
  <w:num w:numId="7">
    <w:abstractNumId w:val="4"/>
  </w:num>
  <w:num w:numId="8">
    <w:abstractNumId w:val="1"/>
  </w:num>
  <w:num w:numId="9">
    <w:abstractNumId w:val="20"/>
  </w:num>
  <w:num w:numId="10">
    <w:abstractNumId w:val="17"/>
  </w:num>
  <w:num w:numId="11">
    <w:abstractNumId w:val="29"/>
  </w:num>
  <w:num w:numId="12">
    <w:abstractNumId w:val="28"/>
  </w:num>
  <w:num w:numId="13">
    <w:abstractNumId w:val="34"/>
  </w:num>
  <w:num w:numId="14">
    <w:abstractNumId w:val="39"/>
  </w:num>
  <w:num w:numId="15">
    <w:abstractNumId w:val="36"/>
  </w:num>
  <w:num w:numId="16">
    <w:abstractNumId w:val="18"/>
  </w:num>
  <w:num w:numId="17">
    <w:abstractNumId w:val="11"/>
  </w:num>
  <w:num w:numId="18">
    <w:abstractNumId w:val="8"/>
  </w:num>
  <w:num w:numId="19">
    <w:abstractNumId w:val="37"/>
  </w:num>
  <w:num w:numId="20">
    <w:abstractNumId w:val="38"/>
  </w:num>
  <w:num w:numId="21">
    <w:abstractNumId w:val="15"/>
  </w:num>
  <w:num w:numId="22">
    <w:abstractNumId w:val="6"/>
  </w:num>
  <w:num w:numId="23">
    <w:abstractNumId w:val="0"/>
  </w:num>
  <w:num w:numId="24">
    <w:abstractNumId w:val="26"/>
  </w:num>
  <w:num w:numId="25">
    <w:abstractNumId w:val="16"/>
  </w:num>
  <w:num w:numId="26">
    <w:abstractNumId w:val="21"/>
  </w:num>
  <w:num w:numId="27">
    <w:abstractNumId w:val="32"/>
  </w:num>
  <w:num w:numId="28">
    <w:abstractNumId w:val="30"/>
  </w:num>
  <w:num w:numId="29">
    <w:abstractNumId w:val="19"/>
  </w:num>
  <w:num w:numId="30">
    <w:abstractNumId w:val="27"/>
  </w:num>
  <w:num w:numId="31">
    <w:abstractNumId w:val="14"/>
  </w:num>
  <w:num w:numId="32">
    <w:abstractNumId w:val="13"/>
  </w:num>
  <w:num w:numId="33">
    <w:abstractNumId w:val="24"/>
  </w:num>
  <w:num w:numId="34">
    <w:abstractNumId w:val="33"/>
  </w:num>
  <w:num w:numId="35">
    <w:abstractNumId w:val="2"/>
  </w:num>
  <w:num w:numId="36">
    <w:abstractNumId w:val="25"/>
  </w:num>
  <w:num w:numId="37">
    <w:abstractNumId w:val="12"/>
  </w:num>
  <w:num w:numId="38">
    <w:abstractNumId w:val="22"/>
  </w:num>
  <w:num w:numId="39">
    <w:abstractNumId w:val="35"/>
  </w:num>
  <w:num w:numId="4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60BE"/>
    <w:rsid w:val="00013CEE"/>
    <w:rsid w:val="0001568E"/>
    <w:rsid w:val="00015F3A"/>
    <w:rsid w:val="000207C4"/>
    <w:rsid w:val="00023E27"/>
    <w:rsid w:val="0002731F"/>
    <w:rsid w:val="00034D64"/>
    <w:rsid w:val="000379BA"/>
    <w:rsid w:val="00040929"/>
    <w:rsid w:val="00042838"/>
    <w:rsid w:val="00046861"/>
    <w:rsid w:val="000521A1"/>
    <w:rsid w:val="00052A0D"/>
    <w:rsid w:val="000575BC"/>
    <w:rsid w:val="00066C77"/>
    <w:rsid w:val="00071218"/>
    <w:rsid w:val="00071634"/>
    <w:rsid w:val="000727F3"/>
    <w:rsid w:val="00074EC9"/>
    <w:rsid w:val="00093B8B"/>
    <w:rsid w:val="000A3C39"/>
    <w:rsid w:val="000A4F1D"/>
    <w:rsid w:val="000A69A5"/>
    <w:rsid w:val="000B21DA"/>
    <w:rsid w:val="000B31A3"/>
    <w:rsid w:val="000B4EEB"/>
    <w:rsid w:val="000B7952"/>
    <w:rsid w:val="000C2162"/>
    <w:rsid w:val="000C36B3"/>
    <w:rsid w:val="000C6932"/>
    <w:rsid w:val="000C7048"/>
    <w:rsid w:val="000C71E8"/>
    <w:rsid w:val="000E1C90"/>
    <w:rsid w:val="000E3EB2"/>
    <w:rsid w:val="000E5A3B"/>
    <w:rsid w:val="000E75B8"/>
    <w:rsid w:val="000F2B13"/>
    <w:rsid w:val="000F4DCC"/>
    <w:rsid w:val="000F6832"/>
    <w:rsid w:val="000F78B0"/>
    <w:rsid w:val="000F7B3E"/>
    <w:rsid w:val="00107AB0"/>
    <w:rsid w:val="00112AA3"/>
    <w:rsid w:val="00112C73"/>
    <w:rsid w:val="00113EF5"/>
    <w:rsid w:val="001158E3"/>
    <w:rsid w:val="00122443"/>
    <w:rsid w:val="001306BA"/>
    <w:rsid w:val="001415A0"/>
    <w:rsid w:val="001447F4"/>
    <w:rsid w:val="001550FA"/>
    <w:rsid w:val="00166704"/>
    <w:rsid w:val="0017545C"/>
    <w:rsid w:val="00183C19"/>
    <w:rsid w:val="001868EF"/>
    <w:rsid w:val="001903EF"/>
    <w:rsid w:val="00191F74"/>
    <w:rsid w:val="00195B5E"/>
    <w:rsid w:val="00197EF9"/>
    <w:rsid w:val="001A617A"/>
    <w:rsid w:val="001B01BA"/>
    <w:rsid w:val="001B3F67"/>
    <w:rsid w:val="001C147B"/>
    <w:rsid w:val="001C1A18"/>
    <w:rsid w:val="001C2B89"/>
    <w:rsid w:val="001C7BEF"/>
    <w:rsid w:val="001D54CE"/>
    <w:rsid w:val="001D5525"/>
    <w:rsid w:val="001E7393"/>
    <w:rsid w:val="00221D07"/>
    <w:rsid w:val="00221F70"/>
    <w:rsid w:val="00222207"/>
    <w:rsid w:val="002224B1"/>
    <w:rsid w:val="00222857"/>
    <w:rsid w:val="00226E03"/>
    <w:rsid w:val="00227091"/>
    <w:rsid w:val="00232DFE"/>
    <w:rsid w:val="00234A65"/>
    <w:rsid w:val="00241B1C"/>
    <w:rsid w:val="00244620"/>
    <w:rsid w:val="00245ABD"/>
    <w:rsid w:val="002535AE"/>
    <w:rsid w:val="0025379E"/>
    <w:rsid w:val="0025465A"/>
    <w:rsid w:val="00255817"/>
    <w:rsid w:val="00257AA9"/>
    <w:rsid w:val="002634D7"/>
    <w:rsid w:val="00273A99"/>
    <w:rsid w:val="00274B40"/>
    <w:rsid w:val="00275687"/>
    <w:rsid w:val="002823E7"/>
    <w:rsid w:val="00290C2A"/>
    <w:rsid w:val="00296516"/>
    <w:rsid w:val="002A4F4F"/>
    <w:rsid w:val="002A54EE"/>
    <w:rsid w:val="002A76F1"/>
    <w:rsid w:val="002B23E1"/>
    <w:rsid w:val="002B462E"/>
    <w:rsid w:val="002C36F0"/>
    <w:rsid w:val="002D05E7"/>
    <w:rsid w:val="002D06D2"/>
    <w:rsid w:val="002D21CE"/>
    <w:rsid w:val="002D4E97"/>
    <w:rsid w:val="002D51DE"/>
    <w:rsid w:val="002D753F"/>
    <w:rsid w:val="002E0481"/>
    <w:rsid w:val="002E5BE1"/>
    <w:rsid w:val="002E6867"/>
    <w:rsid w:val="002E6C10"/>
    <w:rsid w:val="002F0F1B"/>
    <w:rsid w:val="002F11E2"/>
    <w:rsid w:val="002F26D9"/>
    <w:rsid w:val="002F2E4D"/>
    <w:rsid w:val="003000B6"/>
    <w:rsid w:val="003018A3"/>
    <w:rsid w:val="00303600"/>
    <w:rsid w:val="00306226"/>
    <w:rsid w:val="0030716B"/>
    <w:rsid w:val="00313DCC"/>
    <w:rsid w:val="0031580F"/>
    <w:rsid w:val="003163FA"/>
    <w:rsid w:val="0031731A"/>
    <w:rsid w:val="003173A3"/>
    <w:rsid w:val="00320C50"/>
    <w:rsid w:val="003218EC"/>
    <w:rsid w:val="003227CF"/>
    <w:rsid w:val="00325A49"/>
    <w:rsid w:val="00332A88"/>
    <w:rsid w:val="00333600"/>
    <w:rsid w:val="00333BE1"/>
    <w:rsid w:val="003352F4"/>
    <w:rsid w:val="00335F55"/>
    <w:rsid w:val="00355AD7"/>
    <w:rsid w:val="003565AF"/>
    <w:rsid w:val="00356CED"/>
    <w:rsid w:val="00363B69"/>
    <w:rsid w:val="00365607"/>
    <w:rsid w:val="00367D2C"/>
    <w:rsid w:val="003729EA"/>
    <w:rsid w:val="00373EC2"/>
    <w:rsid w:val="0038265B"/>
    <w:rsid w:val="00383D6F"/>
    <w:rsid w:val="0039085C"/>
    <w:rsid w:val="0039565F"/>
    <w:rsid w:val="00396435"/>
    <w:rsid w:val="003A2FD1"/>
    <w:rsid w:val="003A3265"/>
    <w:rsid w:val="003B0734"/>
    <w:rsid w:val="003C160B"/>
    <w:rsid w:val="003C2A6D"/>
    <w:rsid w:val="003C5EB5"/>
    <w:rsid w:val="003C7D8B"/>
    <w:rsid w:val="003D1742"/>
    <w:rsid w:val="003D2B7B"/>
    <w:rsid w:val="003D6B95"/>
    <w:rsid w:val="003E09D0"/>
    <w:rsid w:val="003F2368"/>
    <w:rsid w:val="003F3DBC"/>
    <w:rsid w:val="004007A4"/>
    <w:rsid w:val="00402DE2"/>
    <w:rsid w:val="00402E83"/>
    <w:rsid w:val="00404E85"/>
    <w:rsid w:val="004107BE"/>
    <w:rsid w:val="00415C03"/>
    <w:rsid w:val="004174FC"/>
    <w:rsid w:val="00421060"/>
    <w:rsid w:val="00425540"/>
    <w:rsid w:val="0042555F"/>
    <w:rsid w:val="00436057"/>
    <w:rsid w:val="00440E55"/>
    <w:rsid w:val="00443404"/>
    <w:rsid w:val="00444AEB"/>
    <w:rsid w:val="00451457"/>
    <w:rsid w:val="00454560"/>
    <w:rsid w:val="004623A0"/>
    <w:rsid w:val="004715AE"/>
    <w:rsid w:val="004736A9"/>
    <w:rsid w:val="00474354"/>
    <w:rsid w:val="004777B0"/>
    <w:rsid w:val="0048405A"/>
    <w:rsid w:val="00485681"/>
    <w:rsid w:val="00490609"/>
    <w:rsid w:val="00493405"/>
    <w:rsid w:val="00494CEE"/>
    <w:rsid w:val="004A1AFB"/>
    <w:rsid w:val="004A3AF1"/>
    <w:rsid w:val="004A7069"/>
    <w:rsid w:val="004A75E4"/>
    <w:rsid w:val="004B74E9"/>
    <w:rsid w:val="004B76F1"/>
    <w:rsid w:val="004C0888"/>
    <w:rsid w:val="004D3CE4"/>
    <w:rsid w:val="004E0EDD"/>
    <w:rsid w:val="004E2488"/>
    <w:rsid w:val="005007FB"/>
    <w:rsid w:val="005022C9"/>
    <w:rsid w:val="005144C8"/>
    <w:rsid w:val="005149ED"/>
    <w:rsid w:val="00517DFA"/>
    <w:rsid w:val="0052078A"/>
    <w:rsid w:val="00521220"/>
    <w:rsid w:val="00523EA7"/>
    <w:rsid w:val="005254ED"/>
    <w:rsid w:val="00542932"/>
    <w:rsid w:val="00543E3B"/>
    <w:rsid w:val="00544763"/>
    <w:rsid w:val="00544F7B"/>
    <w:rsid w:val="00550BA2"/>
    <w:rsid w:val="00552E65"/>
    <w:rsid w:val="00561700"/>
    <w:rsid w:val="005625C0"/>
    <w:rsid w:val="00571C73"/>
    <w:rsid w:val="0057711C"/>
    <w:rsid w:val="00577C16"/>
    <w:rsid w:val="0058128C"/>
    <w:rsid w:val="005818B8"/>
    <w:rsid w:val="00582FE5"/>
    <w:rsid w:val="00584B8E"/>
    <w:rsid w:val="00584D61"/>
    <w:rsid w:val="00586C64"/>
    <w:rsid w:val="00590185"/>
    <w:rsid w:val="00594930"/>
    <w:rsid w:val="005A78B9"/>
    <w:rsid w:val="005B1A94"/>
    <w:rsid w:val="005B2CC9"/>
    <w:rsid w:val="005B3E84"/>
    <w:rsid w:val="005B4742"/>
    <w:rsid w:val="005C213F"/>
    <w:rsid w:val="005C3366"/>
    <w:rsid w:val="005C5FC6"/>
    <w:rsid w:val="005D60E6"/>
    <w:rsid w:val="005D6F22"/>
    <w:rsid w:val="005D72A4"/>
    <w:rsid w:val="005D7A74"/>
    <w:rsid w:val="005E223B"/>
    <w:rsid w:val="005E3AE5"/>
    <w:rsid w:val="005E7662"/>
    <w:rsid w:val="005F331A"/>
    <w:rsid w:val="00627403"/>
    <w:rsid w:val="00632FE8"/>
    <w:rsid w:val="006345C5"/>
    <w:rsid w:val="006347C0"/>
    <w:rsid w:val="00635D77"/>
    <w:rsid w:val="00637BE0"/>
    <w:rsid w:val="00641559"/>
    <w:rsid w:val="00647D55"/>
    <w:rsid w:val="0065095D"/>
    <w:rsid w:val="0065107C"/>
    <w:rsid w:val="00655251"/>
    <w:rsid w:val="00662494"/>
    <w:rsid w:val="0067404C"/>
    <w:rsid w:val="0067537C"/>
    <w:rsid w:val="006754DC"/>
    <w:rsid w:val="00683FCA"/>
    <w:rsid w:val="00686FE9"/>
    <w:rsid w:val="00695E49"/>
    <w:rsid w:val="00696C20"/>
    <w:rsid w:val="00697881"/>
    <w:rsid w:val="006A2755"/>
    <w:rsid w:val="006B6FAE"/>
    <w:rsid w:val="006C7F0F"/>
    <w:rsid w:val="006D0C19"/>
    <w:rsid w:val="006D3609"/>
    <w:rsid w:val="006D452C"/>
    <w:rsid w:val="006D454D"/>
    <w:rsid w:val="006D7A0E"/>
    <w:rsid w:val="006E3FC4"/>
    <w:rsid w:val="006F2660"/>
    <w:rsid w:val="006F6ADA"/>
    <w:rsid w:val="00700A1E"/>
    <w:rsid w:val="00706135"/>
    <w:rsid w:val="007067E4"/>
    <w:rsid w:val="007142A0"/>
    <w:rsid w:val="0071699B"/>
    <w:rsid w:val="00722E8F"/>
    <w:rsid w:val="00727D27"/>
    <w:rsid w:val="00734693"/>
    <w:rsid w:val="0073637E"/>
    <w:rsid w:val="00744A64"/>
    <w:rsid w:val="00744BF8"/>
    <w:rsid w:val="007523CD"/>
    <w:rsid w:val="00752BA4"/>
    <w:rsid w:val="00753E42"/>
    <w:rsid w:val="00755740"/>
    <w:rsid w:val="0076259B"/>
    <w:rsid w:val="00770907"/>
    <w:rsid w:val="007751AA"/>
    <w:rsid w:val="007771FD"/>
    <w:rsid w:val="007773F4"/>
    <w:rsid w:val="00781876"/>
    <w:rsid w:val="00783E69"/>
    <w:rsid w:val="00784715"/>
    <w:rsid w:val="007942C0"/>
    <w:rsid w:val="007A3170"/>
    <w:rsid w:val="007A3DAB"/>
    <w:rsid w:val="007A47C2"/>
    <w:rsid w:val="007B4476"/>
    <w:rsid w:val="007B4E44"/>
    <w:rsid w:val="007B7A18"/>
    <w:rsid w:val="007B7E90"/>
    <w:rsid w:val="007C01AB"/>
    <w:rsid w:val="007C126B"/>
    <w:rsid w:val="007D2911"/>
    <w:rsid w:val="007D7A3F"/>
    <w:rsid w:val="007E01CE"/>
    <w:rsid w:val="007E2B92"/>
    <w:rsid w:val="007E65AB"/>
    <w:rsid w:val="007E76D1"/>
    <w:rsid w:val="007F0AF2"/>
    <w:rsid w:val="007F0D51"/>
    <w:rsid w:val="007F253F"/>
    <w:rsid w:val="00817BFD"/>
    <w:rsid w:val="00822463"/>
    <w:rsid w:val="0082569A"/>
    <w:rsid w:val="008265BC"/>
    <w:rsid w:val="0083137A"/>
    <w:rsid w:val="00831C86"/>
    <w:rsid w:val="0083462B"/>
    <w:rsid w:val="008362E4"/>
    <w:rsid w:val="00836F6B"/>
    <w:rsid w:val="00841CBF"/>
    <w:rsid w:val="008463DB"/>
    <w:rsid w:val="0085222C"/>
    <w:rsid w:val="008654E0"/>
    <w:rsid w:val="00870F29"/>
    <w:rsid w:val="008721C5"/>
    <w:rsid w:val="008757E3"/>
    <w:rsid w:val="00876D4F"/>
    <w:rsid w:val="0088449B"/>
    <w:rsid w:val="008959ED"/>
    <w:rsid w:val="00897B1D"/>
    <w:rsid w:val="008A33FB"/>
    <w:rsid w:val="008B1962"/>
    <w:rsid w:val="008B4DB2"/>
    <w:rsid w:val="008B54AC"/>
    <w:rsid w:val="008B560A"/>
    <w:rsid w:val="008C2883"/>
    <w:rsid w:val="008C2DF5"/>
    <w:rsid w:val="008C67B8"/>
    <w:rsid w:val="008D4684"/>
    <w:rsid w:val="008E05BF"/>
    <w:rsid w:val="008E0651"/>
    <w:rsid w:val="008E127C"/>
    <w:rsid w:val="008E26CF"/>
    <w:rsid w:val="008E3662"/>
    <w:rsid w:val="008E45A0"/>
    <w:rsid w:val="008E5BAF"/>
    <w:rsid w:val="008F40C1"/>
    <w:rsid w:val="0090058D"/>
    <w:rsid w:val="00900A06"/>
    <w:rsid w:val="00903DAD"/>
    <w:rsid w:val="00906FFF"/>
    <w:rsid w:val="00917D5F"/>
    <w:rsid w:val="00924FC8"/>
    <w:rsid w:val="0092600A"/>
    <w:rsid w:val="009415F0"/>
    <w:rsid w:val="009559D7"/>
    <w:rsid w:val="00955FCD"/>
    <w:rsid w:val="009571C3"/>
    <w:rsid w:val="0096037F"/>
    <w:rsid w:val="009637A9"/>
    <w:rsid w:val="00964BD0"/>
    <w:rsid w:val="00965D9B"/>
    <w:rsid w:val="0096727C"/>
    <w:rsid w:val="00970C83"/>
    <w:rsid w:val="00971C3A"/>
    <w:rsid w:val="009767F5"/>
    <w:rsid w:val="00982F3C"/>
    <w:rsid w:val="009877A4"/>
    <w:rsid w:val="00990AF4"/>
    <w:rsid w:val="009B25EB"/>
    <w:rsid w:val="009C41B6"/>
    <w:rsid w:val="009C6EC0"/>
    <w:rsid w:val="009C7E36"/>
    <w:rsid w:val="009D3338"/>
    <w:rsid w:val="009E0F86"/>
    <w:rsid w:val="009F17E2"/>
    <w:rsid w:val="009F2528"/>
    <w:rsid w:val="009F2C6A"/>
    <w:rsid w:val="009F4E61"/>
    <w:rsid w:val="00A00DAF"/>
    <w:rsid w:val="00A25BB6"/>
    <w:rsid w:val="00A26A1E"/>
    <w:rsid w:val="00A415B8"/>
    <w:rsid w:val="00A4743C"/>
    <w:rsid w:val="00A522FE"/>
    <w:rsid w:val="00A53834"/>
    <w:rsid w:val="00A53F23"/>
    <w:rsid w:val="00A554CF"/>
    <w:rsid w:val="00A65F18"/>
    <w:rsid w:val="00A66BC4"/>
    <w:rsid w:val="00A7063E"/>
    <w:rsid w:val="00A72636"/>
    <w:rsid w:val="00A73316"/>
    <w:rsid w:val="00A76BBA"/>
    <w:rsid w:val="00A841A0"/>
    <w:rsid w:val="00A86365"/>
    <w:rsid w:val="00A86ED8"/>
    <w:rsid w:val="00A9136C"/>
    <w:rsid w:val="00A96FE0"/>
    <w:rsid w:val="00AA0CFE"/>
    <w:rsid w:val="00AA6F82"/>
    <w:rsid w:val="00AB2EEF"/>
    <w:rsid w:val="00AB6377"/>
    <w:rsid w:val="00AC0972"/>
    <w:rsid w:val="00AC5A6B"/>
    <w:rsid w:val="00AD0E04"/>
    <w:rsid w:val="00AD0E3F"/>
    <w:rsid w:val="00AD122E"/>
    <w:rsid w:val="00AE1A9F"/>
    <w:rsid w:val="00AE32FD"/>
    <w:rsid w:val="00AE5C30"/>
    <w:rsid w:val="00AE65F1"/>
    <w:rsid w:val="00AE786A"/>
    <w:rsid w:val="00AF0210"/>
    <w:rsid w:val="00AF09A1"/>
    <w:rsid w:val="00AF2059"/>
    <w:rsid w:val="00B0259D"/>
    <w:rsid w:val="00B031E4"/>
    <w:rsid w:val="00B06C8F"/>
    <w:rsid w:val="00B10530"/>
    <w:rsid w:val="00B1140A"/>
    <w:rsid w:val="00B13ED0"/>
    <w:rsid w:val="00B20C51"/>
    <w:rsid w:val="00B229BB"/>
    <w:rsid w:val="00B24691"/>
    <w:rsid w:val="00B25E43"/>
    <w:rsid w:val="00B26C8D"/>
    <w:rsid w:val="00B2707F"/>
    <w:rsid w:val="00B333B2"/>
    <w:rsid w:val="00B40D5B"/>
    <w:rsid w:val="00B4566D"/>
    <w:rsid w:val="00B50556"/>
    <w:rsid w:val="00B515CA"/>
    <w:rsid w:val="00B52F57"/>
    <w:rsid w:val="00B531CE"/>
    <w:rsid w:val="00B555EA"/>
    <w:rsid w:val="00B56ED9"/>
    <w:rsid w:val="00B612DC"/>
    <w:rsid w:val="00B65E21"/>
    <w:rsid w:val="00B734DA"/>
    <w:rsid w:val="00B8008D"/>
    <w:rsid w:val="00B8210F"/>
    <w:rsid w:val="00B83572"/>
    <w:rsid w:val="00B90512"/>
    <w:rsid w:val="00B91F2F"/>
    <w:rsid w:val="00BA2ACC"/>
    <w:rsid w:val="00BA3B9E"/>
    <w:rsid w:val="00BC3A61"/>
    <w:rsid w:val="00BC503B"/>
    <w:rsid w:val="00BD65FC"/>
    <w:rsid w:val="00BE04CE"/>
    <w:rsid w:val="00C07138"/>
    <w:rsid w:val="00C12424"/>
    <w:rsid w:val="00C23FE3"/>
    <w:rsid w:val="00C33419"/>
    <w:rsid w:val="00C402BD"/>
    <w:rsid w:val="00C62CCB"/>
    <w:rsid w:val="00C6477D"/>
    <w:rsid w:val="00C6711F"/>
    <w:rsid w:val="00C73DB0"/>
    <w:rsid w:val="00C749D7"/>
    <w:rsid w:val="00C7699F"/>
    <w:rsid w:val="00C80DF5"/>
    <w:rsid w:val="00C81E86"/>
    <w:rsid w:val="00C820A7"/>
    <w:rsid w:val="00C84646"/>
    <w:rsid w:val="00C86C3A"/>
    <w:rsid w:val="00C94C1D"/>
    <w:rsid w:val="00C9627F"/>
    <w:rsid w:val="00CA31A7"/>
    <w:rsid w:val="00CA3950"/>
    <w:rsid w:val="00CA4F65"/>
    <w:rsid w:val="00CC033C"/>
    <w:rsid w:val="00CC0BFA"/>
    <w:rsid w:val="00CC2933"/>
    <w:rsid w:val="00CC2989"/>
    <w:rsid w:val="00CC3E9A"/>
    <w:rsid w:val="00CD0B14"/>
    <w:rsid w:val="00CE0552"/>
    <w:rsid w:val="00CE2AEC"/>
    <w:rsid w:val="00CF3F6F"/>
    <w:rsid w:val="00CF683D"/>
    <w:rsid w:val="00D042F1"/>
    <w:rsid w:val="00D130FC"/>
    <w:rsid w:val="00D23E83"/>
    <w:rsid w:val="00D2581C"/>
    <w:rsid w:val="00D3390F"/>
    <w:rsid w:val="00D354C4"/>
    <w:rsid w:val="00D35590"/>
    <w:rsid w:val="00D37DF0"/>
    <w:rsid w:val="00D40907"/>
    <w:rsid w:val="00D41943"/>
    <w:rsid w:val="00D41A4F"/>
    <w:rsid w:val="00D57160"/>
    <w:rsid w:val="00D60267"/>
    <w:rsid w:val="00D711E3"/>
    <w:rsid w:val="00D86009"/>
    <w:rsid w:val="00D86F57"/>
    <w:rsid w:val="00D87A7C"/>
    <w:rsid w:val="00D93988"/>
    <w:rsid w:val="00D94838"/>
    <w:rsid w:val="00DA136C"/>
    <w:rsid w:val="00DA78C6"/>
    <w:rsid w:val="00DB4234"/>
    <w:rsid w:val="00DC05FE"/>
    <w:rsid w:val="00DC0756"/>
    <w:rsid w:val="00DC103C"/>
    <w:rsid w:val="00DC3C45"/>
    <w:rsid w:val="00DC5F97"/>
    <w:rsid w:val="00DD38AD"/>
    <w:rsid w:val="00DD72B9"/>
    <w:rsid w:val="00DE3D6F"/>
    <w:rsid w:val="00DE6B21"/>
    <w:rsid w:val="00DF2309"/>
    <w:rsid w:val="00E1243C"/>
    <w:rsid w:val="00E17F56"/>
    <w:rsid w:val="00E21119"/>
    <w:rsid w:val="00E247CC"/>
    <w:rsid w:val="00E25A62"/>
    <w:rsid w:val="00E36B9F"/>
    <w:rsid w:val="00E401E6"/>
    <w:rsid w:val="00E409D0"/>
    <w:rsid w:val="00E41071"/>
    <w:rsid w:val="00E42099"/>
    <w:rsid w:val="00E453C8"/>
    <w:rsid w:val="00E512B4"/>
    <w:rsid w:val="00E530A1"/>
    <w:rsid w:val="00E56E31"/>
    <w:rsid w:val="00E5791E"/>
    <w:rsid w:val="00E621F6"/>
    <w:rsid w:val="00E636A3"/>
    <w:rsid w:val="00E72147"/>
    <w:rsid w:val="00E72D0C"/>
    <w:rsid w:val="00E855A7"/>
    <w:rsid w:val="00E85945"/>
    <w:rsid w:val="00E977A1"/>
    <w:rsid w:val="00EA261A"/>
    <w:rsid w:val="00EB57D8"/>
    <w:rsid w:val="00ED3A75"/>
    <w:rsid w:val="00ED481B"/>
    <w:rsid w:val="00ED71E1"/>
    <w:rsid w:val="00ED7AE9"/>
    <w:rsid w:val="00EE1F8B"/>
    <w:rsid w:val="00EE347F"/>
    <w:rsid w:val="00EE3AF3"/>
    <w:rsid w:val="00EF1030"/>
    <w:rsid w:val="00EF25C2"/>
    <w:rsid w:val="00EF2D9D"/>
    <w:rsid w:val="00EF4DDA"/>
    <w:rsid w:val="00F015C8"/>
    <w:rsid w:val="00F0334B"/>
    <w:rsid w:val="00F1707F"/>
    <w:rsid w:val="00F2292E"/>
    <w:rsid w:val="00F25737"/>
    <w:rsid w:val="00F32339"/>
    <w:rsid w:val="00F339DE"/>
    <w:rsid w:val="00F36469"/>
    <w:rsid w:val="00F365AD"/>
    <w:rsid w:val="00F419B1"/>
    <w:rsid w:val="00F472B3"/>
    <w:rsid w:val="00F565F5"/>
    <w:rsid w:val="00F57F0B"/>
    <w:rsid w:val="00F667C9"/>
    <w:rsid w:val="00F67FE8"/>
    <w:rsid w:val="00F73FAF"/>
    <w:rsid w:val="00F8355B"/>
    <w:rsid w:val="00F87C9D"/>
    <w:rsid w:val="00F90171"/>
    <w:rsid w:val="00F903B8"/>
    <w:rsid w:val="00F90447"/>
    <w:rsid w:val="00F9186F"/>
    <w:rsid w:val="00F93764"/>
    <w:rsid w:val="00F94144"/>
    <w:rsid w:val="00F94B51"/>
    <w:rsid w:val="00FA2F80"/>
    <w:rsid w:val="00FA7399"/>
    <w:rsid w:val="00FB1AD0"/>
    <w:rsid w:val="00FB2CED"/>
    <w:rsid w:val="00FB5345"/>
    <w:rsid w:val="00FB64EF"/>
    <w:rsid w:val="00FD6411"/>
    <w:rsid w:val="00FE49F8"/>
    <w:rsid w:val="00FE692B"/>
    <w:rsid w:val="00FF0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0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9017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F90171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est-cardquestion">
    <w:name w:val="test-card__question"/>
    <w:basedOn w:val="a"/>
    <w:rsid w:val="00903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radio-text">
    <w:name w:val="form__radio-text"/>
    <w:basedOn w:val="a0"/>
    <w:rsid w:val="00903DA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25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-radio-container">
    <w:name w:val="custom-radio-container"/>
    <w:basedOn w:val="a0"/>
    <w:rsid w:val="009F25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25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2528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12">
    <w:name w:val="c12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0BA2"/>
  </w:style>
  <w:style w:type="character" w:customStyle="1" w:styleId="c3">
    <w:name w:val="c3"/>
    <w:basedOn w:val="a0"/>
    <w:rsid w:val="00550BA2"/>
  </w:style>
  <w:style w:type="character" w:customStyle="1" w:styleId="40">
    <w:name w:val="Заголовок 4 Знак"/>
    <w:basedOn w:val="a0"/>
    <w:link w:val="4"/>
    <w:uiPriority w:val="9"/>
    <w:semiHidden/>
    <w:rsid w:val="00D130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s1">
    <w:name w:val="bs1"/>
    <w:basedOn w:val="a0"/>
    <w:rsid w:val="00D130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00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655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7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85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783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7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63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74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024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4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98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568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151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181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71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7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8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44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4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18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76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540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7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24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32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57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49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77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84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3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47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033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43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80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381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40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69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273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756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9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6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6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56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26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408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547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73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67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6280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599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0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9267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75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1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422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486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57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9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0198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20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58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1042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0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62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1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73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516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573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516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82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014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51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752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7120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897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10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361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0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3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27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365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69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86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114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26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81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2076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2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1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593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971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9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0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3171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3324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42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462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9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19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95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338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548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599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240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731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806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71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419">
          <w:blockQuote w:val="1"/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7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9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0642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954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EB9E2-0E3D-47B0-AD91-48073935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392</cp:revision>
  <dcterms:created xsi:type="dcterms:W3CDTF">2016-01-15T15:44:00Z</dcterms:created>
  <dcterms:modified xsi:type="dcterms:W3CDTF">2025-08-10T10:40:00Z</dcterms:modified>
</cp:coreProperties>
</file>