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9D2153" w:rsidRPr="00E91E53" w:rsidRDefault="009D2153" w:rsidP="009D2153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D2153" w:rsidRPr="00E91E53" w:rsidRDefault="009D2153" w:rsidP="009D215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D2153" w:rsidRPr="00E91E53" w:rsidRDefault="009D2153" w:rsidP="009D215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D2153" w:rsidRPr="00E91E53" w:rsidRDefault="009D2153" w:rsidP="009D215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D2153" w:rsidRPr="00E91E53" w:rsidRDefault="009D2153" w:rsidP="009D215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D2153" w:rsidRPr="00E91E53" w:rsidRDefault="009D2153" w:rsidP="009D2153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D2153" w:rsidRPr="00E91E53" w:rsidRDefault="009D2153" w:rsidP="009D215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D2153" w:rsidRPr="00E91E53" w:rsidRDefault="009D2153" w:rsidP="009D2153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9D2153">
        <w:rPr>
          <w:rFonts w:asciiTheme="majorHAnsi" w:hAnsiTheme="majorHAnsi"/>
          <w:b/>
          <w:sz w:val="24"/>
          <w:szCs w:val="24"/>
        </w:rPr>
        <w:t xml:space="preserve"> 2025</w:t>
      </w:r>
      <w:r w:rsidR="005138DE">
        <w:rPr>
          <w:rFonts w:asciiTheme="majorHAnsi" w:hAnsiTheme="majorHAnsi"/>
          <w:b/>
          <w:sz w:val="24"/>
          <w:szCs w:val="24"/>
        </w:rPr>
        <w:t>-202</w:t>
      </w:r>
      <w:r w:rsidR="009D2153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3D1569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C7699F" w:rsidRPr="00C7699F">
        <w:rPr>
          <w:rFonts w:asciiTheme="majorHAnsi" w:hAnsiTheme="majorHAnsi"/>
          <w:b/>
          <w:sz w:val="24"/>
          <w:szCs w:val="24"/>
        </w:rPr>
        <w:t>Подготовка детей к началу школьного обучения в условиях внедрения ФГОС ДО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5138DE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5138DE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5138DE" w:rsidRPr="00EE347F">
          <w:rPr>
            <w:rStyle w:val="a6"/>
            <w:rFonts w:cs="Times New Roman"/>
            <w:shd w:val="clear" w:color="auto" w:fill="FFFFFF"/>
          </w:rPr>
          <w:t>@</w:t>
        </w:r>
        <w:r w:rsidR="005138DE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5138DE" w:rsidRPr="00EE347F">
          <w:rPr>
            <w:rStyle w:val="a6"/>
            <w:rFonts w:cs="Times New Roman"/>
            <w:shd w:val="clear" w:color="auto" w:fill="FFFFFF"/>
          </w:rPr>
          <w:t>.</w:t>
        </w:r>
        <w:r w:rsidR="005138DE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5138DE">
        <w:rPr>
          <w:rFonts w:asciiTheme="majorHAnsi" w:hAnsiTheme="majorHAnsi" w:cs="Times New Roman"/>
        </w:rPr>
        <w:t>.</w:t>
      </w:r>
    </w:p>
    <w:p w:rsidR="00DB4234" w:rsidRPr="00EE347F" w:rsidRDefault="00DB42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5138DE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C7699F" w:rsidRPr="00C7699F">
              <w:rPr>
                <w:rFonts w:asciiTheme="majorHAnsi" w:hAnsiTheme="majorHAnsi"/>
                <w:color w:val="000000" w:themeColor="text1"/>
              </w:rPr>
              <w:t>Подготовка детей к началу школьного обучения в условиях внедрения ФГОС ДО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C7699F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lastRenderedPageBreak/>
        <w:t>1. К личностной готовности дошкольника к школе не относится…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Ж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елание быть школьником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Н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авыки общения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Р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азвитие мелкой моторики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С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амостоятельность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2. Что не характеризует успешного ученика?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олучает высокие школьные отметки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пособность использовать полученные знания в жизни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оложительно относится к школе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Н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егативная самооценка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3. Что не относится к портрету выпускника ДОУ?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В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ладеет основами умения учиться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Р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ебенок проявляет творческие способности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ребенка развита крупная и мелкая моторика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Р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ебенок способен к принятию собственных решений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4. Какой тест диагностирует состояние произвольной зрительной памяти дошкольников?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"Раскрашивание кружков"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"Установи последовательность"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"Запомни 10 слов"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"Запомни картинки"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5. Упражнение "Найди 10 отличий" способствует развитию…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М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елкой моторики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В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оображения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амяти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В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нимания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6. Волевая готовность – это…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Р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азвитие внимания, памяти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С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пособность передавать краткое содержание услышанного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мение устанавливать связи между явлениями и событиями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С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пособность выполнять план действий, проявив определенные усилия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7. Что относится к мотивационной готовности дошкольника к обучению в школе?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мение ставить цель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мение слушать воспитателя и выполнять его задания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>3.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мение принимать решение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мение преодолевать препятствия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8. Что характеризует фонематический слух ребенка?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мение правильно строить предложения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У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мение различать звуки в слове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З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нания об окружающем мире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П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оследовательное изложение своих мыслей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9. О чем говорит умение действовать по правилу и образцу?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сформированности навыков эмоционально-волевой сферы деятельности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сформированности предпосылок к учебной деятельности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О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сформированности зрительно-моторных координаций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4. О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сформированности функциональных процессов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300" w:line="380" w:lineRule="atLeast"/>
        <w:rPr>
          <w:rFonts w:eastAsia="Times New Roman" w:cstheme="minorHAnsi"/>
          <w:b/>
          <w:color w:val="000000" w:themeColor="text1"/>
          <w:lang w:eastAsia="ru-RU"/>
        </w:rPr>
      </w:pPr>
      <w:r w:rsidRPr="00483A0C">
        <w:rPr>
          <w:rFonts w:eastAsia="Times New Roman" w:cstheme="minorHAnsi"/>
          <w:b/>
          <w:color w:val="000000" w:themeColor="text1"/>
          <w:lang w:eastAsia="ru-RU"/>
        </w:rPr>
        <w:t>10. Дошкольник должен уметь заниматься одним и тем же делом непрерывно более…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20 минут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10 минут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5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40 минут</w:t>
      </w:r>
    </w:p>
    <w:p w:rsidR="00C7699F" w:rsidRPr="00483A0C" w:rsidRDefault="00C7699F" w:rsidP="003D15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4. </w:t>
      </w:r>
      <w:r w:rsidRPr="00483A0C">
        <w:rPr>
          <w:rFonts w:eastAsia="Times New Roman" w:cstheme="minorHAnsi"/>
          <w:color w:val="000000" w:themeColor="text1"/>
          <w:sz w:val="20"/>
          <w:szCs w:val="20"/>
          <w:lang w:eastAsia="ru-RU"/>
        </w:rPr>
        <w:t>30 минут</w:t>
      </w:r>
    </w:p>
    <w:p w:rsidR="008E5BAF" w:rsidRDefault="008E5BAF" w:rsidP="008E5BAF">
      <w:pPr>
        <w:pStyle w:val="z-1"/>
      </w:pPr>
      <w:r>
        <w:rPr>
          <w:color w:val="4C4C4C"/>
          <w:sz w:val="30"/>
          <w:szCs w:val="30"/>
          <w:shd w:val="clear" w:color="auto" w:fill="FFFFFF"/>
        </w:rPr>
        <w:t>Что не относится к интеллектуальным играм?</w:t>
      </w:r>
      <w: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8E5B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4715AE" w:rsidRDefault="008E5BAF" w:rsidP="008E5BAF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5138DE" w:rsidRDefault="00320C50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5138DE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5138DE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5138DE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5138DE">
        <w:rPr>
          <w:rFonts w:asciiTheme="majorHAnsi" w:hAnsiTheme="majorHAnsi"/>
          <w:b/>
          <w:sz w:val="20"/>
          <w:szCs w:val="20"/>
        </w:rPr>
        <w:t>а</w:t>
      </w:r>
      <w:r w:rsidR="00B40D5B" w:rsidRPr="005138DE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5138DE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5138DE">
        <w:rPr>
          <w:rFonts w:asciiTheme="majorHAnsi" w:hAnsiTheme="majorHAnsi"/>
          <w:b/>
          <w:sz w:val="20"/>
          <w:szCs w:val="20"/>
        </w:rPr>
        <w:t>:</w:t>
      </w:r>
    </w:p>
    <w:p w:rsidR="00B40D5B" w:rsidRPr="005138DE" w:rsidRDefault="001C1A18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138DE">
        <w:rPr>
          <w:rFonts w:asciiTheme="majorHAnsi" w:hAnsiTheme="majorHAnsi"/>
          <w:sz w:val="20"/>
          <w:szCs w:val="20"/>
        </w:rPr>
        <w:t xml:space="preserve">- </w:t>
      </w:r>
      <w:r w:rsidR="00B40D5B" w:rsidRPr="005138DE">
        <w:rPr>
          <w:rFonts w:asciiTheme="majorHAnsi" w:hAnsiTheme="majorHAnsi"/>
          <w:b/>
          <w:sz w:val="20"/>
          <w:szCs w:val="20"/>
        </w:rPr>
        <w:t>100</w:t>
      </w:r>
      <w:r w:rsidR="00B40D5B" w:rsidRPr="005138DE">
        <w:rPr>
          <w:rFonts w:asciiTheme="majorHAnsi" w:hAnsiTheme="majorHAnsi"/>
          <w:sz w:val="20"/>
          <w:szCs w:val="20"/>
        </w:rPr>
        <w:t xml:space="preserve"> рублей</w:t>
      </w:r>
      <w:r w:rsidRPr="005138DE">
        <w:rPr>
          <w:rFonts w:asciiTheme="majorHAnsi" w:hAnsiTheme="majorHAnsi"/>
          <w:sz w:val="20"/>
          <w:szCs w:val="20"/>
        </w:rPr>
        <w:t xml:space="preserve">  </w:t>
      </w:r>
      <w:r w:rsidR="00320C50" w:rsidRPr="005138DE">
        <w:rPr>
          <w:rFonts w:asciiTheme="majorHAnsi" w:hAnsiTheme="majorHAnsi"/>
          <w:sz w:val="20"/>
          <w:szCs w:val="20"/>
        </w:rPr>
        <w:t>(</w:t>
      </w:r>
      <w:r w:rsidR="009B25EB" w:rsidRPr="005138DE">
        <w:rPr>
          <w:rFonts w:asciiTheme="majorHAnsi" w:hAnsiTheme="majorHAnsi"/>
          <w:sz w:val="20"/>
          <w:szCs w:val="20"/>
        </w:rPr>
        <w:t xml:space="preserve">участие </w:t>
      </w:r>
      <w:r w:rsidRPr="005138DE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5138DE">
        <w:rPr>
          <w:rFonts w:asciiTheme="majorHAnsi" w:hAnsiTheme="majorHAnsi"/>
          <w:sz w:val="20"/>
          <w:szCs w:val="20"/>
        </w:rPr>
        <w:t>свидетельства)</w:t>
      </w:r>
      <w:r w:rsidR="000B7952" w:rsidRPr="005138DE">
        <w:rPr>
          <w:rFonts w:asciiTheme="majorHAnsi" w:hAnsiTheme="majorHAnsi"/>
          <w:sz w:val="20"/>
          <w:szCs w:val="20"/>
        </w:rPr>
        <w:t>.</w:t>
      </w:r>
    </w:p>
    <w:p w:rsidR="001C1A18" w:rsidRPr="005138DE" w:rsidRDefault="00D23E83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5138DE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5138DE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5138DE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5138DE" w:rsidRDefault="0048405A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5138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5138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5138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5138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5138DE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5138DE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5138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5138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5138DE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5138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5138DE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5138DE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5138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5138DE" w:rsidRDefault="00320C50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138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5138DE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138DE">
        <w:rPr>
          <w:rFonts w:asciiTheme="majorHAnsi" w:hAnsiTheme="majorHAnsi" w:cstheme="minorHAnsi"/>
          <w:sz w:val="20"/>
          <w:szCs w:val="20"/>
        </w:rPr>
        <w:t>4205277233 КПП</w:t>
      </w:r>
      <w:r w:rsidRPr="005138DE">
        <w:rPr>
          <w:rFonts w:asciiTheme="majorHAnsi" w:hAnsiTheme="majorHAnsi"/>
          <w:sz w:val="20"/>
          <w:szCs w:val="20"/>
        </w:rPr>
        <w:t xml:space="preserve"> 420501001</w:t>
      </w:r>
      <w:r w:rsidRPr="005138DE">
        <w:rPr>
          <w:rFonts w:asciiTheme="majorHAnsi" w:hAnsiTheme="majorHAnsi" w:cs="Tahoma"/>
          <w:color w:val="010101"/>
          <w:sz w:val="20"/>
          <w:szCs w:val="20"/>
        </w:rPr>
        <w:br/>
      </w:r>
      <w:r w:rsidRPr="005138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5138DE">
        <w:rPr>
          <w:rFonts w:asciiTheme="majorHAnsi" w:hAnsiTheme="majorHAnsi"/>
          <w:sz w:val="20"/>
          <w:szCs w:val="20"/>
        </w:rPr>
        <w:t>40702810326000001096 (номер счёта)</w:t>
      </w:r>
      <w:r w:rsidRPr="005138DE">
        <w:rPr>
          <w:rFonts w:asciiTheme="majorHAnsi" w:hAnsiTheme="majorHAnsi" w:cs="Tahoma"/>
          <w:color w:val="010101"/>
          <w:sz w:val="20"/>
          <w:szCs w:val="20"/>
        </w:rPr>
        <w:br/>
      </w:r>
      <w:r w:rsidRPr="005138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5138DE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5138DE">
        <w:rPr>
          <w:rFonts w:asciiTheme="majorHAnsi" w:hAnsiTheme="majorHAnsi" w:cs="Tahoma"/>
          <w:color w:val="010101"/>
          <w:sz w:val="20"/>
          <w:szCs w:val="20"/>
        </w:rPr>
        <w:br/>
      </w:r>
      <w:r w:rsidRPr="005138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5138DE">
        <w:rPr>
          <w:rFonts w:asciiTheme="majorHAnsi" w:hAnsiTheme="majorHAnsi"/>
          <w:sz w:val="20"/>
          <w:szCs w:val="20"/>
        </w:rPr>
        <w:t>30101810200000000612</w:t>
      </w:r>
      <w:r w:rsidRPr="005138DE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5138DE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5138DE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5138DE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5138DE">
        <w:rPr>
          <w:rFonts w:asciiTheme="majorHAnsi" w:hAnsiTheme="majorHAnsi"/>
          <w:b/>
          <w:sz w:val="20"/>
          <w:szCs w:val="20"/>
        </w:rPr>
        <w:t>2.</w:t>
      </w:r>
      <w:r w:rsidR="00320C50" w:rsidRPr="005138DE">
        <w:rPr>
          <w:rFonts w:asciiTheme="majorHAnsi" w:hAnsiTheme="majorHAnsi"/>
          <w:sz w:val="20"/>
          <w:szCs w:val="20"/>
        </w:rPr>
        <w:t xml:space="preserve"> </w:t>
      </w:r>
      <w:r w:rsidR="00320C50" w:rsidRPr="005138DE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5138DE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5138DE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5138DE" w:rsidRDefault="00791D93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138DE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5138DE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138DE">
        <w:rPr>
          <w:rFonts w:asciiTheme="majorHAnsi" w:hAnsiTheme="majorHAnsi"/>
          <w:b/>
          <w:sz w:val="20"/>
          <w:szCs w:val="20"/>
        </w:rPr>
        <w:t>2202206211386706</w:t>
      </w:r>
      <w:r w:rsidRPr="005138DE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D1569" w:rsidRPr="005138DE" w:rsidRDefault="00071634" w:rsidP="003D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138DE">
        <w:rPr>
          <w:rFonts w:asciiTheme="majorHAnsi" w:hAnsiTheme="majorHAnsi"/>
          <w:b/>
          <w:sz w:val="20"/>
          <w:szCs w:val="20"/>
        </w:rPr>
        <w:lastRenderedPageBreak/>
        <w:t>3.</w:t>
      </w:r>
      <w:r w:rsidR="00320C50" w:rsidRPr="005138DE">
        <w:rPr>
          <w:rFonts w:asciiTheme="majorHAnsi" w:hAnsiTheme="majorHAnsi"/>
          <w:sz w:val="20"/>
          <w:szCs w:val="20"/>
        </w:rPr>
        <w:t xml:space="preserve"> </w:t>
      </w:r>
      <w:r w:rsidR="00320C50" w:rsidRPr="005138DE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5138DE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5138DE">
        <w:rPr>
          <w:rFonts w:asciiTheme="majorHAnsi" w:hAnsiTheme="majorHAnsi"/>
          <w:sz w:val="20"/>
          <w:szCs w:val="20"/>
        </w:rPr>
        <w:t>, бланк на</w:t>
      </w:r>
      <w:r w:rsidR="004C0888" w:rsidRPr="005138DE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5138DE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5138DE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5138DE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5138D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5138DE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5138DE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138DE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5138DE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138DE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138DE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5138DE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138DE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138DE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5138DE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5138DE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138DE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5138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5138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5138DE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5138DE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138DE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5138DE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138DE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5138D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73A99"/>
    <w:rsid w:val="00274B40"/>
    <w:rsid w:val="00275687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569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38DE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B4AA8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45CC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66C77"/>
    <w:rsid w:val="00770907"/>
    <w:rsid w:val="007751AA"/>
    <w:rsid w:val="007771FD"/>
    <w:rsid w:val="007773F4"/>
    <w:rsid w:val="00781876"/>
    <w:rsid w:val="00783E69"/>
    <w:rsid w:val="00784715"/>
    <w:rsid w:val="00791D93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253F"/>
    <w:rsid w:val="00807876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2153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6189-606A-4D39-844D-5611D1BF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5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363</cp:revision>
  <dcterms:created xsi:type="dcterms:W3CDTF">2016-01-15T15:44:00Z</dcterms:created>
  <dcterms:modified xsi:type="dcterms:W3CDTF">2025-08-10T10:35:00Z</dcterms:modified>
</cp:coreProperties>
</file>