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583A9C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60120" cy="8763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08" cy="87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3A9C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3A9C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583A9C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3A9C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3A9C">
        <w:rPr>
          <w:rFonts w:cstheme="minorHAnsi"/>
          <w:sz w:val="20"/>
          <w:szCs w:val="20"/>
        </w:rPr>
        <w:t>(РОСКОМНАДЗОР, г. Москва)</w:t>
      </w:r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3A9C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3A9C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583A9C">
        <w:rPr>
          <w:rFonts w:cstheme="minorHAnsi"/>
          <w:sz w:val="20"/>
          <w:szCs w:val="20"/>
        </w:rPr>
        <w:t>4205277233 ОГРН 1134205025349</w:t>
      </w:r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3A9C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83A9C">
        <w:rPr>
          <w:rFonts w:cstheme="minorHAnsi"/>
          <w:sz w:val="20"/>
          <w:szCs w:val="20"/>
        </w:rPr>
        <w:t>ТЛФ</w:t>
      </w:r>
      <w:r w:rsidRPr="00583A9C">
        <w:rPr>
          <w:rFonts w:cstheme="minorHAnsi"/>
          <w:sz w:val="20"/>
          <w:szCs w:val="20"/>
          <w:lang w:val="en-US"/>
        </w:rPr>
        <w:t>. 8-923-606-29-50</w:t>
      </w:r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83A9C">
        <w:rPr>
          <w:rFonts w:eastAsia="Batang" w:cstheme="minorHAnsi"/>
          <w:sz w:val="20"/>
          <w:szCs w:val="20"/>
        </w:rPr>
        <w:t>Е</w:t>
      </w:r>
      <w:r w:rsidRPr="00583A9C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583A9C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3A9C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583A9C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583A9C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83A9C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583A9C" w:rsidRDefault="00EE347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583A9C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583A9C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583A9C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583A9C">
        <w:rPr>
          <w:rFonts w:asciiTheme="majorHAnsi" w:hAnsiTheme="majorHAnsi"/>
          <w:b/>
          <w:sz w:val="24"/>
          <w:szCs w:val="24"/>
        </w:rPr>
        <w:t>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955FCD" w:rsidRPr="00955FCD">
        <w:rPr>
          <w:rFonts w:asciiTheme="majorHAnsi" w:hAnsiTheme="majorHAnsi"/>
          <w:b/>
          <w:sz w:val="24"/>
          <w:szCs w:val="24"/>
        </w:rPr>
        <w:t>Духовно - нравственное воспитание дошкольников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583A9C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583A9C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955FCD" w:rsidRPr="00955FCD">
              <w:rPr>
                <w:rFonts w:asciiTheme="majorHAnsi" w:hAnsiTheme="majorHAnsi"/>
                <w:color w:val="000000" w:themeColor="text1"/>
              </w:rPr>
              <w:t>Духовно - нравственное воспитание дошкольников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955FCD" w:rsidRPr="004715AE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955FCD" w:rsidRPr="00CD0B1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auto"/>
          <w:sz w:val="20"/>
          <w:szCs w:val="20"/>
        </w:rPr>
      </w:pP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</w:rPr>
        <w:t>1. СПОСОБ РАЗРЕШЕНИЯ КОНФЛИКТОВ, ХАРАКТЕРИЗУЮЩИЙСЯ ПРИЗНАНИЕМ ПРАВА ДЕТЕЙ НА СОБСТВЕННОЕ МНЕНИЕ, НАЗЫВАЕТСЯ…?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CD0B14">
        <w:rPr>
          <w:rFonts w:cstheme="minorHAnsi"/>
          <w:sz w:val="20"/>
          <w:szCs w:val="20"/>
        </w:rPr>
        <w:t>) Уклонением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D0B14">
        <w:rPr>
          <w:rFonts w:cstheme="minorHAnsi"/>
          <w:sz w:val="20"/>
          <w:szCs w:val="20"/>
        </w:rPr>
        <w:t>) Сотрудничеством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CD0B14">
        <w:rPr>
          <w:rFonts w:cstheme="minorHAnsi"/>
          <w:sz w:val="20"/>
          <w:szCs w:val="20"/>
        </w:rPr>
        <w:t>) Принуждением</w:t>
      </w:r>
      <w:r>
        <w:rPr>
          <w:rFonts w:cstheme="minorHAnsi"/>
          <w:sz w:val="20"/>
          <w:szCs w:val="20"/>
        </w:rPr>
        <w:t>.</w:t>
      </w:r>
    </w:p>
    <w:p w:rsidR="00955FCD" w:rsidRPr="00CD0B1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auto"/>
          <w:sz w:val="20"/>
          <w:szCs w:val="20"/>
        </w:rPr>
      </w:pP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  <w:bdr w:val="none" w:sz="0" w:space="0" w:color="auto" w:frame="1"/>
        </w:rPr>
        <w:t xml:space="preserve">2. </w:t>
      </w: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</w:rPr>
        <w:t>ФОРМИРОВАНИЕ ИНТЕЛЛЕКТУАЛЬНОЙ КУЛЬТУРЫ, ПОЗНАВАТЕЛЬНЫХ МОТИВОВ, МИРОВОЗЗРЕНИЯ ЛИЧНОСТИ, НАЗЫВАЕТСЯ…</w:t>
      </w:r>
      <w:r>
        <w:rPr>
          <w:rFonts w:asciiTheme="minorHAnsi" w:hAnsiTheme="minorHAnsi" w:cstheme="minorHAnsi"/>
          <w:b/>
          <w:caps/>
          <w:color w:val="auto"/>
          <w:sz w:val="20"/>
          <w:szCs w:val="20"/>
        </w:rPr>
        <w:t>?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</w:p>
    <w:p w:rsidR="00955FCD" w:rsidRPr="008654E0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CD0B14">
        <w:rPr>
          <w:rFonts w:cstheme="minorHAnsi"/>
          <w:sz w:val="20"/>
          <w:szCs w:val="20"/>
        </w:rPr>
        <w:t>) Духовным воспитанием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D0B14">
        <w:rPr>
          <w:rFonts w:cstheme="minorHAnsi"/>
          <w:sz w:val="20"/>
          <w:szCs w:val="20"/>
        </w:rPr>
        <w:t>) Нравственным воспитанием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CD0B14">
        <w:rPr>
          <w:rFonts w:cstheme="minorHAnsi"/>
          <w:sz w:val="20"/>
          <w:szCs w:val="20"/>
        </w:rPr>
        <w:t>) Умственным воспитанием</w:t>
      </w:r>
      <w:r>
        <w:rPr>
          <w:rFonts w:cstheme="minorHAnsi"/>
          <w:sz w:val="20"/>
          <w:szCs w:val="20"/>
        </w:rPr>
        <w:t>.</w:t>
      </w:r>
    </w:p>
    <w:p w:rsidR="00955FCD" w:rsidRPr="00CD0B1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auto"/>
          <w:sz w:val="20"/>
          <w:szCs w:val="20"/>
        </w:rPr>
      </w:pP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</w:rPr>
        <w:t xml:space="preserve">3. </w:t>
      </w: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  <w:bdr w:val="none" w:sz="0" w:space="0" w:color="auto" w:frame="1"/>
        </w:rPr>
        <w:t>ЧТО НАИБОЛЕЕ ПОЛНО РАСКРЫВАЕТ СУЩНОСТЬ ПРОЦЕССА НРАВСТВЕННОГО ВОСПИТАНИЯ: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CD0B14">
        <w:rPr>
          <w:rFonts w:cstheme="minorHAnsi"/>
          <w:sz w:val="20"/>
          <w:szCs w:val="20"/>
        </w:rPr>
        <w:t>) Нравственное воспитание – организованное взаимодействие воспитателя и воспитуемых, направленное на формирование сознания, чувств и отношений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eastAsia="Times New Roman"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</w:rPr>
        <w:t>2</w:t>
      </w:r>
      <w:r w:rsidRPr="00CD0B14">
        <w:rPr>
          <w:rFonts w:cstheme="minorHAnsi"/>
          <w:sz w:val="20"/>
          <w:szCs w:val="20"/>
        </w:rPr>
        <w:t xml:space="preserve">) </w:t>
      </w:r>
      <w:r w:rsidRPr="00F94144">
        <w:rPr>
          <w:rFonts w:cstheme="minorHAnsi"/>
          <w:sz w:val="20"/>
          <w:szCs w:val="20"/>
        </w:rPr>
        <w:t>Нравственное воспитание – воздействие воспитателя на воспитуемого с целью формирования у него моральных качеств личности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CD0B14">
        <w:rPr>
          <w:rFonts w:cstheme="minorHAnsi"/>
          <w:sz w:val="20"/>
          <w:szCs w:val="20"/>
        </w:rPr>
        <w:t>) Нравственное воспитание – педагогический процесс, направленный на содействие развитию нравственных свойств личности на основе усвоения общечеловеческих и национальных моральных ценностей.</w:t>
      </w:r>
    </w:p>
    <w:p w:rsidR="00955FCD" w:rsidRPr="00CD0B1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auto"/>
          <w:sz w:val="20"/>
          <w:szCs w:val="20"/>
        </w:rPr>
      </w:pP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</w:rPr>
        <w:t>4. НА СТРЕМЛЕНИИ РЕБЕНКА К ПОДРАЖАНИЮ ОСНОВАН ТАКОЙ МЕТОД ВОСПИТАНИЯ КАК…</w:t>
      </w:r>
      <w:r>
        <w:rPr>
          <w:rFonts w:asciiTheme="minorHAnsi" w:hAnsiTheme="minorHAnsi" w:cstheme="minorHAnsi"/>
          <w:b/>
          <w:caps/>
          <w:color w:val="auto"/>
          <w:sz w:val="20"/>
          <w:szCs w:val="20"/>
        </w:rPr>
        <w:t>?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>1</w:t>
      </w:r>
      <w:r w:rsidRPr="00CD0B14">
        <w:rPr>
          <w:rFonts w:cstheme="minorHAnsi"/>
          <w:sz w:val="20"/>
          <w:szCs w:val="20"/>
        </w:rPr>
        <w:t>) Пример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D0B14">
        <w:rPr>
          <w:rFonts w:cstheme="minorHAnsi"/>
          <w:sz w:val="20"/>
          <w:szCs w:val="20"/>
        </w:rPr>
        <w:t>)</w:t>
      </w:r>
      <w:r w:rsidRPr="00CD0B14">
        <w:rPr>
          <w:rFonts w:cstheme="minorHAnsi"/>
          <w:sz w:val="20"/>
          <w:szCs w:val="20"/>
          <w:shd w:val="clear" w:color="auto" w:fill="F8FAF5"/>
        </w:rPr>
        <w:t xml:space="preserve"> </w:t>
      </w:r>
      <w:r w:rsidRPr="00CD0B14">
        <w:rPr>
          <w:rFonts w:cstheme="minorHAnsi"/>
          <w:sz w:val="20"/>
          <w:szCs w:val="20"/>
        </w:rPr>
        <w:t>Приучение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eastAsia="Times New Roman"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</w:rPr>
        <w:t>3</w:t>
      </w:r>
      <w:r w:rsidRPr="00CD0B14">
        <w:rPr>
          <w:rFonts w:cstheme="minorHAnsi"/>
          <w:sz w:val="20"/>
          <w:szCs w:val="20"/>
        </w:rPr>
        <w:t>) Убеждение</w:t>
      </w:r>
      <w:r>
        <w:rPr>
          <w:rFonts w:cstheme="minorHAnsi"/>
          <w:sz w:val="20"/>
          <w:szCs w:val="20"/>
        </w:rPr>
        <w:t>.</w:t>
      </w:r>
    </w:p>
    <w:p w:rsidR="00955FCD" w:rsidRPr="00CD0B1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auto"/>
          <w:sz w:val="20"/>
          <w:szCs w:val="20"/>
        </w:rPr>
      </w:pP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</w:rPr>
        <w:t>5. КАКОЙ ИЗ МЕТОДОВ ВОСПИТАНИЯ, НАПРАВЛЕН НА ФОРМИРОВАНИЕ НРАВСТВЕННОГО СОЗНАНИЯ?</w:t>
      </w:r>
    </w:p>
    <w:p w:rsidR="00955FCD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1</w:t>
      </w:r>
      <w:r w:rsidRPr="00CD0B14">
        <w:rPr>
          <w:rFonts w:cstheme="minorHAnsi"/>
          <w:sz w:val="20"/>
          <w:szCs w:val="20"/>
        </w:rPr>
        <w:t>) Этическая беседа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D0B14">
        <w:rPr>
          <w:rFonts w:cstheme="minorHAnsi"/>
          <w:sz w:val="20"/>
          <w:szCs w:val="20"/>
        </w:rPr>
        <w:t>) Поощрение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CD0B14">
        <w:rPr>
          <w:rFonts w:cstheme="minorHAnsi"/>
          <w:sz w:val="20"/>
          <w:szCs w:val="20"/>
        </w:rPr>
        <w:t>) Наказание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auto"/>
          <w:sz w:val="20"/>
          <w:szCs w:val="20"/>
        </w:rPr>
      </w:pP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</w:rPr>
        <w:t>6. ЧТО ДОЛЖНО ОБЕСПЕЧИВАТЬ ДУХОВНО-НРАВСТВЕННОЕ ВОСПИТАНИЕ В СФЕРЕ ЛИЧНОСТНОГО РАЗВИТИЯ?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CD0B14">
        <w:rPr>
          <w:rFonts w:cstheme="minorHAnsi"/>
          <w:sz w:val="20"/>
          <w:szCs w:val="20"/>
        </w:rPr>
        <w:t>)</w:t>
      </w:r>
      <w:r w:rsidRPr="00CD0B14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CD0B14">
        <w:rPr>
          <w:rFonts w:cstheme="minorHAnsi"/>
          <w:sz w:val="20"/>
          <w:szCs w:val="20"/>
        </w:rPr>
        <w:t>Развитость чувства патриотизма и гражданской солидарности</w:t>
      </w:r>
      <w:r>
        <w:rPr>
          <w:rFonts w:cstheme="minorHAnsi"/>
          <w:sz w:val="20"/>
          <w:szCs w:val="20"/>
          <w:shd w:val="clear" w:color="auto" w:fill="F8FAF5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D0B14">
        <w:rPr>
          <w:rFonts w:cstheme="minorHAnsi"/>
          <w:sz w:val="20"/>
          <w:szCs w:val="20"/>
        </w:rPr>
        <w:t>)</w:t>
      </w:r>
      <w:r w:rsidRPr="00CD0B14">
        <w:rPr>
          <w:rFonts w:cstheme="minorHAnsi"/>
          <w:sz w:val="20"/>
          <w:szCs w:val="20"/>
          <w:shd w:val="clear" w:color="auto" w:fill="F8FAF5"/>
        </w:rPr>
        <w:t xml:space="preserve"> </w:t>
      </w:r>
      <w:r w:rsidRPr="00CD0B14">
        <w:rPr>
          <w:rFonts w:cstheme="minorHAnsi"/>
          <w:sz w:val="20"/>
          <w:szCs w:val="20"/>
        </w:rPr>
        <w:t>Трудолюбие, бережливость, жизненный оптимизм, способность к преодолению трудностей</w:t>
      </w:r>
      <w:r>
        <w:rPr>
          <w:rFonts w:cstheme="minorHAnsi"/>
          <w:sz w:val="20"/>
          <w:szCs w:val="20"/>
          <w:shd w:val="clear" w:color="auto" w:fill="F8FAF5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CD0B14">
        <w:rPr>
          <w:rFonts w:cstheme="minorHAnsi"/>
          <w:sz w:val="20"/>
          <w:szCs w:val="20"/>
        </w:rPr>
        <w:t>) Законопослушность и сознательно поддерживаемый гражданами правопорядок</w:t>
      </w:r>
      <w:r>
        <w:rPr>
          <w:rFonts w:cstheme="minorHAnsi"/>
          <w:sz w:val="20"/>
          <w:szCs w:val="20"/>
        </w:rPr>
        <w:t>.</w:t>
      </w:r>
    </w:p>
    <w:p w:rsidR="00955FCD" w:rsidRPr="00CD0B1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auto"/>
          <w:sz w:val="20"/>
          <w:szCs w:val="20"/>
        </w:rPr>
      </w:pP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  <w:bdr w:val="none" w:sz="0" w:space="0" w:color="auto" w:frame="1"/>
        </w:rPr>
        <w:t xml:space="preserve">7. </w:t>
      </w: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</w:rPr>
        <w:t>СТИМУЛИРОВАНИЕ ПОЛОЖИТЕЛЬНЫХ ПРОЯВЛЕНИЙ ЛИЧНОСТИ В ХОДЕ ВОСПИТАНИЯ С ПОМОЩЬЮ ВЫСОКОЙ ОЦЕНКИ НАЗЫВАЕТСЯ …</w:t>
      </w:r>
      <w:r>
        <w:rPr>
          <w:rFonts w:asciiTheme="minorHAnsi" w:hAnsiTheme="minorHAnsi" w:cstheme="minorHAnsi"/>
          <w:b/>
          <w:caps/>
          <w:color w:val="auto"/>
          <w:sz w:val="20"/>
          <w:szCs w:val="20"/>
        </w:rPr>
        <w:t>?</w:t>
      </w:r>
    </w:p>
    <w:p w:rsidR="00955FCD" w:rsidRPr="00CD0B1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auto"/>
          <w:sz w:val="20"/>
          <w:szCs w:val="20"/>
        </w:rPr>
      </w:pP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  <w:shd w:val="clear" w:color="auto" w:fill="F8FAF5"/>
        </w:rPr>
      </w:pPr>
      <w:r>
        <w:rPr>
          <w:rFonts w:cstheme="minorHAnsi"/>
          <w:sz w:val="20"/>
          <w:szCs w:val="20"/>
        </w:rPr>
        <w:t>1</w:t>
      </w:r>
      <w:r w:rsidRPr="00CD0B14">
        <w:rPr>
          <w:rFonts w:cstheme="minorHAnsi"/>
          <w:sz w:val="20"/>
          <w:szCs w:val="20"/>
        </w:rPr>
        <w:t>) Поощрением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D0B14">
        <w:rPr>
          <w:rFonts w:cstheme="minorHAnsi"/>
          <w:sz w:val="20"/>
          <w:szCs w:val="20"/>
        </w:rPr>
        <w:t>) Общественным мнением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CD0B14">
        <w:rPr>
          <w:rFonts w:cstheme="minorHAnsi"/>
          <w:sz w:val="20"/>
          <w:szCs w:val="20"/>
        </w:rPr>
        <w:t>) Убеждением</w:t>
      </w:r>
      <w:r>
        <w:rPr>
          <w:rFonts w:cstheme="minorHAnsi"/>
          <w:sz w:val="20"/>
          <w:szCs w:val="20"/>
        </w:rPr>
        <w:t>.</w:t>
      </w:r>
    </w:p>
    <w:p w:rsidR="00955FCD" w:rsidRPr="00CD0B1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auto"/>
          <w:sz w:val="20"/>
          <w:szCs w:val="20"/>
        </w:rPr>
      </w:pP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  <w:bdr w:val="none" w:sz="0" w:space="0" w:color="auto" w:frame="1"/>
        </w:rPr>
        <w:t xml:space="preserve">8. </w:t>
      </w:r>
      <w:r w:rsidRPr="00F94144">
        <w:rPr>
          <w:rFonts w:asciiTheme="minorHAnsi" w:hAnsiTheme="minorHAnsi" w:cstheme="minorHAnsi"/>
          <w:b/>
          <w:caps/>
          <w:color w:val="auto"/>
          <w:sz w:val="20"/>
          <w:szCs w:val="20"/>
        </w:rPr>
        <w:t>ЧТО НЕ ВХОДИТ В СОДЕРЖАНИЕ НРАВСТВЕННОГО ВОСПИТАНИЯ?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  <w:shd w:val="clear" w:color="auto" w:fill="F8FAF5"/>
        </w:rPr>
      </w:pPr>
      <w:r>
        <w:rPr>
          <w:rFonts w:cstheme="minorHAnsi"/>
          <w:sz w:val="20"/>
          <w:szCs w:val="20"/>
        </w:rPr>
        <w:t>1</w:t>
      </w:r>
      <w:r w:rsidRPr="00CD0B14">
        <w:rPr>
          <w:rFonts w:cstheme="minorHAnsi"/>
          <w:sz w:val="20"/>
          <w:szCs w:val="20"/>
        </w:rPr>
        <w:t xml:space="preserve">) </w:t>
      </w:r>
      <w:r w:rsidRPr="00F94144">
        <w:rPr>
          <w:rFonts w:cstheme="minorHAnsi"/>
          <w:sz w:val="20"/>
          <w:szCs w:val="20"/>
        </w:rPr>
        <w:t>Политическое воспитание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D0B14">
        <w:rPr>
          <w:rFonts w:cstheme="minorHAnsi"/>
          <w:sz w:val="20"/>
          <w:szCs w:val="20"/>
        </w:rPr>
        <w:t xml:space="preserve">) </w:t>
      </w:r>
      <w:r w:rsidRPr="00F94144">
        <w:rPr>
          <w:rFonts w:cstheme="minorHAnsi"/>
          <w:sz w:val="20"/>
          <w:szCs w:val="20"/>
        </w:rPr>
        <w:t>Воспитание патриотизма и гражданственности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CD0B14">
        <w:rPr>
          <w:rFonts w:cstheme="minorHAnsi"/>
          <w:sz w:val="20"/>
          <w:szCs w:val="20"/>
        </w:rPr>
        <w:t xml:space="preserve">) </w:t>
      </w:r>
      <w:r w:rsidRPr="00F94144">
        <w:rPr>
          <w:rFonts w:cstheme="minorHAnsi"/>
          <w:sz w:val="20"/>
          <w:szCs w:val="20"/>
        </w:rPr>
        <w:t>Воспитание гуманности</w:t>
      </w:r>
      <w:r>
        <w:rPr>
          <w:rFonts w:cstheme="minorHAnsi"/>
          <w:sz w:val="20"/>
          <w:szCs w:val="20"/>
        </w:rPr>
        <w:t>.</w:t>
      </w:r>
    </w:p>
    <w:p w:rsidR="00955FCD" w:rsidRPr="00CD0B1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aps/>
          <w:color w:val="auto"/>
          <w:sz w:val="20"/>
          <w:szCs w:val="20"/>
        </w:rPr>
      </w:pP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</w:rPr>
        <w:t xml:space="preserve">9. </w:t>
      </w:r>
      <w:r w:rsidRPr="00F94144">
        <w:rPr>
          <w:rFonts w:asciiTheme="minorHAnsi" w:hAnsiTheme="minorHAnsi" w:cstheme="minorHAnsi"/>
          <w:b/>
          <w:caps/>
          <w:color w:val="auto"/>
          <w:sz w:val="20"/>
          <w:szCs w:val="20"/>
          <w:bdr w:val="none" w:sz="0" w:space="0" w:color="auto" w:frame="1"/>
        </w:rPr>
        <w:t>КАКИЕ МЕТОДЫ ДОЛЖНЫ БЫТЬ ПРЕОБЛАДАЮЩИМИ В ДОШКОЛЬНОМ ВОЗРАСТЕ?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  <w:shd w:val="clear" w:color="auto" w:fill="F8FAF5"/>
        </w:rPr>
      </w:pPr>
      <w:r>
        <w:rPr>
          <w:rFonts w:cstheme="minorHAnsi"/>
          <w:sz w:val="20"/>
          <w:szCs w:val="20"/>
        </w:rPr>
        <w:t>1</w:t>
      </w:r>
      <w:r w:rsidRPr="00CD0B14">
        <w:rPr>
          <w:rFonts w:cstheme="minorHAnsi"/>
          <w:sz w:val="20"/>
          <w:szCs w:val="20"/>
        </w:rPr>
        <w:t xml:space="preserve">) </w:t>
      </w:r>
      <w:r w:rsidRPr="00F94144">
        <w:rPr>
          <w:rFonts w:cstheme="minorHAnsi"/>
          <w:sz w:val="20"/>
          <w:szCs w:val="20"/>
        </w:rPr>
        <w:t>Методы формирования сознания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D0B14">
        <w:rPr>
          <w:rFonts w:cstheme="minorHAnsi"/>
          <w:sz w:val="20"/>
          <w:szCs w:val="20"/>
        </w:rPr>
        <w:t xml:space="preserve">) </w:t>
      </w:r>
      <w:r w:rsidRPr="00F94144">
        <w:rPr>
          <w:rFonts w:cstheme="minorHAnsi"/>
          <w:sz w:val="20"/>
          <w:szCs w:val="20"/>
        </w:rPr>
        <w:t>Практические методы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</w:rPr>
        <w:t>3</w:t>
      </w:r>
      <w:r w:rsidRPr="00CD0B14">
        <w:rPr>
          <w:rFonts w:cstheme="minorHAnsi"/>
          <w:sz w:val="20"/>
          <w:szCs w:val="20"/>
        </w:rPr>
        <w:t xml:space="preserve">) </w:t>
      </w:r>
      <w:r w:rsidRPr="00F94144">
        <w:rPr>
          <w:rFonts w:cstheme="minorHAnsi"/>
          <w:sz w:val="20"/>
          <w:szCs w:val="20"/>
        </w:rPr>
        <w:t>Методы убеждения</w:t>
      </w:r>
      <w:r>
        <w:rPr>
          <w:rFonts w:cstheme="minorHAnsi"/>
          <w:sz w:val="20"/>
          <w:szCs w:val="20"/>
        </w:rPr>
        <w:t>.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</w:p>
    <w:p w:rsidR="00955FCD" w:rsidRPr="00F94144" w:rsidRDefault="00955FCD" w:rsidP="00583A9C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auto"/>
          <w:sz w:val="20"/>
          <w:szCs w:val="20"/>
        </w:rPr>
      </w:pPr>
      <w:r w:rsidRPr="00CD0B14">
        <w:rPr>
          <w:rFonts w:asciiTheme="minorHAnsi" w:hAnsiTheme="minorHAnsi" w:cstheme="minorHAnsi"/>
          <w:b/>
          <w:caps/>
          <w:color w:val="auto"/>
          <w:sz w:val="20"/>
          <w:szCs w:val="20"/>
          <w:bdr w:val="none" w:sz="0" w:space="0" w:color="auto" w:frame="1"/>
        </w:rPr>
        <w:t xml:space="preserve">10. </w:t>
      </w:r>
      <w:r w:rsidRPr="00F94144">
        <w:rPr>
          <w:rFonts w:asciiTheme="minorHAnsi" w:hAnsiTheme="minorHAnsi" w:cstheme="minorHAnsi"/>
          <w:b/>
          <w:caps/>
          <w:color w:val="auto"/>
          <w:sz w:val="20"/>
          <w:szCs w:val="20"/>
        </w:rPr>
        <w:t>ЧТО НЕ ЯВЛЯЕТСЯ СРЕДСТВАМИ НРАВСТВЕННОГО ВОСПИТАНИЯ В ДЕТСКОМ САДУ?</w:t>
      </w:r>
    </w:p>
    <w:p w:rsidR="00955FCD" w:rsidRPr="00CD0B14" w:rsidRDefault="00955FCD" w:rsidP="00583A9C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ind w:left="0"/>
        <w:rPr>
          <w:rFonts w:cstheme="minorHAnsi"/>
          <w:b/>
          <w:sz w:val="20"/>
          <w:szCs w:val="20"/>
        </w:rPr>
      </w:pP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CD0B14">
        <w:rPr>
          <w:rFonts w:cstheme="minorHAnsi"/>
          <w:sz w:val="20"/>
          <w:szCs w:val="20"/>
        </w:rPr>
        <w:t xml:space="preserve">) </w:t>
      </w:r>
      <w:r w:rsidRPr="00F94144">
        <w:rPr>
          <w:rFonts w:cstheme="minorHAnsi"/>
          <w:sz w:val="20"/>
          <w:szCs w:val="20"/>
        </w:rPr>
        <w:t>Средства массовой информации</w:t>
      </w:r>
      <w:r>
        <w:rPr>
          <w:rFonts w:cstheme="minorHAnsi"/>
          <w:sz w:val="20"/>
          <w:szCs w:val="20"/>
        </w:rPr>
        <w:t>;</w:t>
      </w:r>
    </w:p>
    <w:p w:rsidR="00955FCD" w:rsidRPr="00CD0B14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CD0B14">
        <w:rPr>
          <w:rFonts w:cstheme="minorHAnsi"/>
          <w:sz w:val="20"/>
          <w:szCs w:val="20"/>
        </w:rPr>
        <w:t xml:space="preserve">) </w:t>
      </w:r>
      <w:r w:rsidRPr="00F94144">
        <w:rPr>
          <w:rFonts w:cstheme="minorHAnsi"/>
          <w:sz w:val="20"/>
          <w:szCs w:val="20"/>
        </w:rPr>
        <w:t>Собственная деятельность детей</w:t>
      </w:r>
      <w:r>
        <w:rPr>
          <w:rFonts w:cstheme="minorHAnsi"/>
          <w:sz w:val="20"/>
          <w:szCs w:val="20"/>
        </w:rPr>
        <w:t>;</w:t>
      </w:r>
    </w:p>
    <w:p w:rsidR="00955FCD" w:rsidRDefault="00955FCD" w:rsidP="00583A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cstheme="minorHAnsi"/>
          <w:sz w:val="20"/>
          <w:szCs w:val="20"/>
          <w:shd w:val="clear" w:color="auto" w:fill="F8FAF5"/>
        </w:rPr>
      </w:pPr>
      <w:r>
        <w:rPr>
          <w:rFonts w:cstheme="minorHAnsi"/>
          <w:sz w:val="20"/>
          <w:szCs w:val="20"/>
        </w:rPr>
        <w:t>3</w:t>
      </w:r>
      <w:r w:rsidRPr="00CD0B14">
        <w:rPr>
          <w:rFonts w:cstheme="minorHAnsi"/>
          <w:sz w:val="20"/>
          <w:szCs w:val="20"/>
        </w:rPr>
        <w:t xml:space="preserve">) </w:t>
      </w:r>
      <w:r w:rsidRPr="00F94144">
        <w:rPr>
          <w:rFonts w:cstheme="minorHAnsi"/>
          <w:sz w:val="20"/>
          <w:szCs w:val="20"/>
        </w:rPr>
        <w:t>Окружающая ребенка обстановка</w:t>
      </w:r>
      <w:r>
        <w:rPr>
          <w:rFonts w:cstheme="minorHAnsi"/>
          <w:sz w:val="20"/>
          <w:szCs w:val="20"/>
        </w:rPr>
        <w:t>.</w:t>
      </w:r>
    </w:p>
    <w:p w:rsidR="007E01CE" w:rsidRPr="00EE347F" w:rsidRDefault="007E01CE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4189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A41892">
      <w:pP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B40D5B" w:rsidRPr="00EE347F" w:rsidRDefault="00320C50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lastRenderedPageBreak/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A41892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Pr="00EE347F" w:rsidRDefault="00071634" w:rsidP="0058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583A9C" w:rsidRDefault="00583A9C" w:rsidP="00071634">
      <w:pPr>
        <w:rPr>
          <w:rFonts w:asciiTheme="majorHAnsi" w:hAnsiTheme="majorHAnsi"/>
        </w:rPr>
      </w:pPr>
    </w:p>
    <w:p w:rsidR="00583A9C" w:rsidRPr="00583A9C" w:rsidRDefault="00583A9C" w:rsidP="00583A9C">
      <w:pPr>
        <w:rPr>
          <w:rFonts w:asciiTheme="majorHAnsi" w:hAnsiTheme="majorHAnsi"/>
        </w:rPr>
      </w:pPr>
    </w:p>
    <w:p w:rsidR="00583A9C" w:rsidRPr="00583A9C" w:rsidRDefault="00583A9C" w:rsidP="00583A9C">
      <w:pPr>
        <w:rPr>
          <w:rFonts w:asciiTheme="majorHAnsi" w:hAnsiTheme="majorHAnsi"/>
        </w:rPr>
      </w:pPr>
    </w:p>
    <w:p w:rsidR="00583A9C" w:rsidRDefault="00583A9C" w:rsidP="00583A9C">
      <w:pPr>
        <w:rPr>
          <w:rFonts w:asciiTheme="majorHAnsi" w:hAnsiTheme="majorHAnsi"/>
        </w:rPr>
      </w:pPr>
    </w:p>
    <w:p w:rsidR="00DD72B9" w:rsidRDefault="00583A9C" w:rsidP="00583A9C">
      <w:pPr>
        <w:tabs>
          <w:tab w:val="left" w:pos="3564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583A9C" w:rsidRPr="00583A9C" w:rsidRDefault="00583A9C" w:rsidP="00583A9C">
      <w:pPr>
        <w:tabs>
          <w:tab w:val="left" w:pos="3564"/>
        </w:tabs>
        <w:rPr>
          <w:rFonts w:asciiTheme="majorHAnsi" w:hAnsiTheme="majorHAnsi"/>
        </w:rPr>
      </w:pPr>
    </w:p>
    <w:sectPr w:rsidR="00583A9C" w:rsidRPr="00583A9C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19"/>
  </w:num>
  <w:num w:numId="15">
    <w:abstractNumId w:val="16"/>
  </w:num>
  <w:num w:numId="16">
    <w:abstractNumId w:val="9"/>
  </w:num>
  <w:num w:numId="17">
    <w:abstractNumId w:val="7"/>
  </w:num>
  <w:num w:numId="18">
    <w:abstractNumId w:val="4"/>
  </w:num>
  <w:num w:numId="19">
    <w:abstractNumId w:val="17"/>
  </w:num>
  <w:num w:numId="2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465A"/>
    <w:rsid w:val="00273A99"/>
    <w:rsid w:val="00275687"/>
    <w:rsid w:val="00290C2A"/>
    <w:rsid w:val="002A76F1"/>
    <w:rsid w:val="002B23E1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0609"/>
    <w:rsid w:val="00493405"/>
    <w:rsid w:val="004A3AF1"/>
    <w:rsid w:val="004A75E4"/>
    <w:rsid w:val="004B74E9"/>
    <w:rsid w:val="004B76F1"/>
    <w:rsid w:val="004C0888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3A9C"/>
    <w:rsid w:val="00584B8E"/>
    <w:rsid w:val="00584D61"/>
    <w:rsid w:val="00586C64"/>
    <w:rsid w:val="00590185"/>
    <w:rsid w:val="00594930"/>
    <w:rsid w:val="005A78B9"/>
    <w:rsid w:val="005B2CC9"/>
    <w:rsid w:val="005B3E84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7A3F"/>
    <w:rsid w:val="007E01CE"/>
    <w:rsid w:val="007E65AB"/>
    <w:rsid w:val="007E76D1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1892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6365"/>
    <w:rsid w:val="00A86ED8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44EDE"/>
    <w:rsid w:val="00C62CCB"/>
    <w:rsid w:val="00C73DB0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296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945"/>
    <w:rsid w:val="00EA261A"/>
    <w:rsid w:val="00EB57D8"/>
    <w:rsid w:val="00ED3A75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39DE"/>
    <w:rsid w:val="00F365AD"/>
    <w:rsid w:val="00F419B1"/>
    <w:rsid w:val="00F472B3"/>
    <w:rsid w:val="00F565F5"/>
    <w:rsid w:val="00F57F0B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3BFF-08AB-4F75-9C8C-E8109D6C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347</cp:revision>
  <dcterms:created xsi:type="dcterms:W3CDTF">2016-01-15T15:44:00Z</dcterms:created>
  <dcterms:modified xsi:type="dcterms:W3CDTF">2023-08-28T10:43:00Z</dcterms:modified>
</cp:coreProperties>
</file>