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1356C2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13460" cy="10363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919" cy="1035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1356C2" w:rsidRDefault="00EE347F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356C2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1356C2" w:rsidRDefault="00EE347F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356C2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1356C2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1356C2" w:rsidRDefault="00EE347F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356C2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1356C2" w:rsidRDefault="00EE347F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356C2">
        <w:rPr>
          <w:rFonts w:cstheme="minorHAnsi"/>
          <w:sz w:val="20"/>
          <w:szCs w:val="20"/>
        </w:rPr>
        <w:t>(РОСКОМНАДЗОР, г. Москва)</w:t>
      </w:r>
    </w:p>
    <w:p w:rsidR="00EE347F" w:rsidRPr="001356C2" w:rsidRDefault="00EE347F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356C2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1356C2" w:rsidRDefault="00EE347F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356C2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1356C2">
        <w:rPr>
          <w:rFonts w:cstheme="minorHAnsi"/>
          <w:sz w:val="20"/>
          <w:szCs w:val="20"/>
        </w:rPr>
        <w:t>4205277233 ОГРН 1134205025349</w:t>
      </w:r>
    </w:p>
    <w:p w:rsidR="00EE347F" w:rsidRPr="001356C2" w:rsidRDefault="00EE347F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356C2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1356C2" w:rsidRDefault="00EE347F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1356C2">
        <w:rPr>
          <w:rFonts w:cstheme="minorHAnsi"/>
          <w:sz w:val="20"/>
          <w:szCs w:val="20"/>
        </w:rPr>
        <w:t>ТЛФ</w:t>
      </w:r>
      <w:r w:rsidRPr="001356C2">
        <w:rPr>
          <w:rFonts w:cstheme="minorHAnsi"/>
          <w:sz w:val="20"/>
          <w:szCs w:val="20"/>
          <w:lang w:val="en-US"/>
        </w:rPr>
        <w:t>. 8-923-606-29-50</w:t>
      </w:r>
    </w:p>
    <w:p w:rsidR="00EE347F" w:rsidRPr="001356C2" w:rsidRDefault="00EE347F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1356C2">
        <w:rPr>
          <w:rFonts w:eastAsia="Batang" w:cstheme="minorHAnsi"/>
          <w:sz w:val="20"/>
          <w:szCs w:val="20"/>
        </w:rPr>
        <w:t>Е</w:t>
      </w:r>
      <w:r w:rsidRPr="001356C2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1356C2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1356C2" w:rsidRDefault="00EE347F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356C2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1356C2" w:rsidRDefault="00EE347F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1356C2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1356C2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1356C2" w:rsidRDefault="00EE347F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356C2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1356C2" w:rsidRDefault="00EE347F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1356C2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1356C2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1356C2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13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1356C2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1356C2">
        <w:rPr>
          <w:rFonts w:asciiTheme="majorHAnsi" w:hAnsiTheme="majorHAnsi"/>
          <w:b/>
          <w:sz w:val="24"/>
          <w:szCs w:val="24"/>
        </w:rPr>
        <w:t>учебного года:</w:t>
      </w:r>
    </w:p>
    <w:p w:rsidR="00071218" w:rsidRPr="00EE347F" w:rsidRDefault="00544763" w:rsidP="0013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8E3662" w:rsidRPr="008E3662">
        <w:rPr>
          <w:rFonts w:asciiTheme="majorHAnsi" w:hAnsiTheme="majorHAnsi"/>
          <w:b/>
          <w:sz w:val="24"/>
          <w:szCs w:val="24"/>
        </w:rPr>
        <w:t>Содержание образовательного процесса в ДОУ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13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13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1356C2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1356C2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13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13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13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13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13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13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13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13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13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13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13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13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13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13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2D05E7" w:rsidRPr="00EE347F" w:rsidRDefault="000B7952" w:rsidP="0013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1356C2" w:rsidRDefault="001356C2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13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8E3662" w:rsidRPr="008E3662">
              <w:rPr>
                <w:rFonts w:asciiTheme="majorHAnsi" w:hAnsiTheme="majorHAnsi"/>
                <w:color w:val="000000" w:themeColor="text1"/>
              </w:rPr>
              <w:t>Содержание образовательного процесса в ДОУ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13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8E3662" w:rsidRPr="004715AE" w:rsidRDefault="008E3662" w:rsidP="001356C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8E3662" w:rsidRPr="001356C2" w:rsidRDefault="008E3662" w:rsidP="001356C2">
      <w:pPr>
        <w:pStyle w:val="a4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80" w:beforeAutospacing="0" w:after="18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1356C2">
        <w:rPr>
          <w:rFonts w:asciiTheme="minorHAnsi" w:hAnsiTheme="minorHAnsi" w:cstheme="minorHAnsi"/>
          <w:b/>
          <w:caps/>
          <w:sz w:val="22"/>
          <w:szCs w:val="22"/>
        </w:rPr>
        <w:t xml:space="preserve">1.  </w:t>
      </w:r>
      <w:r w:rsidRPr="001356C2">
        <w:rPr>
          <w:rFonts w:asciiTheme="minorHAnsi" w:hAnsiTheme="minorHAnsi" w:cstheme="minorHAnsi"/>
          <w:b/>
          <w:sz w:val="22"/>
          <w:szCs w:val="22"/>
        </w:rPr>
        <w:t xml:space="preserve">Дифференцированный подход в обучении требует от воспитателя определенной гибкости. (В.И. </w:t>
      </w:r>
      <w:proofErr w:type="spellStart"/>
      <w:r w:rsidRPr="001356C2">
        <w:rPr>
          <w:rFonts w:asciiTheme="minorHAnsi" w:hAnsiTheme="minorHAnsi" w:cstheme="minorHAnsi"/>
          <w:b/>
          <w:sz w:val="22"/>
          <w:szCs w:val="22"/>
        </w:rPr>
        <w:t>Ядэшко</w:t>
      </w:r>
      <w:proofErr w:type="spellEnd"/>
      <w:r w:rsidRPr="001356C2">
        <w:rPr>
          <w:rFonts w:asciiTheme="minorHAnsi" w:hAnsiTheme="minorHAnsi" w:cstheme="minorHAnsi"/>
          <w:b/>
          <w:sz w:val="22"/>
          <w:szCs w:val="22"/>
        </w:rPr>
        <w:t>, Ф.А. Сохин). Выделите несоответствие данному подходу: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>1) Д</w:t>
      </w:r>
      <w:r w:rsidRPr="001356C2">
        <w:rPr>
          <w:rFonts w:eastAsia="Times New Roman" w:cstheme="minorHAnsi"/>
          <w:lang w:eastAsia="ru-RU"/>
        </w:rPr>
        <w:t>ать более слабым детям задания в соответствии с их уровнем развития;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 xml:space="preserve">2) </w:t>
      </w:r>
      <w:r w:rsidRPr="001356C2">
        <w:rPr>
          <w:rFonts w:eastAsia="Times New Roman" w:cstheme="minorHAnsi"/>
          <w:lang w:eastAsia="ru-RU"/>
        </w:rPr>
        <w:t>Добиваться, чтобы все дети выполнили поставленные перед ними задачи;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>3)</w:t>
      </w:r>
      <w:r w:rsidRPr="001356C2">
        <w:rPr>
          <w:rFonts w:eastAsia="Times New Roman" w:cstheme="minorHAnsi"/>
          <w:lang w:eastAsia="ru-RU"/>
        </w:rPr>
        <w:t> Подбирать более слабым детям задания в пределах их зоны ближайшего развития;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>4) Д</w:t>
      </w:r>
      <w:r w:rsidRPr="001356C2">
        <w:rPr>
          <w:rFonts w:eastAsia="Times New Roman" w:cstheme="minorHAnsi"/>
          <w:lang w:eastAsia="ru-RU"/>
        </w:rPr>
        <w:t>ать более сложные задания сильному ребенку.</w:t>
      </w:r>
    </w:p>
    <w:p w:rsidR="008E3662" w:rsidRPr="001356C2" w:rsidRDefault="008E3662" w:rsidP="001356C2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80" w:beforeAutospacing="0" w:after="18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1356C2">
        <w:rPr>
          <w:rFonts w:asciiTheme="minorHAnsi" w:hAnsiTheme="minorHAnsi" w:cstheme="minorHAnsi"/>
          <w:b/>
          <w:caps/>
          <w:sz w:val="22"/>
          <w:szCs w:val="22"/>
          <w:bdr w:val="none" w:sz="0" w:space="0" w:color="auto" w:frame="1"/>
        </w:rPr>
        <w:t xml:space="preserve">2. </w:t>
      </w:r>
      <w:r w:rsidRPr="001356C2">
        <w:rPr>
          <w:rFonts w:asciiTheme="minorHAnsi" w:hAnsiTheme="minorHAnsi" w:cstheme="minorHAnsi"/>
          <w:b/>
          <w:sz w:val="22"/>
          <w:szCs w:val="22"/>
        </w:rPr>
        <w:t>Право свободного выбора форм, средств, методов работы в организации физического развития детей обеспечивает принцип: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 xml:space="preserve">1) </w:t>
      </w:r>
      <w:proofErr w:type="spellStart"/>
      <w:r w:rsidRPr="001356C2">
        <w:rPr>
          <w:rFonts w:eastAsia="Times New Roman" w:cstheme="minorHAnsi"/>
          <w:bdr w:val="none" w:sz="0" w:space="0" w:color="auto" w:frame="1"/>
          <w:lang w:eastAsia="ru-RU"/>
        </w:rPr>
        <w:t>Г</w:t>
      </w:r>
      <w:r w:rsidRPr="001356C2">
        <w:rPr>
          <w:rFonts w:eastAsia="Times New Roman" w:cstheme="minorHAnsi"/>
          <w:lang w:eastAsia="ru-RU"/>
        </w:rPr>
        <w:t>уманизации</w:t>
      </w:r>
      <w:proofErr w:type="spellEnd"/>
      <w:r w:rsidRPr="001356C2">
        <w:rPr>
          <w:rFonts w:eastAsia="Times New Roman" w:cstheme="minorHAnsi"/>
          <w:lang w:eastAsia="ru-RU"/>
        </w:rPr>
        <w:t xml:space="preserve"> и демократизации;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>2)</w:t>
      </w:r>
      <w:r w:rsidRPr="001356C2">
        <w:rPr>
          <w:rFonts w:eastAsia="Times New Roman" w:cstheme="minorHAnsi"/>
          <w:lang w:eastAsia="ru-RU"/>
        </w:rPr>
        <w:t> Индивидуализации;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>3) В</w:t>
      </w:r>
      <w:r w:rsidRPr="001356C2">
        <w:rPr>
          <w:rFonts w:eastAsia="Times New Roman" w:cstheme="minorHAnsi"/>
          <w:lang w:eastAsia="ru-RU"/>
        </w:rPr>
        <w:t>сестороннего развития;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>4) П</w:t>
      </w:r>
      <w:r w:rsidRPr="001356C2">
        <w:rPr>
          <w:rFonts w:eastAsia="Times New Roman" w:cstheme="minorHAnsi"/>
          <w:lang w:eastAsia="ru-RU"/>
        </w:rPr>
        <w:t>остепенности.</w:t>
      </w:r>
    </w:p>
    <w:p w:rsidR="008E3662" w:rsidRPr="001356C2" w:rsidRDefault="008E3662" w:rsidP="001356C2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80" w:beforeAutospacing="0" w:after="18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1356C2">
        <w:rPr>
          <w:rFonts w:asciiTheme="minorHAnsi" w:hAnsiTheme="minorHAnsi" w:cstheme="minorHAnsi"/>
          <w:b/>
          <w:caps/>
          <w:sz w:val="22"/>
          <w:szCs w:val="22"/>
        </w:rPr>
        <w:t xml:space="preserve">3. </w:t>
      </w:r>
      <w:r w:rsidRPr="001356C2">
        <w:rPr>
          <w:rFonts w:asciiTheme="minorHAnsi" w:hAnsiTheme="minorHAnsi" w:cstheme="minorHAnsi"/>
          <w:b/>
          <w:sz w:val="22"/>
          <w:szCs w:val="22"/>
        </w:rPr>
        <w:t>Социально — личностное развитие ребенка — дошкольника предполагает: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 xml:space="preserve">1) </w:t>
      </w:r>
      <w:r w:rsidRPr="001356C2">
        <w:rPr>
          <w:rFonts w:eastAsia="Times New Roman" w:cstheme="minorHAnsi"/>
          <w:lang w:eastAsia="ru-RU"/>
        </w:rPr>
        <w:t>Развитие национального самосознания;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 xml:space="preserve">2) </w:t>
      </w:r>
      <w:r w:rsidRPr="001356C2">
        <w:rPr>
          <w:rFonts w:eastAsia="Times New Roman" w:cstheme="minorHAnsi"/>
          <w:lang w:eastAsia="ru-RU"/>
        </w:rPr>
        <w:t>Развитие гражданственности и патриотизма;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 xml:space="preserve">3) </w:t>
      </w:r>
      <w:r w:rsidRPr="001356C2">
        <w:rPr>
          <w:rFonts w:eastAsia="Times New Roman" w:cstheme="minorHAnsi"/>
          <w:lang w:eastAsia="ru-RU"/>
        </w:rPr>
        <w:t>Формирование положительного отношения к себе, к другим людям, к миру, формирование социальной и коммуникативной компетентности;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 xml:space="preserve">4) </w:t>
      </w:r>
      <w:r w:rsidRPr="001356C2">
        <w:rPr>
          <w:rFonts w:eastAsia="Times New Roman" w:cstheme="minorHAnsi"/>
          <w:lang w:eastAsia="ru-RU"/>
        </w:rPr>
        <w:t>Развитие нравственно - волевых качеств.</w:t>
      </w:r>
    </w:p>
    <w:p w:rsidR="008E3662" w:rsidRPr="001356C2" w:rsidRDefault="008E3662" w:rsidP="001356C2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80" w:beforeAutospacing="0" w:after="18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1356C2">
        <w:rPr>
          <w:rFonts w:asciiTheme="minorHAnsi" w:hAnsiTheme="minorHAnsi" w:cstheme="minorHAnsi"/>
          <w:b/>
          <w:caps/>
          <w:sz w:val="22"/>
          <w:szCs w:val="22"/>
        </w:rPr>
        <w:t xml:space="preserve">4. </w:t>
      </w:r>
      <w:r w:rsidRPr="001356C2">
        <w:rPr>
          <w:rFonts w:asciiTheme="minorHAnsi" w:hAnsiTheme="minorHAnsi" w:cstheme="minorHAnsi"/>
          <w:b/>
          <w:sz w:val="22"/>
          <w:szCs w:val="22"/>
        </w:rPr>
        <w:t>К откровенному обсуждению разных сторон жизни ребенка способствует следующие формы работы с родителями: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>1)</w:t>
      </w:r>
      <w:r w:rsidRPr="001356C2">
        <w:rPr>
          <w:rFonts w:eastAsia="Times New Roman" w:cstheme="minorHAnsi"/>
          <w:lang w:eastAsia="ru-RU"/>
        </w:rPr>
        <w:t> Папки – передвижки;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 xml:space="preserve">2) </w:t>
      </w:r>
      <w:r w:rsidRPr="001356C2">
        <w:rPr>
          <w:rFonts w:eastAsia="Times New Roman" w:cstheme="minorHAnsi"/>
          <w:lang w:eastAsia="ru-RU"/>
        </w:rPr>
        <w:t>Консультации;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 xml:space="preserve">3) </w:t>
      </w:r>
      <w:r w:rsidRPr="001356C2">
        <w:rPr>
          <w:rFonts w:eastAsia="Times New Roman" w:cstheme="minorHAnsi"/>
          <w:lang w:eastAsia="ru-RU"/>
        </w:rPr>
        <w:t>Индивидуальные беседы;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lastRenderedPageBreak/>
        <w:t>4)</w:t>
      </w:r>
      <w:r w:rsidRPr="001356C2">
        <w:rPr>
          <w:rFonts w:eastAsia="Times New Roman" w:cstheme="minorHAnsi"/>
          <w:lang w:eastAsia="ru-RU"/>
        </w:rPr>
        <w:t> Родительские конференции.</w:t>
      </w:r>
    </w:p>
    <w:p w:rsidR="008E3662" w:rsidRPr="001356C2" w:rsidRDefault="008E3662" w:rsidP="001356C2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80" w:beforeAutospacing="0" w:after="18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1356C2">
        <w:rPr>
          <w:rFonts w:asciiTheme="minorHAnsi" w:hAnsiTheme="minorHAnsi" w:cstheme="minorHAnsi"/>
          <w:b/>
          <w:caps/>
          <w:sz w:val="22"/>
          <w:szCs w:val="22"/>
        </w:rPr>
        <w:t xml:space="preserve">5. </w:t>
      </w:r>
      <w:r w:rsidRPr="001356C2">
        <w:rPr>
          <w:rFonts w:asciiTheme="minorHAnsi" w:hAnsiTheme="minorHAnsi" w:cstheme="minorHAnsi"/>
          <w:b/>
          <w:sz w:val="22"/>
          <w:szCs w:val="22"/>
        </w:rPr>
        <w:t>Одним из важнейших свойств воображения, которая развивается в игре, является: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>1)</w:t>
      </w:r>
      <w:r w:rsidRPr="001356C2">
        <w:rPr>
          <w:rFonts w:eastAsia="Times New Roman" w:cstheme="minorHAnsi"/>
          <w:lang w:eastAsia="ru-RU"/>
        </w:rPr>
        <w:t> Разностороннее развитие ребенка;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 xml:space="preserve">2) </w:t>
      </w:r>
      <w:r w:rsidRPr="001356C2">
        <w:rPr>
          <w:rFonts w:eastAsia="Times New Roman" w:cstheme="minorHAnsi"/>
          <w:lang w:eastAsia="ru-RU"/>
        </w:rPr>
        <w:t>Способность переносить функции одного предмета на другой, не обладающий этими функциями;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>3)</w:t>
      </w:r>
      <w:r w:rsidRPr="001356C2">
        <w:rPr>
          <w:rFonts w:eastAsia="Times New Roman" w:cstheme="minorHAnsi"/>
          <w:lang w:eastAsia="ru-RU"/>
        </w:rPr>
        <w:t> Агглютинация;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>4)</w:t>
      </w:r>
      <w:r w:rsidRPr="001356C2">
        <w:rPr>
          <w:rFonts w:eastAsia="Times New Roman" w:cstheme="minorHAnsi"/>
          <w:lang w:eastAsia="ru-RU"/>
        </w:rPr>
        <w:t> Интеграция.</w:t>
      </w:r>
    </w:p>
    <w:p w:rsidR="008E3662" w:rsidRPr="001356C2" w:rsidRDefault="008E3662" w:rsidP="001356C2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80" w:beforeAutospacing="0" w:after="18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1356C2">
        <w:rPr>
          <w:rFonts w:asciiTheme="minorHAnsi" w:hAnsiTheme="minorHAnsi" w:cstheme="minorHAnsi"/>
          <w:b/>
          <w:caps/>
          <w:sz w:val="22"/>
          <w:szCs w:val="22"/>
        </w:rPr>
        <w:t xml:space="preserve">6. </w:t>
      </w:r>
      <w:r w:rsidRPr="001356C2">
        <w:rPr>
          <w:rFonts w:asciiTheme="minorHAnsi" w:hAnsiTheme="minorHAnsi" w:cstheme="minorHAnsi"/>
          <w:b/>
          <w:sz w:val="22"/>
          <w:szCs w:val="22"/>
        </w:rPr>
        <w:t>Укажите наиболее важный фактор, влияющий на социально — эмоциональное развитие ребенка: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 xml:space="preserve">1) </w:t>
      </w:r>
      <w:r w:rsidRPr="001356C2">
        <w:rPr>
          <w:rFonts w:eastAsia="Times New Roman" w:cstheme="minorHAnsi"/>
          <w:lang w:eastAsia="ru-RU"/>
        </w:rPr>
        <w:t>Этнокультурные факторы и географическое расположение;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 xml:space="preserve">2) </w:t>
      </w:r>
      <w:r w:rsidRPr="001356C2">
        <w:rPr>
          <w:rFonts w:eastAsia="Times New Roman" w:cstheme="minorHAnsi"/>
          <w:lang w:eastAsia="ru-RU"/>
        </w:rPr>
        <w:t>Экономические факторы;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 xml:space="preserve">3) </w:t>
      </w:r>
      <w:r w:rsidRPr="001356C2">
        <w:rPr>
          <w:rFonts w:eastAsia="Times New Roman" w:cstheme="minorHAnsi"/>
          <w:lang w:eastAsia="ru-RU"/>
        </w:rPr>
        <w:t xml:space="preserve"> Взаимодействие ребенка с педагогом и сверстниками;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 xml:space="preserve">4) </w:t>
      </w:r>
      <w:r w:rsidRPr="001356C2">
        <w:rPr>
          <w:rFonts w:eastAsia="Times New Roman" w:cstheme="minorHAnsi"/>
          <w:lang w:eastAsia="ru-RU"/>
        </w:rPr>
        <w:t> Семья: атмосфера в ней, ценности.</w:t>
      </w:r>
    </w:p>
    <w:p w:rsidR="008E3662" w:rsidRPr="001356C2" w:rsidRDefault="008E3662" w:rsidP="001356C2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80" w:beforeAutospacing="0" w:after="18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1356C2">
        <w:rPr>
          <w:rFonts w:asciiTheme="minorHAnsi" w:hAnsiTheme="minorHAnsi" w:cstheme="minorHAnsi"/>
          <w:b/>
          <w:caps/>
          <w:sz w:val="22"/>
          <w:szCs w:val="22"/>
          <w:bdr w:val="none" w:sz="0" w:space="0" w:color="auto" w:frame="1"/>
        </w:rPr>
        <w:t xml:space="preserve">7. </w:t>
      </w:r>
      <w:r w:rsidRPr="001356C2">
        <w:rPr>
          <w:rFonts w:asciiTheme="minorHAnsi" w:hAnsiTheme="minorHAnsi" w:cstheme="minorHAnsi"/>
          <w:b/>
          <w:sz w:val="22"/>
          <w:szCs w:val="22"/>
        </w:rPr>
        <w:t>Найдите неверный ответ. Результатом процесса социализации является: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 xml:space="preserve">1) </w:t>
      </w:r>
      <w:r w:rsidRPr="001356C2">
        <w:rPr>
          <w:rFonts w:eastAsia="Times New Roman" w:cstheme="minorHAnsi"/>
          <w:lang w:eastAsia="ru-RU"/>
        </w:rPr>
        <w:t> Формирование социальных знаний, умений, навыков;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 xml:space="preserve">2) </w:t>
      </w:r>
      <w:r w:rsidRPr="001356C2">
        <w:rPr>
          <w:rFonts w:eastAsia="Times New Roman" w:cstheme="minorHAnsi"/>
          <w:lang w:eastAsia="ru-RU"/>
        </w:rPr>
        <w:t> Формирование социальной компетентности личности;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 xml:space="preserve">3) </w:t>
      </w:r>
      <w:r w:rsidRPr="001356C2">
        <w:rPr>
          <w:rFonts w:eastAsia="Times New Roman" w:cstheme="minorHAnsi"/>
          <w:lang w:eastAsia="ru-RU"/>
        </w:rPr>
        <w:t>Формирование базовых общечеловеческих ценностных ориентаций, установок;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 xml:space="preserve">4) </w:t>
      </w:r>
      <w:r w:rsidRPr="001356C2">
        <w:rPr>
          <w:rFonts w:eastAsia="Times New Roman" w:cstheme="minorHAnsi"/>
          <w:lang w:eastAsia="ru-RU"/>
        </w:rPr>
        <w:t xml:space="preserve"> Формирование </w:t>
      </w:r>
      <w:proofErr w:type="spellStart"/>
      <w:r w:rsidRPr="001356C2">
        <w:rPr>
          <w:rFonts w:eastAsia="Times New Roman" w:cstheme="minorHAnsi"/>
          <w:lang w:eastAsia="ru-RU"/>
        </w:rPr>
        <w:t>аддиктивного</w:t>
      </w:r>
      <w:proofErr w:type="spellEnd"/>
      <w:r w:rsidRPr="001356C2">
        <w:rPr>
          <w:rFonts w:eastAsia="Times New Roman" w:cstheme="minorHAnsi"/>
          <w:lang w:eastAsia="ru-RU"/>
        </w:rPr>
        <w:t xml:space="preserve"> поведения.</w:t>
      </w:r>
    </w:p>
    <w:p w:rsidR="008E3662" w:rsidRPr="001356C2" w:rsidRDefault="008E3662" w:rsidP="001356C2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80" w:beforeAutospacing="0" w:after="18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1356C2">
        <w:rPr>
          <w:rFonts w:asciiTheme="minorHAnsi" w:hAnsiTheme="minorHAnsi" w:cstheme="minorHAnsi"/>
          <w:b/>
          <w:caps/>
          <w:sz w:val="22"/>
          <w:szCs w:val="22"/>
          <w:bdr w:val="none" w:sz="0" w:space="0" w:color="auto" w:frame="1"/>
        </w:rPr>
        <w:t xml:space="preserve">8. </w:t>
      </w:r>
      <w:r w:rsidRPr="001356C2">
        <w:rPr>
          <w:rFonts w:asciiTheme="minorHAnsi" w:hAnsiTheme="minorHAnsi" w:cstheme="minorHAnsi"/>
          <w:b/>
          <w:sz w:val="22"/>
          <w:szCs w:val="22"/>
        </w:rPr>
        <w:t>Ведущая деятельность ребёнка в дошкольном возрасте: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 xml:space="preserve">1) </w:t>
      </w:r>
      <w:r w:rsidRPr="001356C2">
        <w:rPr>
          <w:rFonts w:eastAsia="Times New Roman" w:cstheme="minorHAnsi"/>
          <w:lang w:eastAsia="ru-RU"/>
        </w:rPr>
        <w:t> Учебная;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 xml:space="preserve">2) </w:t>
      </w:r>
      <w:r w:rsidRPr="001356C2">
        <w:rPr>
          <w:rFonts w:eastAsia="Times New Roman" w:cstheme="minorHAnsi"/>
          <w:lang w:eastAsia="ru-RU"/>
        </w:rPr>
        <w:t> Игровая;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 xml:space="preserve">3) </w:t>
      </w:r>
      <w:r w:rsidRPr="001356C2">
        <w:rPr>
          <w:rFonts w:eastAsia="Times New Roman" w:cstheme="minorHAnsi"/>
          <w:lang w:eastAsia="ru-RU"/>
        </w:rPr>
        <w:t> Предметная;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 xml:space="preserve">4) </w:t>
      </w:r>
      <w:r w:rsidRPr="001356C2">
        <w:rPr>
          <w:rFonts w:eastAsia="Times New Roman" w:cstheme="minorHAnsi"/>
          <w:lang w:eastAsia="ru-RU"/>
        </w:rPr>
        <w:t> Трудовая.</w:t>
      </w:r>
    </w:p>
    <w:p w:rsidR="008E3662" w:rsidRPr="001356C2" w:rsidRDefault="008E3662" w:rsidP="001356C2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80" w:beforeAutospacing="0" w:after="18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1356C2">
        <w:rPr>
          <w:rFonts w:asciiTheme="minorHAnsi" w:hAnsiTheme="minorHAnsi" w:cstheme="minorHAnsi"/>
          <w:b/>
          <w:caps/>
          <w:sz w:val="22"/>
          <w:szCs w:val="22"/>
        </w:rPr>
        <w:t xml:space="preserve">9. </w:t>
      </w:r>
      <w:r w:rsidRPr="001356C2">
        <w:rPr>
          <w:rFonts w:asciiTheme="minorHAnsi" w:hAnsiTheme="minorHAnsi" w:cstheme="minorHAnsi"/>
          <w:b/>
          <w:sz w:val="22"/>
          <w:szCs w:val="22"/>
        </w:rPr>
        <w:t>Из чего строится система «культурного пространства» ДОО?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 xml:space="preserve">1) </w:t>
      </w:r>
      <w:r w:rsidRPr="001356C2">
        <w:rPr>
          <w:rFonts w:eastAsia="Times New Roman" w:cstheme="minorHAnsi"/>
          <w:lang w:eastAsia="ru-RU"/>
        </w:rPr>
        <w:t>Телевизионных видео и радио – трансляций;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>2)</w:t>
      </w:r>
      <w:r w:rsidRPr="001356C2">
        <w:rPr>
          <w:rFonts w:eastAsia="Times New Roman" w:cstheme="minorHAnsi"/>
          <w:lang w:eastAsia="ru-RU"/>
        </w:rPr>
        <w:t> Различных форм культурного досуга;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 xml:space="preserve">3) </w:t>
      </w:r>
      <w:r w:rsidRPr="001356C2">
        <w:rPr>
          <w:rFonts w:eastAsia="Times New Roman" w:cstheme="minorHAnsi"/>
          <w:lang w:eastAsia="ru-RU"/>
        </w:rPr>
        <w:t>Музыкально – художественно - спортивн</w:t>
      </w:r>
      <w:proofErr w:type="gramStart"/>
      <w:r w:rsidRPr="001356C2">
        <w:rPr>
          <w:rFonts w:eastAsia="Times New Roman" w:cstheme="minorHAnsi"/>
          <w:lang w:eastAsia="ru-RU"/>
        </w:rPr>
        <w:t>о-</w:t>
      </w:r>
      <w:proofErr w:type="gramEnd"/>
      <w:r w:rsidRPr="001356C2">
        <w:rPr>
          <w:rFonts w:eastAsia="Times New Roman" w:cstheme="minorHAnsi"/>
          <w:lang w:eastAsia="ru-RU"/>
        </w:rPr>
        <w:t xml:space="preserve"> технических учреждений дополнительного образования;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lastRenderedPageBreak/>
        <w:t>4)</w:t>
      </w:r>
      <w:r w:rsidRPr="001356C2">
        <w:rPr>
          <w:rFonts w:eastAsia="Times New Roman" w:cstheme="minorHAnsi"/>
          <w:lang w:eastAsia="ru-RU"/>
        </w:rPr>
        <w:t> Договора школы с различными учреждениями дополнительного образования.</w:t>
      </w:r>
    </w:p>
    <w:p w:rsidR="008E3662" w:rsidRPr="001356C2" w:rsidRDefault="008E3662" w:rsidP="001356C2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80" w:beforeAutospacing="0" w:after="18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1356C2">
        <w:rPr>
          <w:rFonts w:asciiTheme="minorHAnsi" w:hAnsiTheme="minorHAnsi" w:cstheme="minorHAnsi"/>
          <w:b/>
          <w:caps/>
          <w:sz w:val="22"/>
          <w:szCs w:val="22"/>
          <w:bdr w:val="none" w:sz="0" w:space="0" w:color="auto" w:frame="1"/>
        </w:rPr>
        <w:t xml:space="preserve">10. </w:t>
      </w:r>
      <w:r w:rsidRPr="001356C2">
        <w:rPr>
          <w:rFonts w:asciiTheme="minorHAnsi" w:hAnsiTheme="minorHAnsi" w:cstheme="minorHAnsi"/>
          <w:b/>
          <w:sz w:val="22"/>
          <w:szCs w:val="22"/>
        </w:rPr>
        <w:t>Укажите неверный ответ. Процесс обучения призван осуществить функции: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>1)</w:t>
      </w:r>
      <w:r w:rsidRPr="001356C2">
        <w:rPr>
          <w:rFonts w:eastAsia="Times New Roman" w:cstheme="minorHAnsi"/>
          <w:lang w:eastAsia="ru-RU"/>
        </w:rPr>
        <w:t> Образовательную;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>2)</w:t>
      </w:r>
      <w:r w:rsidRPr="001356C2">
        <w:rPr>
          <w:rFonts w:eastAsia="Times New Roman" w:cstheme="minorHAnsi"/>
          <w:lang w:eastAsia="ru-RU"/>
        </w:rPr>
        <w:t> Воспитательную;</w:t>
      </w:r>
    </w:p>
    <w:p w:rsidR="008E3662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eastAsia="Times New Roman" w:cstheme="minorHAnsi"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>3)</w:t>
      </w:r>
      <w:r w:rsidRPr="001356C2">
        <w:rPr>
          <w:rFonts w:eastAsia="Times New Roman" w:cstheme="minorHAnsi"/>
          <w:lang w:eastAsia="ru-RU"/>
        </w:rPr>
        <w:t> Развивающую;</w:t>
      </w:r>
    </w:p>
    <w:p w:rsidR="007E01CE" w:rsidRPr="001356C2" w:rsidRDefault="008E3662" w:rsidP="00135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afterAutospacing="1" w:line="240" w:lineRule="auto"/>
        <w:ind w:left="360"/>
        <w:textAlignment w:val="baseline"/>
        <w:rPr>
          <w:rFonts w:ascii="Arial" w:eastAsia="Times New Roman" w:hAnsi="Arial" w:cs="Arial"/>
          <w:vanish/>
          <w:lang w:eastAsia="ru-RU"/>
        </w:rPr>
      </w:pPr>
      <w:r w:rsidRPr="001356C2">
        <w:rPr>
          <w:rFonts w:eastAsia="Times New Roman" w:cstheme="minorHAnsi"/>
          <w:bdr w:val="none" w:sz="0" w:space="0" w:color="auto" w:frame="1"/>
          <w:lang w:eastAsia="ru-RU"/>
        </w:rPr>
        <w:t xml:space="preserve">4) </w:t>
      </w:r>
      <w:r w:rsidRPr="001356C2">
        <w:rPr>
          <w:rFonts w:eastAsia="Times New Roman" w:cstheme="minorHAnsi"/>
          <w:lang w:eastAsia="ru-RU"/>
        </w:rPr>
        <w:t>Опосредованную.</w:t>
      </w:r>
      <w:r w:rsidR="007E01CE" w:rsidRPr="001356C2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1356C2" w:rsidRDefault="007E01CE" w:rsidP="000A06C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1356C2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1356C2" w:rsidRDefault="007E01CE" w:rsidP="000A06C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1356C2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1356C2" w:rsidRDefault="007E01CE" w:rsidP="000A06C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1356C2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1356C2" w:rsidRDefault="007E01CE" w:rsidP="000A06C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1356C2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1356C2" w:rsidRDefault="007E01CE" w:rsidP="000A06C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1356C2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1356C2" w:rsidRDefault="007E01CE" w:rsidP="000A06C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1356C2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1356C2" w:rsidRDefault="007E01CE" w:rsidP="000A06C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1356C2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1356C2" w:rsidRDefault="007E01CE" w:rsidP="000A06C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1356C2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1356C2" w:rsidRDefault="009F2528" w:rsidP="000A06C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1356C2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1356C2" w:rsidRDefault="009F2528" w:rsidP="000A06C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1356C2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1356C2" w:rsidRDefault="009F2528" w:rsidP="000A06C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1356C2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1356C2" w:rsidRDefault="009F2528" w:rsidP="000A06C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1356C2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1356C2" w:rsidRDefault="009F2528" w:rsidP="000A06C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1356C2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1356C2" w:rsidRDefault="009F2528" w:rsidP="000A06C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1356C2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1356C2" w:rsidRDefault="009F2528" w:rsidP="000A06C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1356C2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1356C2" w:rsidRDefault="009F2528" w:rsidP="000A06C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1356C2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1356C2" w:rsidRDefault="009F2528" w:rsidP="000A06C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1356C2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1356C2" w:rsidRDefault="009F2528" w:rsidP="000A06C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1356C2">
        <w:rPr>
          <w:rFonts w:ascii="Arial" w:eastAsia="Times New Roman" w:hAnsi="Arial" w:cs="Arial"/>
          <w:vanish/>
          <w:lang w:eastAsia="ru-RU"/>
        </w:rPr>
        <w:t>Конец формы</w:t>
      </w:r>
    </w:p>
    <w:p w:rsidR="00071218" w:rsidRPr="001356C2" w:rsidRDefault="00071218" w:rsidP="000A06C8">
      <w:pPr>
        <w:shd w:val="clear" w:color="auto" w:fill="FFFFFF" w:themeFill="background1"/>
        <w:rPr>
          <w:rFonts w:asciiTheme="majorHAnsi" w:hAnsiTheme="majorHAnsi"/>
          <w:b/>
        </w:rPr>
      </w:pPr>
    </w:p>
    <w:p w:rsidR="001356C2" w:rsidRDefault="001356C2" w:rsidP="0013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</w:p>
    <w:p w:rsidR="00B40D5B" w:rsidRPr="00EE347F" w:rsidRDefault="00320C50" w:rsidP="0013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13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13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13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13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13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13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13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0A06C8" w:rsidP="0013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13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1356C2" w:rsidRDefault="001356C2" w:rsidP="0013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</w:p>
    <w:p w:rsidR="00521220" w:rsidRPr="00EE347F" w:rsidRDefault="00521220" w:rsidP="00071634">
      <w:pPr>
        <w:rPr>
          <w:rFonts w:asciiTheme="majorHAnsi" w:hAnsiTheme="majorHAnsi"/>
        </w:rPr>
      </w:pP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CDA"/>
    <w:rsid w:val="00023E27"/>
    <w:rsid w:val="0002731F"/>
    <w:rsid w:val="00034D64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4EC9"/>
    <w:rsid w:val="00093B8B"/>
    <w:rsid w:val="000A06C8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E1C90"/>
    <w:rsid w:val="000E3EB2"/>
    <w:rsid w:val="000E5A3B"/>
    <w:rsid w:val="000E75B8"/>
    <w:rsid w:val="000F2B13"/>
    <w:rsid w:val="000F4DCC"/>
    <w:rsid w:val="000F6832"/>
    <w:rsid w:val="000F7B3E"/>
    <w:rsid w:val="00107AB0"/>
    <w:rsid w:val="00112AA3"/>
    <w:rsid w:val="00112C73"/>
    <w:rsid w:val="00113EF5"/>
    <w:rsid w:val="001158E3"/>
    <w:rsid w:val="00122443"/>
    <w:rsid w:val="001306BA"/>
    <w:rsid w:val="001356C2"/>
    <w:rsid w:val="001415A0"/>
    <w:rsid w:val="001447F4"/>
    <w:rsid w:val="001550FA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21D07"/>
    <w:rsid w:val="00221F70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65A"/>
    <w:rsid w:val="00255817"/>
    <w:rsid w:val="002634D7"/>
    <w:rsid w:val="00273A99"/>
    <w:rsid w:val="00274B40"/>
    <w:rsid w:val="00275687"/>
    <w:rsid w:val="00290C2A"/>
    <w:rsid w:val="00296516"/>
    <w:rsid w:val="002A4F4F"/>
    <w:rsid w:val="002A54EE"/>
    <w:rsid w:val="002A76F1"/>
    <w:rsid w:val="002B23E1"/>
    <w:rsid w:val="002B462E"/>
    <w:rsid w:val="002B7853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00B6"/>
    <w:rsid w:val="003018A3"/>
    <w:rsid w:val="00303600"/>
    <w:rsid w:val="00306226"/>
    <w:rsid w:val="0030716B"/>
    <w:rsid w:val="00313DCC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96435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04E85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3405"/>
    <w:rsid w:val="004A3AF1"/>
    <w:rsid w:val="004A7069"/>
    <w:rsid w:val="004A75E4"/>
    <w:rsid w:val="004B74E9"/>
    <w:rsid w:val="004B76F1"/>
    <w:rsid w:val="004C0888"/>
    <w:rsid w:val="004D3CE4"/>
    <w:rsid w:val="004E0EDD"/>
    <w:rsid w:val="004E2488"/>
    <w:rsid w:val="005007FB"/>
    <w:rsid w:val="005022C9"/>
    <w:rsid w:val="005144C8"/>
    <w:rsid w:val="005149ED"/>
    <w:rsid w:val="00517DFA"/>
    <w:rsid w:val="0052078A"/>
    <w:rsid w:val="00521220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1A94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47D55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2C"/>
    <w:rsid w:val="006D454D"/>
    <w:rsid w:val="006D7A0E"/>
    <w:rsid w:val="006E3FC4"/>
    <w:rsid w:val="006F2660"/>
    <w:rsid w:val="006F6ADA"/>
    <w:rsid w:val="00706135"/>
    <w:rsid w:val="007067E4"/>
    <w:rsid w:val="007142A0"/>
    <w:rsid w:val="0071699B"/>
    <w:rsid w:val="00722E8F"/>
    <w:rsid w:val="00727D27"/>
    <w:rsid w:val="00734693"/>
    <w:rsid w:val="0073637E"/>
    <w:rsid w:val="00744A64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E69"/>
    <w:rsid w:val="00784715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B92"/>
    <w:rsid w:val="007E65AB"/>
    <w:rsid w:val="007E76D1"/>
    <w:rsid w:val="007F0AF2"/>
    <w:rsid w:val="007F0D51"/>
    <w:rsid w:val="007F253F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1CBF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3662"/>
    <w:rsid w:val="008E45A0"/>
    <w:rsid w:val="008E5BAF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5A6B"/>
    <w:rsid w:val="00AD0E04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31CE"/>
    <w:rsid w:val="00B555EA"/>
    <w:rsid w:val="00B612DC"/>
    <w:rsid w:val="00B65E21"/>
    <w:rsid w:val="00B734DA"/>
    <w:rsid w:val="00B8008D"/>
    <w:rsid w:val="00B83572"/>
    <w:rsid w:val="00B90512"/>
    <w:rsid w:val="00B91F2F"/>
    <w:rsid w:val="00BA2ACC"/>
    <w:rsid w:val="00BA3B9E"/>
    <w:rsid w:val="00BC3A61"/>
    <w:rsid w:val="00BC503B"/>
    <w:rsid w:val="00BE04CE"/>
    <w:rsid w:val="00C07138"/>
    <w:rsid w:val="00C12424"/>
    <w:rsid w:val="00C33419"/>
    <w:rsid w:val="00C402BD"/>
    <w:rsid w:val="00C62CCB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D0B14"/>
    <w:rsid w:val="00CE0552"/>
    <w:rsid w:val="00CE2AEC"/>
    <w:rsid w:val="00CF3F6F"/>
    <w:rsid w:val="00CF683D"/>
    <w:rsid w:val="00D042F1"/>
    <w:rsid w:val="00D130FC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C5F97"/>
    <w:rsid w:val="00DD38AD"/>
    <w:rsid w:val="00DD72B9"/>
    <w:rsid w:val="00DE3D6F"/>
    <w:rsid w:val="00DE6B21"/>
    <w:rsid w:val="00DF2309"/>
    <w:rsid w:val="00E1243C"/>
    <w:rsid w:val="00E17F56"/>
    <w:rsid w:val="00E21119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2147"/>
    <w:rsid w:val="00E72D0C"/>
    <w:rsid w:val="00E855A7"/>
    <w:rsid w:val="00E85945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94B51"/>
    <w:rsid w:val="00FA2F80"/>
    <w:rsid w:val="00FA7399"/>
    <w:rsid w:val="00FB1AD0"/>
    <w:rsid w:val="00FB2CED"/>
    <w:rsid w:val="00FB5345"/>
    <w:rsid w:val="00FB64EF"/>
    <w:rsid w:val="00FD6411"/>
    <w:rsid w:val="00FE49F8"/>
    <w:rsid w:val="00FE692B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  <w:style w:type="character" w:customStyle="1" w:styleId="40">
    <w:name w:val="Заголовок 4 Знак"/>
    <w:basedOn w:val="a0"/>
    <w:link w:val="4"/>
    <w:uiPriority w:val="9"/>
    <w:semiHidden/>
    <w:rsid w:val="00D13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s1">
    <w:name w:val="bs1"/>
    <w:basedOn w:val="a0"/>
    <w:rsid w:val="00D13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4D45F-5724-4529-B860-9CAD027D8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380</cp:revision>
  <dcterms:created xsi:type="dcterms:W3CDTF">2016-01-15T15:44:00Z</dcterms:created>
  <dcterms:modified xsi:type="dcterms:W3CDTF">2023-08-28T11:33:00Z</dcterms:modified>
</cp:coreProperties>
</file>