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A2" w:rsidRPr="00173D9A" w:rsidRDefault="00D83BA2" w:rsidP="00D83BA2">
      <w:pPr>
        <w:pStyle w:val="a3"/>
        <w:shd w:val="clear" w:color="auto" w:fill="FFFFFF"/>
        <w:spacing w:before="0" w:beforeAutospacing="0" w:after="0" w:afterAutospacing="0" w:line="276" w:lineRule="auto"/>
        <w:ind w:left="-540" w:right="355"/>
        <w:jc w:val="center"/>
        <w:rPr>
          <w:b/>
          <w:sz w:val="28"/>
          <w:szCs w:val="28"/>
        </w:rPr>
      </w:pPr>
      <w:r w:rsidRPr="00173D9A">
        <w:rPr>
          <w:b/>
          <w:sz w:val="28"/>
          <w:szCs w:val="28"/>
        </w:rPr>
        <w:t xml:space="preserve">ВЫЯВЛЕНИЕ УРОВНЯ ИНТЕРЕСА </w:t>
      </w:r>
      <w:proofErr w:type="gramStart"/>
      <w:r w:rsidRPr="00173D9A">
        <w:rPr>
          <w:b/>
          <w:sz w:val="28"/>
          <w:szCs w:val="28"/>
        </w:rPr>
        <w:t>ОБУЧАЮЩИХСЯ</w:t>
      </w:r>
      <w:proofErr w:type="gramEnd"/>
      <w:r w:rsidRPr="00173D9A">
        <w:rPr>
          <w:b/>
          <w:sz w:val="28"/>
          <w:szCs w:val="28"/>
        </w:rPr>
        <w:t xml:space="preserve"> ГОСУДАРСТВЕННОГО БЮДЖЕТНОГО ПРОФЕССИОНАЛЬНОГО ОБРАЗОВАТЕЛЬНОГО УЧРЕЖДЕНИЯ «КУНГУРСКИЙ ЦЕНТР ОБРАЗОВАНИЯ №1» К ЗАНЯТИЯМ ФИЗИЧЕСКОЙ КУЛЬТУРОЙ И СПОРТОМ</w:t>
      </w:r>
    </w:p>
    <w:p w:rsidR="00D83BA2" w:rsidRPr="00173D9A" w:rsidRDefault="00D83BA2" w:rsidP="00D83BA2">
      <w:pPr>
        <w:pStyle w:val="a3"/>
        <w:shd w:val="clear" w:color="auto" w:fill="FFFFFF"/>
        <w:spacing w:before="0" w:beforeAutospacing="0" w:after="0" w:afterAutospacing="0"/>
        <w:ind w:left="-540" w:right="355"/>
        <w:jc w:val="center"/>
        <w:rPr>
          <w:b/>
          <w:sz w:val="28"/>
          <w:szCs w:val="28"/>
        </w:rPr>
      </w:pPr>
    </w:p>
    <w:p w:rsidR="00CC7533" w:rsidRDefault="00CB4322" w:rsidP="00D83BA2">
      <w:pPr>
        <w:pStyle w:val="a3"/>
        <w:shd w:val="clear" w:color="auto" w:fill="FFFFFF"/>
        <w:spacing w:before="0" w:beforeAutospacing="0" w:after="0" w:afterAutospacing="0"/>
        <w:ind w:left="-540" w:right="355"/>
        <w:jc w:val="center"/>
        <w:rPr>
          <w:b/>
          <w:i/>
          <w:sz w:val="28"/>
          <w:szCs w:val="28"/>
        </w:rPr>
      </w:pPr>
      <w:proofErr w:type="gramStart"/>
      <w:r w:rsidRPr="006507AF">
        <w:rPr>
          <w:b/>
          <w:i/>
          <w:sz w:val="28"/>
          <w:szCs w:val="28"/>
        </w:rPr>
        <w:t>Хабаров</w:t>
      </w:r>
      <w:proofErr w:type="gramEnd"/>
      <w:r w:rsidRPr="006507AF">
        <w:rPr>
          <w:b/>
          <w:i/>
          <w:sz w:val="28"/>
          <w:szCs w:val="28"/>
        </w:rPr>
        <w:t xml:space="preserve"> Е.Ю. преподаватель физической культуры</w:t>
      </w:r>
    </w:p>
    <w:p w:rsidR="00CB4322" w:rsidRPr="00CB4322" w:rsidRDefault="00CB4322" w:rsidP="00D83BA2">
      <w:pPr>
        <w:pStyle w:val="a3"/>
        <w:shd w:val="clear" w:color="auto" w:fill="FFFFFF"/>
        <w:spacing w:before="0" w:beforeAutospacing="0" w:after="0" w:afterAutospacing="0"/>
        <w:ind w:left="-540" w:right="355"/>
        <w:jc w:val="center"/>
        <w:rPr>
          <w:i/>
          <w:sz w:val="28"/>
          <w:szCs w:val="28"/>
        </w:rPr>
      </w:pPr>
      <w:r w:rsidRPr="00CB4322">
        <w:rPr>
          <w:i/>
          <w:sz w:val="28"/>
          <w:szCs w:val="28"/>
          <w:shd w:val="clear" w:color="auto" w:fill="F2F2F2"/>
        </w:rPr>
        <w:t>Г</w:t>
      </w:r>
      <w:r>
        <w:rPr>
          <w:i/>
          <w:sz w:val="28"/>
          <w:szCs w:val="28"/>
        </w:rPr>
        <w:t>осударственное  бюджетное  профессионально  образовательное учреждение</w:t>
      </w:r>
      <w:r w:rsidRPr="00CB4322">
        <w:rPr>
          <w:i/>
          <w:sz w:val="28"/>
          <w:szCs w:val="28"/>
        </w:rPr>
        <w:t>  «Кунгурский центр образования №1»</w:t>
      </w:r>
    </w:p>
    <w:p w:rsidR="00CB4322" w:rsidRPr="00CB4322" w:rsidRDefault="00CB4322" w:rsidP="00D83BA2">
      <w:pPr>
        <w:pStyle w:val="a3"/>
        <w:shd w:val="clear" w:color="auto" w:fill="FFFFFF"/>
        <w:spacing w:before="0" w:beforeAutospacing="0" w:after="0" w:afterAutospacing="0"/>
        <w:ind w:left="-540" w:right="355"/>
        <w:jc w:val="center"/>
        <w:rPr>
          <w:sz w:val="28"/>
          <w:szCs w:val="28"/>
        </w:rPr>
      </w:pPr>
    </w:p>
    <w:p w:rsidR="00CC7533" w:rsidRPr="006507AF" w:rsidRDefault="00CC7533" w:rsidP="00D83BA2">
      <w:pPr>
        <w:pStyle w:val="a3"/>
        <w:shd w:val="clear" w:color="auto" w:fill="FFFFFF"/>
        <w:spacing w:before="0" w:beforeAutospacing="0" w:after="0" w:afterAutospacing="0"/>
        <w:ind w:left="-540" w:right="355"/>
        <w:jc w:val="both"/>
        <w:rPr>
          <w:sz w:val="28"/>
          <w:szCs w:val="28"/>
        </w:rPr>
      </w:pPr>
      <w:r>
        <w:rPr>
          <w:rFonts w:ascii="Arial" w:hAnsi="Arial" w:cs="Arial"/>
          <w:color w:val="FF0000"/>
          <w:shd w:val="clear" w:color="auto" w:fill="F2F2F2"/>
        </w:rPr>
        <w:tab/>
      </w:r>
      <w:r w:rsidRPr="006507AF">
        <w:rPr>
          <w:sz w:val="28"/>
          <w:szCs w:val="28"/>
          <w:shd w:val="clear" w:color="auto" w:fill="F2F2F2"/>
        </w:rPr>
        <w:t xml:space="preserve">На сегодняшний день особую актуальность в современном обществе приобретают вопросы укрепления физического и духовного здоровья человека, формирования здорового образа жизни.  Именно поэтому одним из приоритетных направлений социальной политики Российской Федерации на </w:t>
      </w:r>
      <w:r w:rsidR="00C06DFA" w:rsidRPr="006507AF">
        <w:rPr>
          <w:sz w:val="28"/>
          <w:szCs w:val="28"/>
          <w:shd w:val="clear" w:color="auto" w:fill="F2F2F2"/>
        </w:rPr>
        <w:t xml:space="preserve">сегодня </w:t>
      </w:r>
      <w:r w:rsidRPr="006507AF">
        <w:rPr>
          <w:sz w:val="28"/>
          <w:szCs w:val="28"/>
          <w:shd w:val="clear" w:color="auto" w:fill="F2F2F2"/>
        </w:rPr>
        <w:t xml:space="preserve"> является развитие физической культуры и спорт в нашей стране</w:t>
      </w:r>
      <w:r w:rsidR="006507AF">
        <w:rPr>
          <w:sz w:val="28"/>
          <w:szCs w:val="28"/>
          <w:shd w:val="clear" w:color="auto" w:fill="F2F2F2"/>
        </w:rPr>
        <w:t xml:space="preserve"> и максимальных охват занятиями населения.</w:t>
      </w:r>
    </w:p>
    <w:p w:rsidR="00E232FE" w:rsidRPr="006507AF" w:rsidRDefault="00CC7533" w:rsidP="00D83BA2">
      <w:pPr>
        <w:pStyle w:val="a3"/>
        <w:shd w:val="clear" w:color="auto" w:fill="FFFFFF"/>
        <w:spacing w:before="0" w:beforeAutospacing="0" w:after="0" w:afterAutospacing="0"/>
        <w:ind w:left="-540" w:right="355"/>
        <w:jc w:val="both"/>
        <w:rPr>
          <w:sz w:val="28"/>
          <w:szCs w:val="28"/>
        </w:rPr>
      </w:pPr>
      <w:r w:rsidRPr="006507AF">
        <w:rPr>
          <w:sz w:val="28"/>
          <w:szCs w:val="28"/>
        </w:rPr>
        <w:tab/>
      </w:r>
      <w:r w:rsidR="006507AF">
        <w:rPr>
          <w:sz w:val="28"/>
          <w:szCs w:val="28"/>
          <w:shd w:val="clear" w:color="auto" w:fill="F2F2F2"/>
        </w:rPr>
        <w:t>Работая в указанном направлении,  преподаватели физической культуры Государственного  бюджетного</w:t>
      </w:r>
      <w:r w:rsidR="006507AF" w:rsidRPr="006507AF">
        <w:rPr>
          <w:sz w:val="28"/>
          <w:szCs w:val="28"/>
          <w:shd w:val="clear" w:color="auto" w:fill="F2F2F2"/>
        </w:rPr>
        <w:t xml:space="preserve">  профессионально</w:t>
      </w:r>
      <w:r w:rsidR="006507AF">
        <w:rPr>
          <w:sz w:val="28"/>
          <w:szCs w:val="28"/>
          <w:shd w:val="clear" w:color="auto" w:fill="F2F2F2"/>
        </w:rPr>
        <w:t>го</w:t>
      </w:r>
      <w:r w:rsidR="006507AF" w:rsidRPr="006507AF">
        <w:rPr>
          <w:sz w:val="28"/>
          <w:szCs w:val="28"/>
          <w:shd w:val="clear" w:color="auto" w:fill="F2F2F2"/>
        </w:rPr>
        <w:t xml:space="preserve">  образовательно</w:t>
      </w:r>
      <w:r w:rsidR="006507AF">
        <w:rPr>
          <w:sz w:val="28"/>
          <w:szCs w:val="28"/>
          <w:shd w:val="clear" w:color="auto" w:fill="F2F2F2"/>
        </w:rPr>
        <w:t xml:space="preserve">го </w:t>
      </w:r>
      <w:r w:rsidR="006507AF" w:rsidRPr="006507AF">
        <w:rPr>
          <w:sz w:val="28"/>
          <w:szCs w:val="28"/>
          <w:shd w:val="clear" w:color="auto" w:fill="F2F2F2"/>
        </w:rPr>
        <w:t>учреждени</w:t>
      </w:r>
      <w:r w:rsidR="006507AF">
        <w:rPr>
          <w:sz w:val="28"/>
          <w:szCs w:val="28"/>
          <w:shd w:val="clear" w:color="auto" w:fill="F2F2F2"/>
        </w:rPr>
        <w:t>я</w:t>
      </w:r>
      <w:r w:rsidR="006507AF" w:rsidRPr="006507AF">
        <w:rPr>
          <w:sz w:val="28"/>
          <w:szCs w:val="28"/>
          <w:shd w:val="clear" w:color="auto" w:fill="F2F2F2"/>
        </w:rPr>
        <w:t xml:space="preserve"> «Кунгурский центр образования №1»</w:t>
      </w:r>
      <w:r w:rsidR="006507AF">
        <w:rPr>
          <w:sz w:val="28"/>
          <w:szCs w:val="28"/>
          <w:shd w:val="clear" w:color="auto" w:fill="F2F2F2"/>
        </w:rPr>
        <w:t xml:space="preserve"> одной из основных задач видят повышение мотивации  к занятиям физической культуры и спортом. Ведь только добившись высокой мотивации, </w:t>
      </w:r>
      <w:proofErr w:type="gramStart"/>
      <w:r w:rsidR="006507AF">
        <w:rPr>
          <w:sz w:val="28"/>
          <w:szCs w:val="28"/>
          <w:shd w:val="clear" w:color="auto" w:fill="F2F2F2"/>
        </w:rPr>
        <w:t>возможно</w:t>
      </w:r>
      <w:proofErr w:type="gramEnd"/>
      <w:r w:rsidR="006507AF">
        <w:rPr>
          <w:sz w:val="28"/>
          <w:szCs w:val="28"/>
          <w:shd w:val="clear" w:color="auto" w:fill="F2F2F2"/>
        </w:rPr>
        <w:t xml:space="preserve"> увеличить охват занятиями среди обучающихся, добиться повышения результатов и, главное, создать условия для получения удовлетворения от занятий.</w:t>
      </w:r>
    </w:p>
    <w:p w:rsidR="006507AF" w:rsidRPr="006507AF" w:rsidRDefault="006507AF" w:rsidP="00D83BA2">
      <w:pPr>
        <w:spacing w:after="0" w:line="240" w:lineRule="auto"/>
        <w:ind w:left="-540" w:right="3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hAnsi="Times New Roman" w:cs="Times New Roman"/>
          <w:color w:val="000000"/>
          <w:sz w:val="28"/>
          <w:szCs w:val="28"/>
        </w:rPr>
        <w:t>«Физическая культура» как предмет в средних специальных учебных заведениях должна выполнять: воспитательные, социальные, развивающие и образовательные функции.</w:t>
      </w:r>
    </w:p>
    <w:p w:rsidR="006507AF" w:rsidRPr="006507AF" w:rsidRDefault="006507AF" w:rsidP="00D83BA2">
      <w:pPr>
        <w:spacing w:after="0" w:line="240" w:lineRule="auto"/>
        <w:ind w:left="-540" w:right="35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hAnsi="Times New Roman" w:cs="Times New Roman"/>
          <w:color w:val="000000"/>
          <w:sz w:val="28"/>
          <w:szCs w:val="28"/>
        </w:rPr>
        <w:t>Осуществление этих функций возможно с помощью решения конкретных задач:</w:t>
      </w:r>
    </w:p>
    <w:p w:rsidR="006507AF" w:rsidRPr="006507AF" w:rsidRDefault="006507AF" w:rsidP="00D83BA2">
      <w:pPr>
        <w:pStyle w:val="a6"/>
        <w:numPr>
          <w:ilvl w:val="0"/>
          <w:numId w:val="1"/>
        </w:numPr>
        <w:spacing w:after="0" w:line="240" w:lineRule="auto"/>
        <w:ind w:left="180" w:right="35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6507A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507AF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понимания значимости физической активности в жизни.</w:t>
      </w:r>
    </w:p>
    <w:p w:rsidR="006507AF" w:rsidRPr="006507AF" w:rsidRDefault="006507AF" w:rsidP="00D83BA2">
      <w:pPr>
        <w:pStyle w:val="a6"/>
        <w:numPr>
          <w:ilvl w:val="0"/>
          <w:numId w:val="1"/>
        </w:numPr>
        <w:spacing w:after="0" w:line="240" w:lineRule="auto"/>
        <w:ind w:left="180" w:right="35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hAnsi="Times New Roman" w:cs="Times New Roman"/>
          <w:color w:val="000000"/>
          <w:sz w:val="28"/>
          <w:szCs w:val="28"/>
        </w:rPr>
        <w:t>приобрести навык самостоятельного использования возможностей физической культуры и спорта для достижения жизненных и профессиональных задач.</w:t>
      </w:r>
    </w:p>
    <w:p w:rsidR="006507AF" w:rsidRPr="006507AF" w:rsidRDefault="006507AF" w:rsidP="00D83BA2">
      <w:pPr>
        <w:pStyle w:val="a6"/>
        <w:numPr>
          <w:ilvl w:val="0"/>
          <w:numId w:val="1"/>
        </w:numPr>
        <w:spacing w:after="0" w:line="240" w:lineRule="auto"/>
        <w:ind w:left="180" w:right="35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6507A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507AF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занятиям физической культурой и спортом;</w:t>
      </w:r>
    </w:p>
    <w:p w:rsidR="006507AF" w:rsidRPr="006507AF" w:rsidRDefault="006507AF" w:rsidP="00D83BA2">
      <w:pPr>
        <w:pStyle w:val="a6"/>
        <w:numPr>
          <w:ilvl w:val="0"/>
          <w:numId w:val="1"/>
        </w:numPr>
        <w:spacing w:after="0" w:line="240" w:lineRule="auto"/>
        <w:ind w:left="180" w:right="35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hAnsi="Times New Roman" w:cs="Times New Roman"/>
          <w:color w:val="000000"/>
          <w:sz w:val="28"/>
          <w:szCs w:val="28"/>
        </w:rPr>
        <w:t>обучение общей и профессионально-прикладной физической подготовленности;</w:t>
      </w:r>
    </w:p>
    <w:p w:rsidR="009E047A" w:rsidRPr="006507AF" w:rsidRDefault="006507AF" w:rsidP="00D83BA2">
      <w:pPr>
        <w:pStyle w:val="a3"/>
        <w:shd w:val="clear" w:color="auto" w:fill="FFFFFF"/>
        <w:spacing w:before="0" w:beforeAutospacing="0" w:after="0" w:afterAutospacing="0"/>
        <w:ind w:left="-540" w:right="35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</w:t>
      </w:r>
      <w:r w:rsidR="00734E29" w:rsidRPr="006507AF">
        <w:rPr>
          <w:color w:val="000000"/>
          <w:sz w:val="28"/>
          <w:szCs w:val="28"/>
        </w:rPr>
        <w:t>я повышения уровня</w:t>
      </w:r>
      <w:r w:rsidR="00734E29" w:rsidRPr="006507AF">
        <w:rPr>
          <w:bCs/>
          <w:color w:val="000000"/>
          <w:sz w:val="28"/>
          <w:szCs w:val="28"/>
        </w:rPr>
        <w:t xml:space="preserve"> интереса у обучающихся к урокам физкультуры </w:t>
      </w:r>
      <w:r w:rsidR="00734E29" w:rsidRPr="006507AF">
        <w:rPr>
          <w:color w:val="000000"/>
          <w:sz w:val="28"/>
          <w:szCs w:val="28"/>
        </w:rPr>
        <w:t>необходимо с</w:t>
      </w:r>
      <w:r w:rsidR="00734E29" w:rsidRPr="006507AF">
        <w:rPr>
          <w:bCs/>
          <w:color w:val="000000"/>
          <w:sz w:val="28"/>
          <w:szCs w:val="28"/>
        </w:rPr>
        <w:t xml:space="preserve">оздавать у </w:t>
      </w:r>
      <w:r w:rsidR="00A564FC" w:rsidRPr="006507AF">
        <w:rPr>
          <w:bCs/>
          <w:color w:val="000000"/>
          <w:sz w:val="28"/>
          <w:szCs w:val="28"/>
        </w:rPr>
        <w:t>обучающихся</w:t>
      </w:r>
      <w:r w:rsidR="00734E29" w:rsidRPr="006507AF">
        <w:rPr>
          <w:bCs/>
          <w:color w:val="000000"/>
          <w:sz w:val="28"/>
          <w:szCs w:val="28"/>
        </w:rPr>
        <w:t xml:space="preserve"> положительный эмоциональный фон</w:t>
      </w:r>
      <w:r w:rsidR="00734E29" w:rsidRPr="006507AF">
        <w:rPr>
          <w:color w:val="000000"/>
          <w:sz w:val="28"/>
          <w:szCs w:val="28"/>
        </w:rPr>
        <w:t>, </w:t>
      </w:r>
      <w:r w:rsidR="00734E29" w:rsidRPr="006507AF">
        <w:rPr>
          <w:bCs/>
          <w:color w:val="000000"/>
          <w:sz w:val="28"/>
          <w:szCs w:val="28"/>
        </w:rPr>
        <w:t xml:space="preserve">активизировать двигательную деятельность на занятиях, способствовать комплексному развитию двигательных качеств за счет применения </w:t>
      </w:r>
      <w:r w:rsidR="002538DD" w:rsidRPr="006507AF">
        <w:rPr>
          <w:color w:val="000000"/>
          <w:sz w:val="28"/>
          <w:szCs w:val="28"/>
        </w:rPr>
        <w:t xml:space="preserve">разнообразных </w:t>
      </w:r>
      <w:r w:rsidR="00734E29" w:rsidRPr="006507AF">
        <w:rPr>
          <w:color w:val="000000"/>
          <w:sz w:val="28"/>
          <w:szCs w:val="28"/>
        </w:rPr>
        <w:t xml:space="preserve"> средств обучения.</w:t>
      </w:r>
    </w:p>
    <w:p w:rsidR="00FB2B7B" w:rsidRPr="006507AF" w:rsidRDefault="00346CBE" w:rsidP="00D83BA2">
      <w:pPr>
        <w:spacing w:after="0" w:line="240" w:lineRule="auto"/>
        <w:ind w:left="-540" w:right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4E29" w:rsidRPr="006507AF">
        <w:rPr>
          <w:rFonts w:ascii="Times New Roman" w:hAnsi="Times New Roman" w:cs="Times New Roman"/>
          <w:color w:val="000000"/>
          <w:sz w:val="28"/>
          <w:szCs w:val="28"/>
        </w:rPr>
        <w:t>Для выявления интересов обучающихся ГБПОУ КЦ</w:t>
      </w:r>
      <w:r w:rsidR="00F318C5" w:rsidRPr="006507A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6507A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318C5" w:rsidRPr="006507AF">
        <w:rPr>
          <w:rFonts w:ascii="Times New Roman" w:hAnsi="Times New Roman" w:cs="Times New Roman"/>
          <w:color w:val="000000"/>
          <w:sz w:val="28"/>
          <w:szCs w:val="28"/>
        </w:rPr>
        <w:t>1 было проведено тестирование</w:t>
      </w:r>
      <w:r w:rsidR="00A564FC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приняли участие 65 девушек </w:t>
      </w:r>
      <w:r w:rsidR="00734E29" w:rsidRPr="006507A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по специальностям </w:t>
      </w:r>
      <w:r w:rsidR="00734E29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"Дошкольное образование", "Преподавание в начальных классах", "Парикмахер", "Коррекционная педагогика".</w:t>
      </w:r>
    </w:p>
    <w:p w:rsidR="00734E29" w:rsidRPr="006507AF" w:rsidRDefault="00734E29" w:rsidP="00D83BA2">
      <w:pPr>
        <w:spacing w:after="0" w:line="240" w:lineRule="auto"/>
        <w:ind w:left="-540" w:right="3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Обучающимся было предложено самим выбрать  наиболее интересное им направление на уроках физической культуры.</w:t>
      </w:r>
      <w:r w:rsidR="00346CBE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Предлагалось ответить на ряд вопросов:</w:t>
      </w:r>
    </w:p>
    <w:p w:rsidR="00346CBE" w:rsidRPr="006507AF" w:rsidRDefault="00346CBE" w:rsidP="00D83BA2">
      <w:pPr>
        <w:spacing w:after="0" w:line="240" w:lineRule="auto"/>
        <w:ind w:left="-540" w:right="3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1.Как</w:t>
      </w:r>
      <w:r w:rsidR="00C06DFA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программы по физической культуре вам наиболее интересен</w:t>
      </w:r>
      <w:r w:rsidR="00A973C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A564FC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64FC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A564FC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выбрать из предложенных 3 варианта)</w:t>
      </w: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6CBE" w:rsidRPr="006507AF" w:rsidRDefault="00346CBE" w:rsidP="00D83BA2">
      <w:pPr>
        <w:spacing w:after="0" w:line="240" w:lineRule="auto"/>
        <w:ind w:left="-540" w:right="3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2.  Какие спортивные секции вы посещали в школе</w:t>
      </w:r>
      <w:r w:rsidR="00A973C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46CBE" w:rsidRPr="006507AF" w:rsidRDefault="00346CBE" w:rsidP="00D83BA2">
      <w:pPr>
        <w:spacing w:after="0" w:line="240" w:lineRule="auto"/>
        <w:ind w:left="-540" w:right="3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Какие спортивные </w:t>
      </w:r>
      <w:r w:rsidR="00F318C5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секции,</w:t>
      </w: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</w:t>
      </w:r>
      <w:r w:rsidR="00A973CF">
        <w:rPr>
          <w:rFonts w:ascii="Times New Roman" w:eastAsia="Times New Roman" w:hAnsi="Times New Roman" w:cs="Times New Roman"/>
          <w:color w:val="000000"/>
          <w:sz w:val="28"/>
          <w:szCs w:val="28"/>
        </w:rPr>
        <w:t>димые в нашем учебном заведении</w:t>
      </w:r>
      <w:r w:rsidR="00F318C5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вы бы хотели посещать</w:t>
      </w:r>
      <w:r w:rsidR="00A973C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46CBE" w:rsidRPr="006507AF" w:rsidRDefault="00A564FC" w:rsidP="00D83BA2">
      <w:pPr>
        <w:spacing w:after="0" w:line="240" w:lineRule="auto"/>
        <w:ind w:left="-540" w:right="3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318C5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F318C5"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очему вам интересен именно эти </w:t>
      </w: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вид спортивной деятельности</w:t>
      </w:r>
      <w:r w:rsidR="00A973C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564FC" w:rsidRPr="006507AF" w:rsidRDefault="002538DD" w:rsidP="00D83BA2">
      <w:pPr>
        <w:spacing w:after="0" w:line="240" w:lineRule="auto"/>
        <w:ind w:left="-540" w:right="3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7A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тестирования представлены в таблице 1.</w:t>
      </w:r>
    </w:p>
    <w:p w:rsidR="002538DD" w:rsidRPr="006507AF" w:rsidRDefault="002538DD" w:rsidP="00D83BA2">
      <w:pPr>
        <w:spacing w:after="0" w:line="240" w:lineRule="auto"/>
        <w:ind w:left="-540" w:right="3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07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тестирования</w:t>
      </w:r>
    </w:p>
    <w:p w:rsidR="002538DD" w:rsidRPr="006507AF" w:rsidRDefault="002538DD" w:rsidP="00D83BA2">
      <w:pPr>
        <w:tabs>
          <w:tab w:val="left" w:pos="7380"/>
        </w:tabs>
        <w:spacing w:after="0" w:line="240" w:lineRule="auto"/>
        <w:ind w:left="-540" w:right="3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7A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5"/>
        <w:tblW w:w="0" w:type="auto"/>
        <w:tblInd w:w="-432" w:type="dxa"/>
        <w:tblLook w:val="04A0"/>
      </w:tblPr>
      <w:tblGrid>
        <w:gridCol w:w="2288"/>
        <w:gridCol w:w="1760"/>
        <w:gridCol w:w="1673"/>
        <w:gridCol w:w="1404"/>
        <w:gridCol w:w="1236"/>
        <w:gridCol w:w="1642"/>
      </w:tblGrid>
      <w:tr w:rsidR="00173D9A" w:rsidRPr="006507AF" w:rsidTr="00173D9A">
        <w:tc>
          <w:tcPr>
            <w:tcW w:w="2334" w:type="dxa"/>
          </w:tcPr>
          <w:p w:rsidR="00DD2CD0" w:rsidRPr="00173D9A" w:rsidRDefault="00DD2CD0" w:rsidP="00A973CF">
            <w:pPr>
              <w:ind w:right="3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спортивной деятельности</w:t>
            </w:r>
          </w:p>
        </w:tc>
        <w:tc>
          <w:tcPr>
            <w:tcW w:w="1749" w:type="dxa"/>
          </w:tcPr>
          <w:p w:rsidR="00DD2CD0" w:rsidRPr="00173D9A" w:rsidRDefault="00173D9A" w:rsidP="00173D9A">
            <w:pPr>
              <w:ind w:left="-7"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баскетбо</w:t>
            </w:r>
            <w:r w:rsidR="00DD2CD0"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663" w:type="dxa"/>
          </w:tcPr>
          <w:p w:rsidR="00DD2CD0" w:rsidRPr="00173D9A" w:rsidRDefault="00DD2CD0" w:rsidP="00173D9A">
            <w:pPr>
              <w:ind w:left="-7"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1396" w:type="dxa"/>
          </w:tcPr>
          <w:p w:rsidR="00DD2CD0" w:rsidRPr="00173D9A" w:rsidRDefault="00DD2CD0" w:rsidP="00173D9A">
            <w:pPr>
              <w:ind w:left="-7"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коньки</w:t>
            </w:r>
          </w:p>
        </w:tc>
        <w:tc>
          <w:tcPr>
            <w:tcW w:w="1229" w:type="dxa"/>
          </w:tcPr>
          <w:p w:rsidR="00DD2CD0" w:rsidRPr="00173D9A" w:rsidRDefault="00DD2CD0" w:rsidP="00173D9A">
            <w:pPr>
              <w:ind w:left="-7" w:right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лыжи</w:t>
            </w:r>
          </w:p>
        </w:tc>
        <w:tc>
          <w:tcPr>
            <w:tcW w:w="1632" w:type="dxa"/>
          </w:tcPr>
          <w:p w:rsidR="00DD2CD0" w:rsidRPr="00173D9A" w:rsidRDefault="00880C02" w:rsidP="00A973CF">
            <w:pPr>
              <w:ind w:left="-7" w:right="3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DD2CD0"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итнес</w:t>
            </w: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-аэробика</w:t>
            </w:r>
          </w:p>
        </w:tc>
      </w:tr>
      <w:tr w:rsidR="00173D9A" w:rsidRPr="006507AF" w:rsidTr="00173D9A">
        <w:tc>
          <w:tcPr>
            <w:tcW w:w="2334" w:type="dxa"/>
          </w:tcPr>
          <w:p w:rsidR="00DD2CD0" w:rsidRPr="00173D9A" w:rsidRDefault="00DD2CD0" w:rsidP="00D83BA2">
            <w:pPr>
              <w:ind w:right="3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1</w:t>
            </w:r>
          </w:p>
        </w:tc>
        <w:tc>
          <w:tcPr>
            <w:tcW w:w="1749" w:type="dxa"/>
          </w:tcPr>
          <w:p w:rsidR="00DD2CD0" w:rsidRPr="00173D9A" w:rsidRDefault="00DD2CD0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3" w:type="dxa"/>
          </w:tcPr>
          <w:p w:rsidR="00DD2CD0" w:rsidRPr="00173D9A" w:rsidRDefault="00DD2CD0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96" w:type="dxa"/>
          </w:tcPr>
          <w:p w:rsidR="00DD2CD0" w:rsidRPr="00173D9A" w:rsidRDefault="00DD2CD0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29" w:type="dxa"/>
          </w:tcPr>
          <w:p w:rsidR="00DD2CD0" w:rsidRPr="00173D9A" w:rsidRDefault="00DD2CD0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32" w:type="dxa"/>
          </w:tcPr>
          <w:p w:rsidR="00DD2CD0" w:rsidRPr="00173D9A" w:rsidRDefault="00DD2CD0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173D9A" w:rsidRPr="006507AF" w:rsidTr="00173D9A">
        <w:tc>
          <w:tcPr>
            <w:tcW w:w="2334" w:type="dxa"/>
          </w:tcPr>
          <w:p w:rsidR="00DD2CD0" w:rsidRPr="00173D9A" w:rsidRDefault="00DD2CD0" w:rsidP="00D83BA2">
            <w:pPr>
              <w:ind w:right="3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2</w:t>
            </w:r>
          </w:p>
        </w:tc>
        <w:tc>
          <w:tcPr>
            <w:tcW w:w="1749" w:type="dxa"/>
          </w:tcPr>
          <w:p w:rsidR="00DD2CD0" w:rsidRPr="00173D9A" w:rsidRDefault="002538DD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3" w:type="dxa"/>
          </w:tcPr>
          <w:p w:rsidR="00DD2CD0" w:rsidRPr="00173D9A" w:rsidRDefault="002538DD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DD2CD0" w:rsidRPr="00173D9A" w:rsidRDefault="002538DD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DD2CD0" w:rsidRPr="00173D9A" w:rsidRDefault="002538DD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DD2CD0" w:rsidRPr="00173D9A" w:rsidRDefault="002538DD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73D9A" w:rsidRPr="006507AF" w:rsidTr="00173D9A">
        <w:tc>
          <w:tcPr>
            <w:tcW w:w="2334" w:type="dxa"/>
          </w:tcPr>
          <w:p w:rsidR="00DD2CD0" w:rsidRPr="00173D9A" w:rsidRDefault="00DD2CD0" w:rsidP="00D83BA2">
            <w:pPr>
              <w:ind w:right="3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 3</w:t>
            </w:r>
          </w:p>
        </w:tc>
        <w:tc>
          <w:tcPr>
            <w:tcW w:w="1749" w:type="dxa"/>
          </w:tcPr>
          <w:p w:rsidR="00DD2CD0" w:rsidRPr="00173D9A" w:rsidRDefault="002538DD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3" w:type="dxa"/>
          </w:tcPr>
          <w:p w:rsidR="00DD2CD0" w:rsidRPr="00173D9A" w:rsidRDefault="002538DD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DD2CD0" w:rsidRPr="00173D9A" w:rsidRDefault="00173D9A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</w:tcPr>
          <w:p w:rsidR="00DD2CD0" w:rsidRPr="00173D9A" w:rsidRDefault="00173D9A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32" w:type="dxa"/>
          </w:tcPr>
          <w:p w:rsidR="00DD2CD0" w:rsidRPr="00173D9A" w:rsidRDefault="002538DD" w:rsidP="00D83BA2">
            <w:pPr>
              <w:ind w:left="-540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3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</w:tbl>
    <w:p w:rsidR="00840312" w:rsidRPr="006507AF" w:rsidRDefault="00D83BA2" w:rsidP="00D83BA2">
      <w:pPr>
        <w:tabs>
          <w:tab w:val="left" w:pos="-540"/>
        </w:tabs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8DD" w:rsidRPr="006507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роанализировав данные</w:t>
      </w:r>
      <w:r w:rsidR="002538DD" w:rsidRPr="006507AF">
        <w:rPr>
          <w:rFonts w:ascii="Times New Roman" w:hAnsi="Times New Roman" w:cs="Times New Roman"/>
          <w:sz w:val="28"/>
          <w:szCs w:val="28"/>
        </w:rPr>
        <w:t xml:space="preserve">, мы можем сделать вывод, что занятия фитнес - аэробикой </w:t>
      </w:r>
      <w:r w:rsidR="00880C02" w:rsidRPr="006507AF">
        <w:rPr>
          <w:rFonts w:ascii="Times New Roman" w:hAnsi="Times New Roman" w:cs="Times New Roman"/>
          <w:sz w:val="28"/>
          <w:szCs w:val="28"/>
        </w:rPr>
        <w:t>на сегодняшний день является приоритетным направлением  физкул</w:t>
      </w:r>
      <w:r w:rsidR="00C06DFA" w:rsidRPr="006507AF">
        <w:rPr>
          <w:rFonts w:ascii="Times New Roman" w:hAnsi="Times New Roman" w:cs="Times New Roman"/>
          <w:sz w:val="28"/>
          <w:szCs w:val="28"/>
        </w:rPr>
        <w:t>ьт</w:t>
      </w:r>
      <w:r w:rsidR="00CB4322" w:rsidRPr="006507AF">
        <w:rPr>
          <w:rFonts w:ascii="Times New Roman" w:hAnsi="Times New Roman" w:cs="Times New Roman"/>
          <w:sz w:val="28"/>
          <w:szCs w:val="28"/>
        </w:rPr>
        <w:t>урн</w:t>
      </w:r>
      <w:proofErr w:type="gramStart"/>
      <w:r w:rsidR="00CB4322" w:rsidRPr="006507A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B4322" w:rsidRPr="006507AF">
        <w:rPr>
          <w:rFonts w:ascii="Times New Roman" w:hAnsi="Times New Roman" w:cs="Times New Roman"/>
          <w:sz w:val="28"/>
          <w:szCs w:val="28"/>
        </w:rPr>
        <w:t xml:space="preserve"> спортивной деятельности </w:t>
      </w:r>
      <w:r w:rsidR="00C06DFA" w:rsidRPr="006507AF">
        <w:rPr>
          <w:rFonts w:ascii="Times New Roman" w:hAnsi="Times New Roman" w:cs="Times New Roman"/>
          <w:sz w:val="28"/>
          <w:szCs w:val="28"/>
        </w:rPr>
        <w:t>обучающихся ГБПОУ «КЦО№1»</w:t>
      </w:r>
      <w:r w:rsidR="00CB4322" w:rsidRPr="006507AF">
        <w:rPr>
          <w:rFonts w:ascii="Times New Roman" w:hAnsi="Times New Roman" w:cs="Times New Roman"/>
          <w:sz w:val="28"/>
          <w:szCs w:val="28"/>
        </w:rPr>
        <w:t>.</w:t>
      </w:r>
    </w:p>
    <w:p w:rsidR="00C06DFA" w:rsidRPr="006507AF" w:rsidRDefault="00CB4322" w:rsidP="00D83BA2">
      <w:pPr>
        <w:tabs>
          <w:tab w:val="left" w:pos="-540"/>
        </w:tabs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 w:rsidRPr="006507AF">
        <w:rPr>
          <w:rFonts w:ascii="Times New Roman" w:hAnsi="Times New Roman" w:cs="Times New Roman"/>
          <w:sz w:val="28"/>
          <w:szCs w:val="28"/>
        </w:rPr>
        <w:tab/>
      </w:r>
      <w:r w:rsidR="00C06DFA" w:rsidRPr="006507AF">
        <w:rPr>
          <w:rFonts w:ascii="Times New Roman" w:hAnsi="Times New Roman" w:cs="Times New Roman"/>
          <w:sz w:val="28"/>
          <w:szCs w:val="28"/>
        </w:rPr>
        <w:t>В то же время анализ анкет показывает, что наиболее распространенными видами сорта, котор</w:t>
      </w:r>
      <w:r w:rsidR="00D83BA2">
        <w:rPr>
          <w:rFonts w:ascii="Times New Roman" w:hAnsi="Times New Roman" w:cs="Times New Roman"/>
          <w:sz w:val="28"/>
          <w:szCs w:val="28"/>
        </w:rPr>
        <w:t>ы</w:t>
      </w:r>
      <w:r w:rsidR="00C06DFA" w:rsidRPr="006507AF">
        <w:rPr>
          <w:rFonts w:ascii="Times New Roman" w:hAnsi="Times New Roman" w:cs="Times New Roman"/>
          <w:sz w:val="28"/>
          <w:szCs w:val="28"/>
        </w:rPr>
        <w:t>м</w:t>
      </w:r>
      <w:r w:rsidR="00D83BA2">
        <w:rPr>
          <w:rFonts w:ascii="Times New Roman" w:hAnsi="Times New Roman" w:cs="Times New Roman"/>
          <w:sz w:val="28"/>
          <w:szCs w:val="28"/>
        </w:rPr>
        <w:t>и</w:t>
      </w:r>
      <w:r w:rsidR="00C06DFA" w:rsidRPr="006507AF">
        <w:rPr>
          <w:rFonts w:ascii="Times New Roman" w:hAnsi="Times New Roman" w:cs="Times New Roman"/>
          <w:sz w:val="28"/>
          <w:szCs w:val="28"/>
        </w:rPr>
        <w:t xml:space="preserve"> занимались </w:t>
      </w:r>
      <w:r w:rsidRPr="006507AF">
        <w:rPr>
          <w:rFonts w:ascii="Times New Roman" w:hAnsi="Times New Roman" w:cs="Times New Roman"/>
          <w:sz w:val="28"/>
          <w:szCs w:val="28"/>
        </w:rPr>
        <w:t>обучающиеся</w:t>
      </w:r>
      <w:r w:rsidR="00C06DFA" w:rsidRPr="006507AF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A973CF">
        <w:rPr>
          <w:rFonts w:ascii="Times New Roman" w:hAnsi="Times New Roman" w:cs="Times New Roman"/>
          <w:sz w:val="28"/>
          <w:szCs w:val="28"/>
        </w:rPr>
        <w:t>,</w:t>
      </w:r>
      <w:r w:rsidR="00C06DFA" w:rsidRPr="006507AF">
        <w:rPr>
          <w:rFonts w:ascii="Times New Roman" w:hAnsi="Times New Roman" w:cs="Times New Roman"/>
          <w:sz w:val="28"/>
          <w:szCs w:val="28"/>
        </w:rPr>
        <w:t xml:space="preserve"> </w:t>
      </w:r>
      <w:r w:rsidRPr="006507A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06DFA" w:rsidRPr="006507AF">
        <w:rPr>
          <w:rFonts w:ascii="Times New Roman" w:hAnsi="Times New Roman" w:cs="Times New Roman"/>
          <w:sz w:val="28"/>
          <w:szCs w:val="28"/>
        </w:rPr>
        <w:t>волейбол и баскетбол.</w:t>
      </w:r>
    </w:p>
    <w:p w:rsidR="00C06DFA" w:rsidRPr="006507AF" w:rsidRDefault="00D83BA2" w:rsidP="00D83BA2">
      <w:pPr>
        <w:tabs>
          <w:tab w:val="left" w:pos="284"/>
        </w:tabs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6DFA" w:rsidRPr="006507AF">
        <w:rPr>
          <w:rFonts w:ascii="Times New Roman" w:hAnsi="Times New Roman" w:cs="Times New Roman"/>
          <w:sz w:val="28"/>
          <w:szCs w:val="28"/>
        </w:rPr>
        <w:t xml:space="preserve">Это обстоятельство входит в </w:t>
      </w:r>
      <w:r w:rsidR="00CB4322" w:rsidRPr="006507AF">
        <w:rPr>
          <w:rFonts w:ascii="Times New Roman" w:hAnsi="Times New Roman" w:cs="Times New Roman"/>
          <w:sz w:val="28"/>
          <w:szCs w:val="28"/>
        </w:rPr>
        <w:t>противоречие</w:t>
      </w:r>
      <w:r w:rsidR="00C06DFA" w:rsidRPr="006507AF">
        <w:rPr>
          <w:rFonts w:ascii="Times New Roman" w:hAnsi="Times New Roman" w:cs="Times New Roman"/>
          <w:sz w:val="28"/>
          <w:szCs w:val="28"/>
        </w:rPr>
        <w:t xml:space="preserve"> с результатами ответа на первый вопрос и указывает на неполну</w:t>
      </w:r>
      <w:r>
        <w:rPr>
          <w:rFonts w:ascii="Times New Roman" w:hAnsi="Times New Roman" w:cs="Times New Roman"/>
          <w:sz w:val="28"/>
          <w:szCs w:val="28"/>
        </w:rPr>
        <w:t xml:space="preserve">ю удовлетворенность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06DFA" w:rsidRPr="006507AF">
        <w:rPr>
          <w:rFonts w:ascii="Times New Roman" w:hAnsi="Times New Roman" w:cs="Times New Roman"/>
          <w:sz w:val="28"/>
          <w:szCs w:val="28"/>
        </w:rPr>
        <w:t xml:space="preserve">, которые в </w:t>
      </w:r>
      <w:r>
        <w:rPr>
          <w:rFonts w:ascii="Times New Roman" w:hAnsi="Times New Roman" w:cs="Times New Roman"/>
          <w:sz w:val="28"/>
          <w:szCs w:val="28"/>
        </w:rPr>
        <w:t xml:space="preserve">своем </w:t>
      </w:r>
      <w:r w:rsidR="00C06DFA" w:rsidRPr="006507AF">
        <w:rPr>
          <w:rFonts w:ascii="Times New Roman" w:hAnsi="Times New Roman" w:cs="Times New Roman"/>
          <w:sz w:val="28"/>
          <w:szCs w:val="28"/>
        </w:rPr>
        <w:t xml:space="preserve">большинстве, как указывалось выше, проявили интерес к </w:t>
      </w:r>
      <w:proofErr w:type="spellStart"/>
      <w:r w:rsidR="00C06DFA" w:rsidRPr="006507AF"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spellEnd"/>
      <w:r w:rsidR="00C06DFA" w:rsidRPr="006507AF">
        <w:rPr>
          <w:rFonts w:ascii="Times New Roman" w:hAnsi="Times New Roman" w:cs="Times New Roman"/>
          <w:sz w:val="28"/>
          <w:szCs w:val="28"/>
        </w:rPr>
        <w:t>.</w:t>
      </w:r>
      <w:r w:rsidR="00A97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3CF" w:rsidRPr="00A973CF">
        <w:rPr>
          <w:rFonts w:ascii="Times New Roman" w:hAnsi="Times New Roman" w:cs="Times New Roman"/>
          <w:sz w:val="28"/>
          <w:szCs w:val="28"/>
        </w:rPr>
        <w:t xml:space="preserve">Для удовлетворения возникшей у обучающихся потребности в занятиях </w:t>
      </w:r>
      <w:proofErr w:type="spellStart"/>
      <w:r w:rsidR="00A973CF" w:rsidRPr="00A973CF">
        <w:rPr>
          <w:rFonts w:ascii="Times New Roman" w:hAnsi="Times New Roman" w:cs="Times New Roman"/>
          <w:sz w:val="28"/>
          <w:szCs w:val="28"/>
        </w:rPr>
        <w:t>фитнес-аэробикой</w:t>
      </w:r>
      <w:proofErr w:type="spellEnd"/>
      <w:r w:rsidR="00A973CF" w:rsidRPr="00A973CF">
        <w:rPr>
          <w:rFonts w:ascii="Times New Roman" w:hAnsi="Times New Roman" w:cs="Times New Roman"/>
          <w:sz w:val="28"/>
          <w:szCs w:val="28"/>
        </w:rPr>
        <w:t xml:space="preserve">, в рабочую программу дисциплины </w:t>
      </w:r>
      <w:r w:rsidR="004E6A06">
        <w:rPr>
          <w:rFonts w:ascii="Times New Roman" w:hAnsi="Times New Roman" w:cs="Times New Roman"/>
          <w:sz w:val="28"/>
          <w:szCs w:val="28"/>
        </w:rPr>
        <w:t>«</w:t>
      </w:r>
      <w:r w:rsidR="00D5524C">
        <w:rPr>
          <w:rFonts w:ascii="Times New Roman" w:hAnsi="Times New Roman" w:cs="Times New Roman"/>
          <w:sz w:val="28"/>
          <w:szCs w:val="28"/>
        </w:rPr>
        <w:t>Физическая культура»</w:t>
      </w:r>
      <w:r w:rsidR="004E6A06">
        <w:rPr>
          <w:rFonts w:ascii="Times New Roman" w:hAnsi="Times New Roman" w:cs="Times New Roman"/>
          <w:sz w:val="28"/>
          <w:szCs w:val="28"/>
        </w:rPr>
        <w:t xml:space="preserve">, </w:t>
      </w:r>
      <w:r w:rsidR="00A973CF" w:rsidRPr="00A973CF">
        <w:rPr>
          <w:rFonts w:ascii="Times New Roman" w:hAnsi="Times New Roman" w:cs="Times New Roman"/>
          <w:sz w:val="28"/>
          <w:szCs w:val="28"/>
        </w:rPr>
        <w:t xml:space="preserve">за счет вариативной части часов был введен указанный раздел.  </w:t>
      </w:r>
      <w:proofErr w:type="gramEnd"/>
    </w:p>
    <w:p w:rsidR="00A973CF" w:rsidRDefault="00D83BA2" w:rsidP="00D83BA2">
      <w:pPr>
        <w:tabs>
          <w:tab w:val="left" w:pos="284"/>
        </w:tabs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73CF">
        <w:rPr>
          <w:rFonts w:ascii="Times New Roman" w:hAnsi="Times New Roman" w:cs="Times New Roman"/>
          <w:sz w:val="28"/>
          <w:szCs w:val="28"/>
        </w:rPr>
        <w:t>Ответ на четвертый из приведенных в анкете вопросов был открытым. Среди ответов, которые обучающиеся указывали в своих анкетах, чаще всего отмечались следующие факторы:</w:t>
      </w:r>
    </w:p>
    <w:p w:rsidR="00C06DFA" w:rsidRPr="00A973CF" w:rsidRDefault="00C06DFA" w:rsidP="00A973CF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right="3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73CF">
        <w:rPr>
          <w:rFonts w:ascii="Times New Roman" w:hAnsi="Times New Roman" w:cs="Times New Roman"/>
          <w:sz w:val="28"/>
          <w:szCs w:val="28"/>
        </w:rPr>
        <w:t>Удовлетворение потребности в занятиях наиболее востребованными видами физической деятельности</w:t>
      </w:r>
      <w:r w:rsidR="00FB2B7B" w:rsidRPr="00A973CF">
        <w:rPr>
          <w:rFonts w:ascii="Times New Roman" w:hAnsi="Times New Roman" w:cs="Times New Roman"/>
          <w:sz w:val="28"/>
          <w:szCs w:val="28"/>
        </w:rPr>
        <w:t>.</w:t>
      </w:r>
    </w:p>
    <w:p w:rsidR="00C06DFA" w:rsidRPr="006507AF" w:rsidRDefault="00C06DFA" w:rsidP="00D83BA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F">
        <w:rPr>
          <w:rFonts w:ascii="Times New Roman" w:hAnsi="Times New Roman" w:cs="Times New Roman"/>
          <w:sz w:val="28"/>
          <w:szCs w:val="28"/>
        </w:rPr>
        <w:t>Использование музыкального сопровождения</w:t>
      </w:r>
      <w:r w:rsidR="00FB2B7B" w:rsidRPr="006507AF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культурой.</w:t>
      </w:r>
    </w:p>
    <w:p w:rsidR="00C06DFA" w:rsidRPr="006507AF" w:rsidRDefault="00C06DFA" w:rsidP="00D83BA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F">
        <w:rPr>
          <w:rFonts w:ascii="Times New Roman" w:hAnsi="Times New Roman" w:cs="Times New Roman"/>
          <w:sz w:val="28"/>
          <w:szCs w:val="28"/>
        </w:rPr>
        <w:t xml:space="preserve">Повышение значимости собственных результатов. </w:t>
      </w:r>
    </w:p>
    <w:p w:rsidR="00C06DFA" w:rsidRPr="006507AF" w:rsidRDefault="00C06DFA" w:rsidP="00D83BA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F">
        <w:rPr>
          <w:rFonts w:ascii="Times New Roman" w:hAnsi="Times New Roman" w:cs="Times New Roman"/>
          <w:sz w:val="28"/>
          <w:szCs w:val="28"/>
        </w:rPr>
        <w:t>Варьирование нагрузки в зависимости о</w:t>
      </w:r>
      <w:r w:rsidR="00FB2B7B" w:rsidRPr="006507AF">
        <w:rPr>
          <w:rFonts w:ascii="Times New Roman" w:hAnsi="Times New Roman" w:cs="Times New Roman"/>
          <w:sz w:val="28"/>
          <w:szCs w:val="28"/>
        </w:rPr>
        <w:t>т</w:t>
      </w:r>
      <w:r w:rsidRPr="006507AF">
        <w:rPr>
          <w:rFonts w:ascii="Times New Roman" w:hAnsi="Times New Roman" w:cs="Times New Roman"/>
          <w:sz w:val="28"/>
          <w:szCs w:val="28"/>
        </w:rPr>
        <w:t xml:space="preserve"> уровня подготовленности.</w:t>
      </w:r>
    </w:p>
    <w:p w:rsidR="00C06DFA" w:rsidRPr="006507AF" w:rsidRDefault="00C06DFA" w:rsidP="00D83BA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F">
        <w:rPr>
          <w:rFonts w:ascii="Times New Roman" w:hAnsi="Times New Roman" w:cs="Times New Roman"/>
          <w:sz w:val="28"/>
          <w:szCs w:val="28"/>
        </w:rPr>
        <w:t>Применение современных технологий при проведении урока физической культуры.</w:t>
      </w:r>
    </w:p>
    <w:p w:rsidR="002848D3" w:rsidRPr="006507AF" w:rsidRDefault="002848D3" w:rsidP="00D83BA2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3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07AF">
        <w:rPr>
          <w:rFonts w:ascii="Times New Roman" w:hAnsi="Times New Roman" w:cs="Times New Roman"/>
          <w:sz w:val="28"/>
          <w:szCs w:val="28"/>
        </w:rPr>
        <w:t xml:space="preserve"> </w:t>
      </w:r>
      <w:r w:rsidR="005C5149" w:rsidRPr="006507AF">
        <w:rPr>
          <w:rFonts w:ascii="Times New Roman" w:hAnsi="Times New Roman" w:cs="Times New Roman"/>
          <w:sz w:val="28"/>
          <w:szCs w:val="28"/>
        </w:rPr>
        <w:t>Получение необходимых знаний для проведения самостоятельных занятий  в</w:t>
      </w:r>
      <w:r w:rsidR="00D83BA2">
        <w:rPr>
          <w:rFonts w:ascii="Times New Roman" w:hAnsi="Times New Roman" w:cs="Times New Roman"/>
          <w:sz w:val="28"/>
          <w:szCs w:val="28"/>
        </w:rPr>
        <w:t>о вне</w:t>
      </w:r>
      <w:r w:rsidR="005C5149" w:rsidRPr="006507AF">
        <w:rPr>
          <w:rFonts w:ascii="Times New Roman" w:hAnsi="Times New Roman" w:cs="Times New Roman"/>
          <w:sz w:val="28"/>
          <w:szCs w:val="28"/>
        </w:rPr>
        <w:t>учебное время.</w:t>
      </w:r>
    </w:p>
    <w:p w:rsidR="00346CBE" w:rsidRDefault="00A973CF" w:rsidP="00A973CF">
      <w:pPr>
        <w:tabs>
          <w:tab w:val="left" w:pos="0"/>
        </w:tabs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 следует отметить, что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н</w:t>
      </w:r>
      <w:r w:rsidR="00880C02" w:rsidRPr="00D83BA2">
        <w:rPr>
          <w:rFonts w:ascii="Times New Roman" w:hAnsi="Times New Roman" w:cs="Times New Roman"/>
          <w:sz w:val="28"/>
          <w:szCs w:val="28"/>
          <w:shd w:val="clear" w:color="auto" w:fill="F2F2F2"/>
        </w:rPr>
        <w:t>а первом месте у детей стоит именно получение удовольствия от процесса, а не достижение «спортивных высот». 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Кроме того, следует отметить </w:t>
      </w:r>
      <w:r w:rsidR="00D95D2C">
        <w:rPr>
          <w:rFonts w:ascii="Times New Roman" w:hAnsi="Times New Roman" w:cs="Times New Roman"/>
          <w:sz w:val="28"/>
          <w:szCs w:val="28"/>
          <w:shd w:val="clear" w:color="auto" w:fill="F2F2F2"/>
        </w:rPr>
        <w:t>повышение</w:t>
      </w:r>
      <w:r w:rsidR="001A58F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D95D2C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уровня </w:t>
      </w:r>
      <w:r w:rsidR="001A58F2">
        <w:rPr>
          <w:rFonts w:ascii="Times New Roman" w:hAnsi="Times New Roman" w:cs="Times New Roman"/>
          <w:sz w:val="28"/>
          <w:szCs w:val="28"/>
          <w:shd w:val="clear" w:color="auto" w:fill="F2F2F2"/>
        </w:rPr>
        <w:t>интерес</w:t>
      </w:r>
      <w:r w:rsidR="00D95D2C">
        <w:rPr>
          <w:rFonts w:ascii="Times New Roman" w:hAnsi="Times New Roman" w:cs="Times New Roman"/>
          <w:sz w:val="28"/>
          <w:szCs w:val="28"/>
          <w:shd w:val="clear" w:color="auto" w:fill="F2F2F2"/>
        </w:rPr>
        <w:t>а</w:t>
      </w:r>
      <w:r w:rsidR="001A58F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к занятиям </w:t>
      </w:r>
      <w:r w:rsidR="001A58F2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физической культурой и спортом</w:t>
      </w:r>
      <w:r w:rsidR="00D95D2C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по сравнению с периодом обучения в школе</w:t>
      </w:r>
      <w:r w:rsidR="001A58F2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1A58F2" w:rsidRDefault="001A58F2" w:rsidP="00A973CF">
      <w:pPr>
        <w:tabs>
          <w:tab w:val="left" w:pos="0"/>
        </w:tabs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ab/>
        <w:t xml:space="preserve">Высокая мотивация – ключ к успешному и долговременному занятию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обучающего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физической культурой и спортом. Только повышение заинтересованности и мотивированности </w:t>
      </w:r>
      <w:r w:rsidR="00D95D2C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может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позволить одновременно как увеличить охват обучающихся занятиями, так и серьезно повысить результативность этих занятий.</w:t>
      </w:r>
    </w:p>
    <w:p w:rsidR="00D95D2C" w:rsidRPr="00D83BA2" w:rsidRDefault="00D95D2C" w:rsidP="00A973CF">
      <w:pPr>
        <w:tabs>
          <w:tab w:val="left" w:pos="0"/>
        </w:tabs>
        <w:spacing w:after="0" w:line="240" w:lineRule="auto"/>
        <w:ind w:left="-540" w:right="355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</w:p>
    <w:p w:rsidR="00880C02" w:rsidRDefault="005C5149" w:rsidP="00D95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E63E9" w:rsidRDefault="007E63E9" w:rsidP="007E63E9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Лыжный спорт: Учебник для вузов физической культуры. –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2017-215с. </w:t>
      </w:r>
    </w:p>
    <w:p w:rsidR="007E63E9" w:rsidRDefault="007E63E9" w:rsidP="007E63E9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Туризм и спортивное ориентирование: Учебное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., «Академия» 2018-245с.</w:t>
      </w:r>
    </w:p>
    <w:p w:rsidR="007E63E9" w:rsidRDefault="007E63E9" w:rsidP="007E63E9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Л.С. Основы настольного тенниса: Учебник для вузов физической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2017-240с.</w:t>
      </w:r>
    </w:p>
    <w:p w:rsidR="007E63E9" w:rsidRDefault="007E63E9" w:rsidP="007E63E9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Ильина Е.Н. Основы туристической деятельности: Учебное пособие.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., «Спорт» 2018-200с.</w:t>
      </w: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Pr="006640D0" w:rsidRDefault="003B026D" w:rsidP="003B026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0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3B026D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B026D" w:rsidRPr="00880C02" w:rsidRDefault="003B026D" w:rsidP="005C5149">
      <w:pPr>
        <w:tabs>
          <w:tab w:val="left" w:pos="132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B026D" w:rsidRPr="00880C02" w:rsidSect="001A58F2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E97"/>
    <w:multiLevelType w:val="hybridMultilevel"/>
    <w:tmpl w:val="73CA7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5322A"/>
    <w:multiLevelType w:val="hybridMultilevel"/>
    <w:tmpl w:val="611CCC22"/>
    <w:lvl w:ilvl="0" w:tplc="79123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C4A97"/>
    <w:multiLevelType w:val="hybridMultilevel"/>
    <w:tmpl w:val="7CE0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66FB"/>
    <w:multiLevelType w:val="hybridMultilevel"/>
    <w:tmpl w:val="0CC6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A3020"/>
    <w:multiLevelType w:val="hybridMultilevel"/>
    <w:tmpl w:val="EE2EF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2FE"/>
    <w:rsid w:val="00081F5C"/>
    <w:rsid w:val="00173D9A"/>
    <w:rsid w:val="001A58F2"/>
    <w:rsid w:val="001D6E9C"/>
    <w:rsid w:val="001E54B6"/>
    <w:rsid w:val="002538DD"/>
    <w:rsid w:val="002848D3"/>
    <w:rsid w:val="00346CBE"/>
    <w:rsid w:val="003B026D"/>
    <w:rsid w:val="0045753B"/>
    <w:rsid w:val="004A34F9"/>
    <w:rsid w:val="004A5454"/>
    <w:rsid w:val="004D3980"/>
    <w:rsid w:val="004E6A06"/>
    <w:rsid w:val="005461CF"/>
    <w:rsid w:val="005C5149"/>
    <w:rsid w:val="006507AF"/>
    <w:rsid w:val="00667D37"/>
    <w:rsid w:val="006E52B5"/>
    <w:rsid w:val="00734E29"/>
    <w:rsid w:val="007E63E9"/>
    <w:rsid w:val="00840312"/>
    <w:rsid w:val="00880C02"/>
    <w:rsid w:val="008A6093"/>
    <w:rsid w:val="009E047A"/>
    <w:rsid w:val="00A564FC"/>
    <w:rsid w:val="00A973CF"/>
    <w:rsid w:val="00AA1015"/>
    <w:rsid w:val="00C06DFA"/>
    <w:rsid w:val="00CB4322"/>
    <w:rsid w:val="00CC7533"/>
    <w:rsid w:val="00D5524C"/>
    <w:rsid w:val="00D83BA2"/>
    <w:rsid w:val="00D95D2C"/>
    <w:rsid w:val="00DD2CD0"/>
    <w:rsid w:val="00DE43E4"/>
    <w:rsid w:val="00E232FE"/>
    <w:rsid w:val="00F318C5"/>
    <w:rsid w:val="00FB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2FE"/>
    <w:rPr>
      <w:i/>
      <w:iCs/>
    </w:rPr>
  </w:style>
  <w:style w:type="table" w:styleId="a5">
    <w:name w:val="Table Grid"/>
    <w:basedOn w:val="a1"/>
    <w:uiPriority w:val="59"/>
    <w:rsid w:val="00A56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38DD"/>
    <w:pPr>
      <w:ind w:left="720"/>
      <w:contextualSpacing/>
    </w:pPr>
  </w:style>
  <w:style w:type="paragraph" w:styleId="a7">
    <w:name w:val="No Spacing"/>
    <w:uiPriority w:val="1"/>
    <w:qFormat/>
    <w:rsid w:val="00FB2B7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3B026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Xmas</dc:creator>
  <cp:keywords/>
  <dc:description/>
  <cp:lastModifiedBy>Пользователь</cp:lastModifiedBy>
  <cp:revision>24</cp:revision>
  <cp:lastPrinted>2021-03-25T09:03:00Z</cp:lastPrinted>
  <dcterms:created xsi:type="dcterms:W3CDTF">2021-03-24T13:58:00Z</dcterms:created>
  <dcterms:modified xsi:type="dcterms:W3CDTF">2023-09-10T12:02:00Z</dcterms:modified>
</cp:coreProperties>
</file>