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4C" w:rsidRDefault="00AB414C" w:rsidP="00835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Доклад педагога: Иванина И.Н.</w:t>
      </w:r>
    </w:p>
    <w:p w:rsidR="00E50D5D" w:rsidRDefault="00E50D5D" w:rsidP="00E5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Тамбов 2020г.</w:t>
      </w:r>
    </w:p>
    <w:p w:rsidR="00E50D5D" w:rsidRDefault="00E50D5D" w:rsidP="00835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D5D" w:rsidRPr="004F55F6" w:rsidRDefault="00E50D5D" w:rsidP="00835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56A" w:rsidRPr="004F55F6" w:rsidRDefault="00917B9F" w:rsidP="008355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55F6">
        <w:rPr>
          <w:rFonts w:ascii="Times New Roman" w:hAnsi="Times New Roman" w:cs="Times New Roman"/>
          <w:b/>
          <w:sz w:val="40"/>
          <w:szCs w:val="40"/>
        </w:rPr>
        <w:t xml:space="preserve">Методика обучения </w:t>
      </w:r>
      <w:proofErr w:type="spellStart"/>
      <w:r w:rsidRPr="004F55F6">
        <w:rPr>
          <w:rFonts w:ascii="Times New Roman" w:hAnsi="Times New Roman" w:cs="Times New Roman"/>
          <w:b/>
          <w:sz w:val="40"/>
          <w:szCs w:val="40"/>
        </w:rPr>
        <w:t>обучения</w:t>
      </w:r>
      <w:proofErr w:type="spellEnd"/>
      <w:r w:rsidRPr="004F55F6">
        <w:rPr>
          <w:rFonts w:ascii="Times New Roman" w:hAnsi="Times New Roman" w:cs="Times New Roman"/>
          <w:b/>
          <w:sz w:val="40"/>
          <w:szCs w:val="40"/>
        </w:rPr>
        <w:t xml:space="preserve"> эстрадному вокалу</w:t>
      </w:r>
      <w:r w:rsidR="0083556A" w:rsidRPr="004F55F6">
        <w:rPr>
          <w:rFonts w:ascii="Times New Roman" w:hAnsi="Times New Roman" w:cs="Times New Roman"/>
          <w:b/>
          <w:sz w:val="40"/>
          <w:szCs w:val="40"/>
        </w:rPr>
        <w:t xml:space="preserve"> в учреждении дополнительного образования</w:t>
      </w:r>
      <w:r w:rsidR="00BD2254" w:rsidRPr="004F55F6">
        <w:rPr>
          <w:rFonts w:ascii="Times New Roman" w:hAnsi="Times New Roman" w:cs="Times New Roman"/>
          <w:b/>
          <w:sz w:val="40"/>
          <w:szCs w:val="40"/>
        </w:rPr>
        <w:t>.</w:t>
      </w:r>
    </w:p>
    <w:p w:rsidR="00835444" w:rsidRDefault="004F55F6">
      <w:pPr>
        <w:rPr>
          <w:rFonts w:ascii="Times New Roman" w:hAnsi="Times New Roman" w:cs="Times New Roman"/>
          <w:sz w:val="28"/>
          <w:szCs w:val="28"/>
        </w:rPr>
      </w:pPr>
      <w:r w:rsidRPr="004F55F6">
        <w:rPr>
          <w:rFonts w:ascii="Times New Roman" w:hAnsi="Times New Roman" w:cs="Times New Roman"/>
          <w:sz w:val="28"/>
          <w:szCs w:val="28"/>
        </w:rPr>
        <w:t>М</w:t>
      </w:r>
      <w:r w:rsidR="0083556A" w:rsidRPr="004F55F6">
        <w:rPr>
          <w:rFonts w:ascii="Times New Roman" w:hAnsi="Times New Roman" w:cs="Times New Roman"/>
          <w:sz w:val="28"/>
          <w:szCs w:val="28"/>
        </w:rPr>
        <w:t xml:space="preserve">узыкальное образование детей всегда благотворно влияло на их психику и культурный уровень. В частности, пение - одно из самых доступных и понятных для ребенка видов музыкального искусства. </w:t>
      </w:r>
      <w:r w:rsidR="0083544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103C7" w:rsidRDefault="0083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556A" w:rsidRPr="004F55F6">
        <w:rPr>
          <w:rFonts w:ascii="Times New Roman" w:hAnsi="Times New Roman" w:cs="Times New Roman"/>
          <w:sz w:val="28"/>
          <w:szCs w:val="28"/>
        </w:rPr>
        <w:t>се дети обладают разными музыкальными способностями, а также разными го</w:t>
      </w:r>
      <w:r>
        <w:rPr>
          <w:rFonts w:ascii="Times New Roman" w:hAnsi="Times New Roman" w:cs="Times New Roman"/>
          <w:sz w:val="28"/>
          <w:szCs w:val="28"/>
        </w:rPr>
        <w:t xml:space="preserve">лосовыми </w:t>
      </w:r>
      <w:r w:rsidR="0083556A" w:rsidRPr="004F55F6">
        <w:rPr>
          <w:rFonts w:ascii="Times New Roman" w:hAnsi="Times New Roman" w:cs="Times New Roman"/>
          <w:sz w:val="28"/>
          <w:szCs w:val="28"/>
        </w:rPr>
        <w:t>данными. В зависимости от этого, обучение пению може</w:t>
      </w:r>
      <w:r>
        <w:rPr>
          <w:rFonts w:ascii="Times New Roman" w:hAnsi="Times New Roman" w:cs="Times New Roman"/>
          <w:sz w:val="28"/>
          <w:szCs w:val="28"/>
        </w:rPr>
        <w:t>т быть коллективным - ансамбль ил</w:t>
      </w:r>
      <w:r w:rsidR="0083556A" w:rsidRPr="004F55F6">
        <w:rPr>
          <w:rFonts w:ascii="Times New Roman" w:hAnsi="Times New Roman" w:cs="Times New Roman"/>
          <w:sz w:val="28"/>
          <w:szCs w:val="28"/>
        </w:rPr>
        <w:t>и индивидуальным -</w:t>
      </w:r>
      <w:r>
        <w:rPr>
          <w:rFonts w:ascii="Times New Roman" w:hAnsi="Times New Roman" w:cs="Times New Roman"/>
          <w:sz w:val="28"/>
          <w:szCs w:val="28"/>
        </w:rPr>
        <w:t xml:space="preserve"> занятия сольным пением. Песня - нравственно-эстетическое воспитание</w:t>
      </w:r>
      <w:r w:rsidR="0083556A" w:rsidRPr="004F55F6">
        <w:rPr>
          <w:rFonts w:ascii="Times New Roman" w:hAnsi="Times New Roman" w:cs="Times New Roman"/>
          <w:sz w:val="28"/>
          <w:szCs w:val="28"/>
        </w:rPr>
        <w:t>, благодаря единству музыкального и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текста. В последнее время</w:t>
      </w:r>
      <w:r w:rsidR="0083556A" w:rsidRPr="004F55F6">
        <w:rPr>
          <w:rFonts w:ascii="Times New Roman" w:hAnsi="Times New Roman" w:cs="Times New Roman"/>
          <w:sz w:val="28"/>
          <w:szCs w:val="28"/>
        </w:rPr>
        <w:t xml:space="preserve"> особенно популярно - эстрадное искусство. Вокал происходит от итальянского слова «</w:t>
      </w:r>
      <w:proofErr w:type="spellStart"/>
      <w:r w:rsidR="0083556A" w:rsidRPr="004F55F6">
        <w:rPr>
          <w:rFonts w:ascii="Times New Roman" w:hAnsi="Times New Roman" w:cs="Times New Roman"/>
          <w:sz w:val="28"/>
          <w:szCs w:val="28"/>
        </w:rPr>
        <w:t>воче</w:t>
      </w:r>
      <w:proofErr w:type="spellEnd"/>
      <w:r w:rsidR="0083556A" w:rsidRPr="004F55F6">
        <w:rPr>
          <w:rFonts w:ascii="Times New Roman" w:hAnsi="Times New Roman" w:cs="Times New Roman"/>
          <w:sz w:val="28"/>
          <w:szCs w:val="28"/>
        </w:rPr>
        <w:t>» - голос. Понятие эстрадного вокала связывают с легкой и доступной к пониманию музыкой. Это эстрадное пение, которое сочетает в себе множество песенных направл</w:t>
      </w:r>
      <w:r>
        <w:rPr>
          <w:rFonts w:ascii="Times New Roman" w:hAnsi="Times New Roman" w:cs="Times New Roman"/>
          <w:sz w:val="28"/>
          <w:szCs w:val="28"/>
        </w:rPr>
        <w:t xml:space="preserve">ений, а именно: поп, рок, джаз, </w:t>
      </w:r>
      <w:r w:rsidR="0083556A" w:rsidRPr="004F55F6">
        <w:rPr>
          <w:rFonts w:ascii="Times New Roman" w:hAnsi="Times New Roman" w:cs="Times New Roman"/>
          <w:sz w:val="28"/>
          <w:szCs w:val="28"/>
        </w:rPr>
        <w:t xml:space="preserve">рэп, хип хоп и другие направления эстрадной музыки. </w:t>
      </w:r>
    </w:p>
    <w:p w:rsidR="009103C7" w:rsidRDefault="0083556A">
      <w:pPr>
        <w:rPr>
          <w:rFonts w:ascii="Times New Roman" w:hAnsi="Times New Roman" w:cs="Times New Roman"/>
          <w:sz w:val="28"/>
          <w:szCs w:val="28"/>
        </w:rPr>
      </w:pPr>
      <w:r w:rsidRPr="004F55F6">
        <w:rPr>
          <w:rFonts w:ascii="Times New Roman" w:hAnsi="Times New Roman" w:cs="Times New Roman"/>
          <w:sz w:val="28"/>
          <w:szCs w:val="28"/>
        </w:rPr>
        <w:t>Первый этап любого урока в</w:t>
      </w:r>
      <w:r w:rsidR="009103C7">
        <w:rPr>
          <w:rFonts w:ascii="Times New Roman" w:hAnsi="Times New Roman" w:cs="Times New Roman"/>
          <w:sz w:val="28"/>
          <w:szCs w:val="28"/>
        </w:rPr>
        <w:t xml:space="preserve">окала, в том числе и эстрадного </w:t>
      </w:r>
      <w:r w:rsidRPr="004F55F6">
        <w:rPr>
          <w:rFonts w:ascii="Times New Roman" w:hAnsi="Times New Roman" w:cs="Times New Roman"/>
          <w:sz w:val="28"/>
          <w:szCs w:val="28"/>
        </w:rPr>
        <w:t xml:space="preserve">- это постановка дыхания и постановка голоса. На следующем этапе в работу добавляется микрофон и пение под минус или живое сопровождение. </w:t>
      </w:r>
    </w:p>
    <w:p w:rsidR="009103C7" w:rsidRDefault="0083556A">
      <w:pPr>
        <w:rPr>
          <w:rFonts w:ascii="Times New Roman" w:hAnsi="Times New Roman" w:cs="Times New Roman"/>
          <w:sz w:val="28"/>
          <w:szCs w:val="28"/>
        </w:rPr>
      </w:pPr>
      <w:r w:rsidRPr="004F55F6">
        <w:rPr>
          <w:rFonts w:ascii="Times New Roman" w:hAnsi="Times New Roman" w:cs="Times New Roman"/>
          <w:sz w:val="28"/>
          <w:szCs w:val="28"/>
        </w:rPr>
        <w:t>В программ</w:t>
      </w:r>
      <w:r w:rsidR="009103C7">
        <w:rPr>
          <w:rFonts w:ascii="Times New Roman" w:hAnsi="Times New Roman" w:cs="Times New Roman"/>
          <w:sz w:val="28"/>
          <w:szCs w:val="28"/>
        </w:rPr>
        <w:t>е обучения запись песен на видео и аудио</w:t>
      </w:r>
      <w:r w:rsidRPr="004F55F6">
        <w:rPr>
          <w:rFonts w:ascii="Times New Roman" w:hAnsi="Times New Roman" w:cs="Times New Roman"/>
          <w:sz w:val="28"/>
          <w:szCs w:val="28"/>
        </w:rPr>
        <w:t xml:space="preserve"> для того, чтобы дети могли услышать себя со стороны, а </w:t>
      </w:r>
      <w:proofErr w:type="gramStart"/>
      <w:r w:rsidRPr="004F55F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4F55F6">
        <w:rPr>
          <w:rFonts w:ascii="Times New Roman" w:hAnsi="Times New Roman" w:cs="Times New Roman"/>
          <w:sz w:val="28"/>
          <w:szCs w:val="28"/>
        </w:rPr>
        <w:t xml:space="preserve"> иметь результаты своих стараний. Детское вокальное развитие начинается с постановки дикции и дыхания, поскольку слова являются одной из значимых составляющих хорошей песни. Задача эстрадного пения заключается в поиске своего оригинального звука, своей собственной характерной, легко узнаваемой манеры поведения, а также сценического образа. Следовательно, основной особенностью эстрадного вокала являются поиск и формирование своего неповторимого, уникального голоса вокалиста. Во время уроков вокала голос постепенно приобретает свой естественный, индивидуальный тембр звучания, становится ярче, смягчается. Запись голоса - это неотъемлемая часть работы над ошибками, совершенствование исполнительского и вокального мастерства. Весь процесс занятий подчинен только творческим интересам детей. </w:t>
      </w:r>
    </w:p>
    <w:p w:rsidR="00EB378F" w:rsidRDefault="0083556A">
      <w:pPr>
        <w:rPr>
          <w:rFonts w:ascii="Times New Roman" w:hAnsi="Times New Roman" w:cs="Times New Roman"/>
          <w:sz w:val="28"/>
          <w:szCs w:val="28"/>
        </w:rPr>
      </w:pPr>
      <w:r w:rsidRPr="004F55F6"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добиться высоких результатов и найти свою оригинальную манеру пения, необходимо овладеть достаточно широким диапазоном певческих приемов. Так, к примеру, в эстрадном вокале, в отличие от народного и классического, имеет важное значение внятная дикция. Поэтому первым этапом вокального развития детей является постановка дикции и дыхания. Также особенность эстрадного вокала заключается в том, что в эстрадных песнях гораздо чаще можно встретить сложные для техники фразы, которые требуют от исполнителя быстрой смены дыхания. Главный этап обучения эстрадному вокалу - овладение вокальным дыханием и развитием голоса, а это специальные упражнения, на основе которых выстраивается голос ребенка. </w:t>
      </w:r>
    </w:p>
    <w:p w:rsidR="005D5C33" w:rsidRDefault="0083556A">
      <w:pPr>
        <w:rPr>
          <w:rFonts w:ascii="Times New Roman" w:hAnsi="Times New Roman" w:cs="Times New Roman"/>
          <w:sz w:val="28"/>
          <w:szCs w:val="28"/>
        </w:rPr>
      </w:pPr>
      <w:r w:rsidRPr="004F55F6">
        <w:rPr>
          <w:rFonts w:ascii="Times New Roman" w:hAnsi="Times New Roman" w:cs="Times New Roman"/>
          <w:sz w:val="28"/>
          <w:szCs w:val="28"/>
        </w:rPr>
        <w:t>Дальше мы разучиваем популярные и любимые песни из кинофильмов, мультфильмов, э</w:t>
      </w:r>
      <w:r w:rsidR="00EB378F">
        <w:rPr>
          <w:rFonts w:ascii="Times New Roman" w:hAnsi="Times New Roman" w:cs="Times New Roman"/>
          <w:sz w:val="28"/>
          <w:szCs w:val="28"/>
        </w:rPr>
        <w:t>страдные песни различных</w:t>
      </w:r>
      <w:r w:rsidRPr="004F55F6">
        <w:rPr>
          <w:rFonts w:ascii="Times New Roman" w:hAnsi="Times New Roman" w:cs="Times New Roman"/>
          <w:sz w:val="28"/>
          <w:szCs w:val="28"/>
        </w:rPr>
        <w:t xml:space="preserve"> направлений. Только после усвоения основных принципов пения, мы подключаем микрофон.</w:t>
      </w:r>
      <w:r w:rsidR="009164A4">
        <w:rPr>
          <w:rFonts w:ascii="Times New Roman" w:hAnsi="Times New Roman" w:cs="Times New Roman"/>
          <w:sz w:val="28"/>
          <w:szCs w:val="28"/>
        </w:rPr>
        <w:t xml:space="preserve"> Здесь очень важна правильная подача звука, правила открывания рта при пении и отчетливое произношение слов.</w:t>
      </w:r>
      <w:r w:rsidRPr="004F55F6">
        <w:rPr>
          <w:rFonts w:ascii="Times New Roman" w:hAnsi="Times New Roman" w:cs="Times New Roman"/>
          <w:sz w:val="28"/>
          <w:szCs w:val="28"/>
        </w:rPr>
        <w:t xml:space="preserve"> Если ребенок научился петь сильным ярким голосом, пение в микрофон только облегчит процесс пения. Эстрадный репертуар пользуется большой популярностью у публики. Концертное выступление - важный этап обучения эстрадному вокалу. Умение красиво петь - это радость и удовольствие! Все способности характеризуются синтезом эмоционального и слухового компонентов. На какой стадии своего развития ни был бы ребенок, он эмоционально откликается на выразительные интонации, музыку, содержащую в себе выражение чувств. Одним из важных условий работы с детьми для меня являетс</w:t>
      </w:r>
      <w:r w:rsidR="005D5C33">
        <w:rPr>
          <w:rFonts w:ascii="Times New Roman" w:hAnsi="Times New Roman" w:cs="Times New Roman"/>
          <w:sz w:val="28"/>
          <w:szCs w:val="28"/>
        </w:rPr>
        <w:t xml:space="preserve">я создание творческой </w:t>
      </w:r>
      <w:r w:rsidRPr="004F55F6">
        <w:rPr>
          <w:rFonts w:ascii="Times New Roman" w:hAnsi="Times New Roman" w:cs="Times New Roman"/>
          <w:sz w:val="28"/>
          <w:szCs w:val="28"/>
        </w:rPr>
        <w:t xml:space="preserve">атмосферы. </w:t>
      </w:r>
      <w:r w:rsidR="005D5C33">
        <w:rPr>
          <w:rFonts w:ascii="Times New Roman" w:hAnsi="Times New Roman" w:cs="Times New Roman"/>
          <w:sz w:val="28"/>
          <w:szCs w:val="28"/>
        </w:rPr>
        <w:t xml:space="preserve">Задача педагога - это раскрытие творческих способностей, привитие интереса к пению, постановка вокала и реализация поставленных целей. </w:t>
      </w:r>
    </w:p>
    <w:p w:rsidR="00E50D5D" w:rsidRDefault="00E50D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CB"/>
    <w:rsid w:val="00000A09"/>
    <w:rsid w:val="001D5474"/>
    <w:rsid w:val="004A5277"/>
    <w:rsid w:val="004F55F6"/>
    <w:rsid w:val="005D5C33"/>
    <w:rsid w:val="007963CB"/>
    <w:rsid w:val="00835444"/>
    <w:rsid w:val="0083556A"/>
    <w:rsid w:val="009103C7"/>
    <w:rsid w:val="009164A4"/>
    <w:rsid w:val="00917B9F"/>
    <w:rsid w:val="009471DB"/>
    <w:rsid w:val="00AB414C"/>
    <w:rsid w:val="00BD2254"/>
    <w:rsid w:val="00E50D5D"/>
    <w:rsid w:val="00E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6882A-BA78-495D-A938-C3A4948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2019-04-11T08:27:00Z</dcterms:created>
  <dcterms:modified xsi:type="dcterms:W3CDTF">2020-12-20T08:19:00Z</dcterms:modified>
</cp:coreProperties>
</file>