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BD" w:rsidRDefault="0046695D" w:rsidP="0097051A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69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проведения экскурсии в мини-музее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669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народной игрушки </w:t>
      </w:r>
    </w:p>
    <w:p w:rsidR="00892FBD" w:rsidRDefault="0046695D" w:rsidP="0097051A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69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«Веселые матрешки»,</w:t>
      </w:r>
      <w:r w:rsidR="00892F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6695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возраст детей 3-5 лет</w:t>
      </w:r>
      <w:r w:rsidRPr="00892F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7C77" w:rsidRDefault="004C7C77" w:rsidP="0097051A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95D" w:rsidRPr="00892FBD" w:rsidRDefault="00892FBD" w:rsidP="0097051A">
      <w:pPr>
        <w:pStyle w:val="a3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92F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Булдакова</w:t>
      </w:r>
      <w:proofErr w:type="spellEnd"/>
      <w:r w:rsidRPr="00892F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Марина Викторовна, Зернова Светлана Владимировна, воспитатели МАДОУ «Детский сад №75» город Череповец.</w:t>
      </w:r>
    </w:p>
    <w:p w:rsidR="0091297E" w:rsidRPr="00BC4F26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E074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06167" w:rsidRPr="00E074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F31" w:rsidRPr="00E074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обобщение знаний детей о декоративно-прикладном искусстве </w:t>
      </w:r>
      <w:r w:rsidR="00406167" w:rsidRPr="00E074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русс</w:t>
      </w:r>
      <w:r w:rsidR="000C0A2C" w:rsidRPr="00E074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кого народа - деревянной матрешке</w:t>
      </w:r>
      <w:r w:rsidR="00406167" w:rsidRPr="00E074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4F1E" w:rsidRPr="00BC4F26" w:rsidRDefault="0097051A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 </w:t>
      </w:r>
      <w:r w:rsidR="00C74F1E"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C74F1E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4F1E" w:rsidRPr="00E0748D" w:rsidRDefault="00892FBD" w:rsidP="0097051A">
      <w:pPr>
        <w:pStyle w:val="a3"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0C0A2C" w:rsidRPr="00E0748D">
        <w:rPr>
          <w:rFonts w:ascii="Times New Roman" w:hAnsi="Times New Roman" w:cs="Times New Roman"/>
          <w:sz w:val="28"/>
          <w:szCs w:val="28"/>
          <w:lang w:eastAsia="ru-RU"/>
        </w:rPr>
        <w:t>точнить представления детей о народной игрушке матрешке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74F1E" w:rsidRPr="00E0748D" w:rsidRDefault="000C0A2C" w:rsidP="0097051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2FB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>акрепить знания о величине,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форме, цвете, материале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которого изготовл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ены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иг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рушки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6167" w:rsidRPr="00E0748D" w:rsidRDefault="000C0A2C" w:rsidP="0097051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2FB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чить видеть красоту, самобытность, характер </w:t>
      </w:r>
      <w:r w:rsidR="00E0748D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русской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>игрушки.</w:t>
      </w:r>
    </w:p>
    <w:p w:rsidR="00C74F1E" w:rsidRPr="00E0748D" w:rsidRDefault="00B5199A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Развивающие </w:t>
      </w:r>
      <w:r w:rsidR="00C74F1E"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74F1E" w:rsidRPr="00E0748D" w:rsidRDefault="000C0A2C" w:rsidP="0097051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92FB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интерес к 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>творчеству, вызвать желание создавать красивое своими руками.</w:t>
      </w:r>
    </w:p>
    <w:p w:rsidR="00C74F1E" w:rsidRPr="00E0748D" w:rsidRDefault="00B5199A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Воспитательные </w:t>
      </w:r>
      <w:r w:rsidR="00C74F1E"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74F1E" w:rsidRPr="00E0748D" w:rsidRDefault="000C0A2C" w:rsidP="0097051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2FB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74F1E" w:rsidRPr="00E0748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74E9D" w:rsidRPr="00E0748D">
        <w:rPr>
          <w:rFonts w:ascii="Times New Roman" w:hAnsi="Times New Roman" w:cs="Times New Roman"/>
          <w:sz w:val="28"/>
          <w:szCs w:val="28"/>
          <w:lang w:eastAsia="ru-RU"/>
        </w:rPr>
        <w:t>спитыв</w:t>
      </w:r>
      <w:r w:rsidR="00B5199A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ать 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>бережное отношение к игрушке</w:t>
      </w:r>
      <w:r w:rsidR="00C74F1E" w:rsidRPr="00E07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5400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35400" w:rsidRPr="00E0748D">
        <w:rPr>
          <w:rFonts w:ascii="Times New Roman" w:hAnsi="Times New Roman" w:cs="Times New Roman"/>
          <w:sz w:val="28"/>
          <w:szCs w:val="28"/>
          <w:lang w:eastAsia="ru-RU"/>
        </w:rPr>
        <w:t>еседа об игрушке матрешке, рассматривание иллюстраций.</w:t>
      </w:r>
    </w:p>
    <w:p w:rsidR="00C74F1E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Интегрируемые образовательные области: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4F1E" w:rsidRPr="00E0748D" w:rsidRDefault="0097051A" w:rsidP="0097051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0748D" w:rsidRPr="00E0748D">
        <w:rPr>
          <w:rFonts w:ascii="Times New Roman" w:hAnsi="Times New Roman" w:cs="Times New Roman"/>
          <w:sz w:val="28"/>
          <w:szCs w:val="28"/>
          <w:lang w:eastAsia="ru-RU"/>
        </w:rPr>
        <w:t>ознавательное, с</w:t>
      </w:r>
      <w:r w:rsidR="006212E7" w:rsidRPr="00E0748D">
        <w:rPr>
          <w:rFonts w:ascii="Times New Roman" w:hAnsi="Times New Roman" w:cs="Times New Roman"/>
          <w:sz w:val="28"/>
          <w:szCs w:val="28"/>
          <w:lang w:eastAsia="ru-RU"/>
        </w:rPr>
        <w:t>оциально-коммуникативное,</w:t>
      </w:r>
      <w:r w:rsidR="00C83673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F26">
        <w:rPr>
          <w:rFonts w:ascii="Times New Roman" w:hAnsi="Times New Roman" w:cs="Times New Roman"/>
          <w:sz w:val="28"/>
          <w:szCs w:val="28"/>
          <w:lang w:eastAsia="ru-RU"/>
        </w:rPr>
        <w:t xml:space="preserve">речевое развитие, </w:t>
      </w:r>
      <w:r w:rsidR="00C74F1E" w:rsidRPr="00E0748D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C74F1E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нарядная, яркая</w:t>
      </w:r>
      <w:r w:rsidR="000C0A2C" w:rsidRPr="00E0748D">
        <w:rPr>
          <w:rFonts w:ascii="Times New Roman" w:hAnsi="Times New Roman" w:cs="Times New Roman"/>
          <w:sz w:val="28"/>
          <w:szCs w:val="28"/>
          <w:lang w:eastAsia="ru-RU"/>
        </w:rPr>
        <w:t>, румяная, трудолюбивая.</w:t>
      </w:r>
    </w:p>
    <w:p w:rsidR="00B01CA3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и оборудование</w:t>
      </w:r>
      <w:r w:rsidR="00166C21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аудиозапись песни «Веселые матрешки»</w:t>
      </w:r>
      <w:r w:rsidR="002F1EEF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>Ю.Слонова</w:t>
      </w:r>
      <w:proofErr w:type="spellEnd"/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A2290">
        <w:rPr>
          <w:rFonts w:ascii="Times New Roman" w:hAnsi="Times New Roman" w:cs="Times New Roman"/>
          <w:sz w:val="28"/>
          <w:szCs w:val="28"/>
          <w:lang w:eastAsia="ru-RU"/>
        </w:rPr>
        <w:t xml:space="preserve">песни «Русские </w:t>
      </w:r>
      <w:proofErr w:type="spellStart"/>
      <w:r w:rsidR="009A2290">
        <w:rPr>
          <w:rFonts w:ascii="Times New Roman" w:hAnsi="Times New Roman" w:cs="Times New Roman"/>
          <w:sz w:val="28"/>
          <w:szCs w:val="28"/>
          <w:lang w:eastAsia="ru-RU"/>
        </w:rPr>
        <w:t>матрёшечки</w:t>
      </w:r>
      <w:proofErr w:type="spellEnd"/>
      <w:r w:rsidR="009A229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выставка матрешек.</w:t>
      </w:r>
    </w:p>
    <w:p w:rsidR="00B01CA3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Демонстрационный материал: 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экспонаты музея матрешек.</w:t>
      </w:r>
    </w:p>
    <w:p w:rsidR="00C74F1E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Раздаточный материал: 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фартучки-шаблоны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 xml:space="preserve"> из бумаги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на каждого ребенка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>, краски, восковые мелки, карандаши по выбору ребенка.</w:t>
      </w:r>
      <w:r w:rsidRPr="00E0748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74F1E" w:rsidRPr="00E0748D" w:rsidRDefault="00B01CA3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  <w:r w:rsidR="00C74F1E"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4F1E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</w:p>
    <w:p w:rsidR="00B01CA3" w:rsidRPr="00E0748D" w:rsidRDefault="0097051A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Музей матрешек </w:t>
      </w:r>
      <w:r w:rsidR="004C7C77">
        <w:rPr>
          <w:rFonts w:ascii="Times New Roman" w:hAnsi="Times New Roman" w:cs="Times New Roman"/>
          <w:sz w:val="28"/>
          <w:szCs w:val="28"/>
          <w:lang w:eastAsia="ru-RU"/>
        </w:rPr>
        <w:t>и мастерская (столы, скамеечки, материал для творчества) оборудованы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участке детского сада. </w:t>
      </w:r>
      <w:r w:rsidR="004C7C77">
        <w:rPr>
          <w:rFonts w:ascii="Times New Roman" w:hAnsi="Times New Roman" w:cs="Times New Roman"/>
          <w:sz w:val="28"/>
          <w:szCs w:val="28"/>
          <w:lang w:eastAsia="ru-RU"/>
        </w:rPr>
        <w:t>Для создания радо</w:t>
      </w:r>
      <w:r w:rsidR="009A2290">
        <w:rPr>
          <w:rFonts w:ascii="Times New Roman" w:hAnsi="Times New Roman" w:cs="Times New Roman"/>
          <w:sz w:val="28"/>
          <w:szCs w:val="28"/>
          <w:lang w:eastAsia="ru-RU"/>
        </w:rPr>
        <w:t xml:space="preserve">стной атмосферы звучит песня «Русские </w:t>
      </w:r>
      <w:proofErr w:type="spellStart"/>
      <w:r w:rsidR="009A2290">
        <w:rPr>
          <w:rFonts w:ascii="Times New Roman" w:hAnsi="Times New Roman" w:cs="Times New Roman"/>
          <w:sz w:val="28"/>
          <w:szCs w:val="28"/>
          <w:lang w:eastAsia="ru-RU"/>
        </w:rPr>
        <w:t>матрёшечки</w:t>
      </w:r>
      <w:proofErr w:type="spellEnd"/>
      <w:r w:rsidR="009A22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7C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7C77" w:rsidRPr="004C7C7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встречает Матрешка.</w:t>
      </w:r>
    </w:p>
    <w:p w:rsidR="00C74F1E" w:rsidRPr="00E0748D" w:rsidRDefault="00C74F1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</w:t>
      </w:r>
      <w:r w:rsidR="00B01CA3"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Матрешка:</w:t>
      </w:r>
    </w:p>
    <w:p w:rsidR="00B01CA3" w:rsidRPr="00E0748D" w:rsidRDefault="00B01CA3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ребятки.</w:t>
      </w:r>
    </w:p>
    <w:p w:rsidR="00B01CA3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Отгадайте-ка загадки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051A" w:rsidRDefault="00B01CA3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Цветастые платья,</w:t>
      </w:r>
    </w:p>
    <w:p w:rsidR="00CB6B31" w:rsidRPr="00E0748D" w:rsidRDefault="00B01CA3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Румяные щёчки! </w:t>
      </w:r>
    </w:p>
    <w:p w:rsidR="00CB6B31" w:rsidRPr="00E0748D" w:rsidRDefault="00BC4F26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Её открываем -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В ней прячутся дочки…(</w:t>
      </w:r>
      <w:r w:rsidR="00B01CA3" w:rsidRPr="00E0748D">
        <w:rPr>
          <w:rFonts w:ascii="Times New Roman" w:hAnsi="Times New Roman" w:cs="Times New Roman"/>
          <w:bCs/>
          <w:sz w:val="28"/>
          <w:szCs w:val="28"/>
          <w:lang w:eastAsia="ru-RU"/>
        </w:rPr>
        <w:t>Матрёшка</w:t>
      </w:r>
      <w:r w:rsidR="00B01CA3" w:rsidRPr="00E0748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B6B31" w:rsidRPr="00E0748D" w:rsidRDefault="00B01CA3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Друг другу улыбаются, Одна в другую ставятся,</w:t>
      </w:r>
    </w:p>
    <w:p w:rsidR="00B01CA3" w:rsidRPr="00E0748D" w:rsidRDefault="00B01CA3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Деревянные, как ложки!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(Матрешки).</w:t>
      </w:r>
    </w:p>
    <w:p w:rsidR="00833F38" w:rsidRPr="00E0748D" w:rsidRDefault="00833F38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Разрумянилась немножко</w:t>
      </w:r>
    </w:p>
    <w:p w:rsidR="00833F38" w:rsidRPr="00E0748D" w:rsidRDefault="00833F38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Наша русская…(Матрешка)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Молодцы, ребятки!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Отгадали все загадки.</w:t>
      </w:r>
    </w:p>
    <w:p w:rsidR="00CB6B31" w:rsidRPr="00E0748D" w:rsidRDefault="00E0748D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 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>Я сегодня к вам пришла не одна.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>Со мной мои подружки.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Хотите с ними познакомиться?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>Тогда я приглашаю вас в музей матрешек.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Матрешки-подружки, держатся за ручки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B6B31" w:rsidRPr="00E0748D" w:rsidRDefault="00833F38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Ладошками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скорей держитесь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И в матрешек превратитесь!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Дети берут друг друга за руки и идут 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 xml:space="preserve">за Матрешкой 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>до музея цепочкой.</w:t>
      </w:r>
    </w:p>
    <w:p w:rsidR="00441892" w:rsidRDefault="00E0748D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 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Дети, посмотрите, сколько здесь 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моих подружек-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>матрешек. Матрешки очень любят, когда их хвалят, говорят комплименты. Какие они? (нарядные, яркие,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красивые, веселые</w:t>
      </w:r>
      <w:r w:rsidR="00CB6B31" w:rsidRPr="00E0748D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0C0A2C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Наши Матрешки озорные, румяные, трудолюбивые, радостные, ведь 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>смастерили руки наших умельцев.</w:t>
      </w:r>
      <w:r w:rsidR="005E4F31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В музее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>тят матрешки, которых придумали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мастера из разных городов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 xml:space="preserve"> нашей страны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>, но и ваши мамы.</w:t>
      </w:r>
      <w:r w:rsidR="00441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6B31" w:rsidRPr="00E0748D" w:rsidRDefault="00441892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эта матрешка непростая - матрешка Дед Мороз. Она приехала к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 xml:space="preserve"> нам из Великого Устюга. Этот город считается родиной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Дед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Мороз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эту необычную игрушку. Открываем Деда Мороза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>кто в нем спрятался? Дети находят в игрушке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снеговик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>а, Снегурочку, елочку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>. Вот такая интересная матрешка. Понравилась вам такая матрешка?</w:t>
      </w:r>
    </w:p>
    <w:p w:rsidR="00CB6B31" w:rsidRPr="00E0748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Матрешки все разные, найдите самую большую и самую маленькую матрешку? (дети находят)</w:t>
      </w:r>
      <w:r w:rsidR="00E0748D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У каждой Матрешки свой наряд, какая из всех вам понравилась больше всего? 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 xml:space="preserve">(ответы детей). </w:t>
      </w:r>
      <w:r w:rsidR="00833F38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рассмотрим одежду матрешки. Во что она одета?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33F38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у матрешки яркая косынка, фартучек или сарафан). </w:t>
      </w:r>
      <w:proofErr w:type="gramStart"/>
      <w:r w:rsidR="005E4F31" w:rsidRPr="00E0748D">
        <w:rPr>
          <w:rFonts w:ascii="Times New Roman" w:hAnsi="Times New Roman" w:cs="Times New Roman"/>
          <w:sz w:val="28"/>
          <w:szCs w:val="28"/>
          <w:lang w:eastAsia="ru-RU"/>
        </w:rPr>
        <w:t>Платочки на матрешках какие? (цветастые, в горошек, яркие, пестрые, розовые, узорчатые) Сарафаны у матрешек какие? (длинные, нарядные, цветастые).</w:t>
      </w:r>
      <w:proofErr w:type="gramEnd"/>
      <w:r w:rsidR="00466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F31" w:rsidRPr="00E0748D">
        <w:rPr>
          <w:rFonts w:ascii="Times New Roman" w:hAnsi="Times New Roman" w:cs="Times New Roman"/>
          <w:sz w:val="28"/>
          <w:szCs w:val="28"/>
          <w:lang w:eastAsia="ru-RU"/>
        </w:rPr>
        <w:t>Фартук какой? (красивый, пестрый)</w:t>
      </w:r>
    </w:p>
    <w:p w:rsidR="00892FBD" w:rsidRDefault="00CB6B31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Давайте посмотрим</w:t>
      </w:r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из чего сделаны матрешки? (из дерева, из глины, из теста, из ткани, из бисера).</w:t>
      </w:r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95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потрогаем матрешек. Какая самая тяжелая? </w:t>
      </w:r>
      <w:r w:rsidR="00892FBD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она тяжелее других? Ее смастерили из глины. </w:t>
      </w:r>
    </w:p>
    <w:p w:rsidR="0091297E" w:rsidRPr="00E0748D" w:rsidRDefault="00892FBD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в нашем музее </w:t>
      </w:r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>матрешка непростая, а матрешка-погремушка.</w:t>
      </w:r>
    </w:p>
    <w:p w:rsidR="0091297E" w:rsidRPr="00E0748D" w:rsidRDefault="0091297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Приглашаю поиграть,</w:t>
      </w:r>
    </w:p>
    <w:p w:rsidR="00CB6B31" w:rsidRPr="00E0748D" w:rsidRDefault="00E0748D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>анец вместе станцевать.</w:t>
      </w:r>
    </w:p>
    <w:p w:rsidR="000C0A2C" w:rsidRPr="00E0748D" w:rsidRDefault="0091297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Матрешка вручает одному из детей матрешку-погремушку.</w:t>
      </w:r>
      <w:r w:rsidR="0086104C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51A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9A2290">
        <w:rPr>
          <w:rFonts w:ascii="Times New Roman" w:hAnsi="Times New Roman" w:cs="Times New Roman"/>
          <w:sz w:val="28"/>
          <w:szCs w:val="28"/>
          <w:lang w:eastAsia="ru-RU"/>
        </w:rPr>
        <w:t xml:space="preserve"> танцуют с М</w:t>
      </w:r>
      <w:r w:rsidR="00E0748D" w:rsidRPr="00E0748D">
        <w:rPr>
          <w:rFonts w:ascii="Times New Roman" w:hAnsi="Times New Roman" w:cs="Times New Roman"/>
          <w:sz w:val="28"/>
          <w:szCs w:val="28"/>
          <w:lang w:eastAsia="ru-RU"/>
        </w:rPr>
        <w:t>атрешкой, ребен</w:t>
      </w:r>
      <w:r w:rsidR="00892FB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A2290">
        <w:rPr>
          <w:rFonts w:ascii="Times New Roman" w:hAnsi="Times New Roman" w:cs="Times New Roman"/>
          <w:sz w:val="28"/>
          <w:szCs w:val="28"/>
          <w:lang w:eastAsia="ru-RU"/>
        </w:rPr>
        <w:t xml:space="preserve">к играет </w:t>
      </w:r>
      <w:r w:rsidR="00E0748D" w:rsidRPr="00E0748D">
        <w:rPr>
          <w:rFonts w:ascii="Times New Roman" w:hAnsi="Times New Roman" w:cs="Times New Roman"/>
          <w:sz w:val="28"/>
          <w:szCs w:val="28"/>
          <w:lang w:eastAsia="ru-RU"/>
        </w:rPr>
        <w:t>погремушкой под музыку.</w:t>
      </w:r>
    </w:p>
    <w:p w:rsidR="000C0A2C" w:rsidRPr="00E0748D" w:rsidRDefault="0041682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1.Мы – веселые матрешки.   </w:t>
      </w:r>
      <w:r w:rsidR="000C0A2C" w:rsidRPr="00E0748D">
        <w:rPr>
          <w:rFonts w:ascii="Times New Roman" w:hAnsi="Times New Roman" w:cs="Times New Roman"/>
          <w:sz w:val="28"/>
          <w:szCs w:val="28"/>
          <w:lang w:eastAsia="ru-RU"/>
        </w:rPr>
        <w:t>Пружинка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41682E">
        <w:rPr>
          <w:rFonts w:ascii="Times New Roman" w:hAnsi="Times New Roman" w:cs="Times New Roman"/>
          <w:sz w:val="28"/>
          <w:szCs w:val="28"/>
          <w:lang w:eastAsia="ru-RU"/>
        </w:rPr>
        <w:t>адушки, ладушки!               три хлопка с одной стороны, три</w:t>
      </w: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 с другой.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На ногах у нас сапожки.       Показывают на ножки.</w:t>
      </w:r>
    </w:p>
    <w:p w:rsidR="00BC4F26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Ладушки, ладушки!               Повтор, хлопки.</w:t>
      </w:r>
    </w:p>
    <w:p w:rsidR="0041682E" w:rsidRDefault="0041682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каждого куплета</w:t>
      </w:r>
      <w:r w:rsidR="009A2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ружение.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2.Завязали мы платочки.      Имитация «завязывают платочки»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Ладушки, ладушки!              Повтор, хлопки.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Раскраснелись наши щёчки. Гладят щечки.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Ладушки, ладушки!               Повтор, хлопки.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3.В сарафанах наших пестрых. Пружинка.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Ладушки, ладушки!                 Повтор, хлопки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Мы похожи, словно сестры.     Пружинка</w:t>
      </w:r>
    </w:p>
    <w:p w:rsidR="000C0A2C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Ладушки, ладушки!                Повтор, хлопки.</w:t>
      </w:r>
    </w:p>
    <w:p w:rsidR="0091297E" w:rsidRPr="00E0748D" w:rsidRDefault="000C0A2C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>После танца</w:t>
      </w:r>
      <w:r w:rsidR="0041682E">
        <w:rPr>
          <w:rFonts w:ascii="Times New Roman" w:hAnsi="Times New Roman" w:cs="Times New Roman"/>
          <w:sz w:val="28"/>
          <w:szCs w:val="28"/>
          <w:lang w:eastAsia="ru-RU"/>
        </w:rPr>
        <w:t xml:space="preserve"> Матрешка приглашает детей в мастерскую, оборудованную на участке.</w:t>
      </w:r>
    </w:p>
    <w:p w:rsidR="00CB6B31" w:rsidRPr="00E0748D" w:rsidRDefault="00E0748D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Матрешка: </w:t>
      </w:r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Наши матрешки решили устроить праздник и хотят новые красивые фартучки, поможем им? </w:t>
      </w:r>
      <w:r w:rsidR="00406167" w:rsidRPr="00E0748D">
        <w:rPr>
          <w:rFonts w:ascii="Times New Roman" w:hAnsi="Times New Roman" w:cs="Times New Roman"/>
          <w:sz w:val="28"/>
          <w:szCs w:val="28"/>
          <w:lang w:eastAsia="ru-RU"/>
        </w:rPr>
        <w:t xml:space="preserve">Дети соглашаются. Как мы украсим фартучки? (цветами, кружочками). </w:t>
      </w:r>
      <w:r w:rsidR="0091297E" w:rsidRPr="00E0748D">
        <w:rPr>
          <w:rFonts w:ascii="Times New Roman" w:hAnsi="Times New Roman" w:cs="Times New Roman"/>
          <w:sz w:val="28"/>
          <w:szCs w:val="28"/>
          <w:lang w:eastAsia="ru-RU"/>
        </w:rPr>
        <w:t>Дети украшают фартучки.</w:t>
      </w:r>
    </w:p>
    <w:p w:rsidR="00BC45BE" w:rsidRPr="00E0748D" w:rsidRDefault="00BC45B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Заключительная часть (рефлексия) </w:t>
      </w:r>
    </w:p>
    <w:p w:rsidR="00C74F1E" w:rsidRDefault="0091297E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48D">
        <w:rPr>
          <w:rFonts w:ascii="Times New Roman" w:hAnsi="Times New Roman" w:cs="Times New Roman"/>
          <w:sz w:val="28"/>
          <w:szCs w:val="28"/>
        </w:rPr>
        <w:t>Ребята, вам понравились матрешки</w:t>
      </w:r>
      <w:r w:rsidR="0041682E">
        <w:rPr>
          <w:rFonts w:ascii="Times New Roman" w:hAnsi="Times New Roman" w:cs="Times New Roman"/>
          <w:sz w:val="28"/>
          <w:szCs w:val="28"/>
        </w:rPr>
        <w:t xml:space="preserve"> из нашего музея</w:t>
      </w:r>
      <w:r w:rsidRPr="00E0748D">
        <w:rPr>
          <w:rFonts w:ascii="Times New Roman" w:hAnsi="Times New Roman" w:cs="Times New Roman"/>
          <w:sz w:val="28"/>
          <w:szCs w:val="28"/>
        </w:rPr>
        <w:t>?</w:t>
      </w:r>
      <w:r w:rsidR="0041682E">
        <w:rPr>
          <w:rFonts w:ascii="Times New Roman" w:hAnsi="Times New Roman" w:cs="Times New Roman"/>
          <w:sz w:val="28"/>
          <w:szCs w:val="28"/>
        </w:rPr>
        <w:t xml:space="preserve"> Какая матрешка понравилась больше всего? (ответы детей) Почему именно эта матрешка понравилась?</w:t>
      </w:r>
      <w:r w:rsidRPr="00E0748D">
        <w:rPr>
          <w:rFonts w:ascii="Times New Roman" w:hAnsi="Times New Roman" w:cs="Times New Roman"/>
          <w:sz w:val="28"/>
          <w:szCs w:val="28"/>
        </w:rPr>
        <w:t xml:space="preserve"> </w:t>
      </w:r>
      <w:r w:rsidR="00406167" w:rsidRPr="00E0748D">
        <w:rPr>
          <w:rFonts w:ascii="Times New Roman" w:hAnsi="Times New Roman" w:cs="Times New Roman"/>
          <w:sz w:val="28"/>
          <w:szCs w:val="28"/>
        </w:rPr>
        <w:t>Вы смогли помочь матрешкам? Как мы помогли? (украсили фартучки)</w:t>
      </w:r>
      <w:r w:rsidRPr="00E0748D">
        <w:rPr>
          <w:rFonts w:ascii="Times New Roman" w:hAnsi="Times New Roman" w:cs="Times New Roman"/>
          <w:sz w:val="28"/>
          <w:szCs w:val="28"/>
        </w:rPr>
        <w:t xml:space="preserve"> </w:t>
      </w:r>
      <w:r w:rsidR="00C74F1E" w:rsidRPr="00E0748D">
        <w:rPr>
          <w:rFonts w:ascii="Times New Roman" w:hAnsi="Times New Roman" w:cs="Times New Roman"/>
          <w:sz w:val="28"/>
          <w:szCs w:val="28"/>
        </w:rPr>
        <w:t xml:space="preserve">Вы сегодня большие молодцы! </w:t>
      </w:r>
      <w:r w:rsidR="0041682E">
        <w:rPr>
          <w:rFonts w:ascii="Times New Roman" w:hAnsi="Times New Roman" w:cs="Times New Roman"/>
          <w:sz w:val="28"/>
          <w:szCs w:val="28"/>
        </w:rPr>
        <w:t>Давайте выберем себе матрешку, которая погостит в нашей группе на полочке красоты.</w:t>
      </w:r>
    </w:p>
    <w:p w:rsidR="00BC4F26" w:rsidRDefault="00BC4F26" w:rsidP="0097051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F1EEF" w:rsidRPr="00BC4F26" w:rsidRDefault="00BC4F26" w:rsidP="0041682E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И.А.Бойчук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Т.Н.Попушина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«Ознакомление детей дошкольного возраста с русским народным творчеством. Младшая и средняя группы»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СПб: «Издательство «Детство-Пресс» 2020.</w:t>
      </w:r>
      <w:r>
        <w:rPr>
          <w:rFonts w:ascii="Times New Roman" w:hAnsi="Times New Roman" w:cs="Times New Roman"/>
          <w:sz w:val="28"/>
          <w:szCs w:val="28"/>
        </w:rPr>
        <w:br w:type="page"/>
      </w:r>
      <w:r w:rsidR="00DD23A8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F1EEF" w:rsidRPr="002F1EE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10D89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2F1EEF">
        <w:rPr>
          <w:rFonts w:ascii="Times New Roman" w:hAnsi="Times New Roman" w:cs="Times New Roman"/>
          <w:b/>
          <w:sz w:val="28"/>
          <w:szCs w:val="28"/>
        </w:rPr>
        <w:t xml:space="preserve"> фотографии экспонатов выставки.</w:t>
      </w:r>
    </w:p>
    <w:p w:rsidR="002F1EEF" w:rsidRPr="002F1EEF" w:rsidRDefault="002F1EEF" w:rsidP="00A8470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EEF" w:rsidRPr="002F1EEF" w:rsidRDefault="00DD23A8" w:rsidP="00A8470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635</wp:posOffset>
            </wp:positionV>
            <wp:extent cx="4787265" cy="3256915"/>
            <wp:effectExtent l="38100" t="38100" r="32385" b="38735"/>
            <wp:wrapThrough wrapText="bothSides">
              <wp:wrapPolygon edited="0">
                <wp:start x="-172" y="-253"/>
                <wp:lineTo x="-172" y="21731"/>
                <wp:lineTo x="21660" y="21731"/>
                <wp:lineTo x="21660" y="-253"/>
                <wp:lineTo x="-172" y="-253"/>
              </wp:wrapPolygon>
            </wp:wrapThrough>
            <wp:docPr id="2" name="Рисунок 2" descr="https://sun9-west.userapi.com/sun9-69/s/v1/ig2/HQeLiqo-aHvWXvYbEyXxs1_cmZsn_MgT4uiXyc-icFmUEjgA4XUXTuXQEpMsXGCgOZ8X0HRhkzj5mU8f-52pjZuT.jpg?size=1080x734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west.userapi.com/sun9-69/s/v1/ig2/HQeLiqo-aHvWXvYbEyXxs1_cmZsn_MgT4uiXyc-icFmUEjgA4XUXTuXQEpMsXGCgOZ8X0HRhkzj5mU8f-52pjZuT.jpg?size=1080x734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32569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701" w:rsidRDefault="002F1EE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3526155</wp:posOffset>
            </wp:positionV>
            <wp:extent cx="4841240" cy="2825115"/>
            <wp:effectExtent l="38100" t="38100" r="35560" b="32385"/>
            <wp:wrapThrough wrapText="bothSides">
              <wp:wrapPolygon edited="0">
                <wp:start x="-170" y="-291"/>
                <wp:lineTo x="-170" y="21702"/>
                <wp:lineTo x="21674" y="21702"/>
                <wp:lineTo x="21674" y="-291"/>
                <wp:lineTo x="-170" y="-291"/>
              </wp:wrapPolygon>
            </wp:wrapThrough>
            <wp:docPr id="1" name="Рисунок 1" descr="https://sun9-27.userapi.com/impg/xSgtvactckr0TkvVUznw8jxpp5w32YkLxsTHww/q7E30cn0Jfw.jpg?size=1280x720&amp;quality=96&amp;sign=74d7bb08fc59b42f9cf305e7309a5a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xSgtvactckr0TkvVUznw8jxpp5w32YkLxsTHww/q7E30cn0Jfw.jpg?size=1280x720&amp;quality=96&amp;sign=74d7bb08fc59b42f9cf305e7309a5a5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" t="11038" r="27624" b="9740"/>
                    <a:stretch/>
                  </pic:blipFill>
                  <pic:spPr bwMode="auto">
                    <a:xfrm>
                      <a:off x="0" y="0"/>
                      <a:ext cx="4841240" cy="28251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4701" w:rsidSect="00F5761A">
      <w:pgSz w:w="11906" w:h="16838"/>
      <w:pgMar w:top="1702" w:right="72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223"/>
    <w:multiLevelType w:val="multilevel"/>
    <w:tmpl w:val="885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86051"/>
    <w:multiLevelType w:val="hybridMultilevel"/>
    <w:tmpl w:val="C2CA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2A06"/>
    <w:multiLevelType w:val="hybridMultilevel"/>
    <w:tmpl w:val="BC6C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A438D"/>
    <w:multiLevelType w:val="hybridMultilevel"/>
    <w:tmpl w:val="5A8C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0B3D"/>
    <w:multiLevelType w:val="hybridMultilevel"/>
    <w:tmpl w:val="938C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746A"/>
    <w:multiLevelType w:val="hybridMultilevel"/>
    <w:tmpl w:val="8D96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D2"/>
    <w:rsid w:val="00021B65"/>
    <w:rsid w:val="0004289D"/>
    <w:rsid w:val="000C0A2C"/>
    <w:rsid w:val="001036C0"/>
    <w:rsid w:val="001048D6"/>
    <w:rsid w:val="00105E43"/>
    <w:rsid w:val="00110D89"/>
    <w:rsid w:val="00166C21"/>
    <w:rsid w:val="001B527A"/>
    <w:rsid w:val="001E0C41"/>
    <w:rsid w:val="002D6378"/>
    <w:rsid w:val="002F15C5"/>
    <w:rsid w:val="002F1EEF"/>
    <w:rsid w:val="003563EF"/>
    <w:rsid w:val="00392BB2"/>
    <w:rsid w:val="00402606"/>
    <w:rsid w:val="00406167"/>
    <w:rsid w:val="0041682E"/>
    <w:rsid w:val="00441892"/>
    <w:rsid w:val="0046695D"/>
    <w:rsid w:val="004C1E6F"/>
    <w:rsid w:val="004C7C77"/>
    <w:rsid w:val="00506E34"/>
    <w:rsid w:val="005E140C"/>
    <w:rsid w:val="005E4F31"/>
    <w:rsid w:val="006212E7"/>
    <w:rsid w:val="00635400"/>
    <w:rsid w:val="0063780D"/>
    <w:rsid w:val="006512E3"/>
    <w:rsid w:val="006D21EC"/>
    <w:rsid w:val="006D7215"/>
    <w:rsid w:val="00710E91"/>
    <w:rsid w:val="00711AB0"/>
    <w:rsid w:val="00734B9B"/>
    <w:rsid w:val="007B54C1"/>
    <w:rsid w:val="00811CE4"/>
    <w:rsid w:val="00811DC7"/>
    <w:rsid w:val="00833F38"/>
    <w:rsid w:val="0086104C"/>
    <w:rsid w:val="008642D2"/>
    <w:rsid w:val="00892FBD"/>
    <w:rsid w:val="008D5881"/>
    <w:rsid w:val="008E0887"/>
    <w:rsid w:val="008E5AB5"/>
    <w:rsid w:val="00907E0D"/>
    <w:rsid w:val="0091297E"/>
    <w:rsid w:val="00921814"/>
    <w:rsid w:val="009348D9"/>
    <w:rsid w:val="0097051A"/>
    <w:rsid w:val="00974E9D"/>
    <w:rsid w:val="00994600"/>
    <w:rsid w:val="009A2290"/>
    <w:rsid w:val="00A142FF"/>
    <w:rsid w:val="00A5637B"/>
    <w:rsid w:val="00A65685"/>
    <w:rsid w:val="00A84701"/>
    <w:rsid w:val="00A85400"/>
    <w:rsid w:val="00B01CA3"/>
    <w:rsid w:val="00B311C9"/>
    <w:rsid w:val="00B5199A"/>
    <w:rsid w:val="00B7156A"/>
    <w:rsid w:val="00B915DA"/>
    <w:rsid w:val="00BA35F6"/>
    <w:rsid w:val="00BC0AD2"/>
    <w:rsid w:val="00BC45BE"/>
    <w:rsid w:val="00BC4F26"/>
    <w:rsid w:val="00C74F1E"/>
    <w:rsid w:val="00C83673"/>
    <w:rsid w:val="00C8514E"/>
    <w:rsid w:val="00CA4B2F"/>
    <w:rsid w:val="00CB4303"/>
    <w:rsid w:val="00CB6B31"/>
    <w:rsid w:val="00D31D0D"/>
    <w:rsid w:val="00D500D7"/>
    <w:rsid w:val="00D92D19"/>
    <w:rsid w:val="00DC2400"/>
    <w:rsid w:val="00DD23A8"/>
    <w:rsid w:val="00DE691D"/>
    <w:rsid w:val="00E0600E"/>
    <w:rsid w:val="00E0748D"/>
    <w:rsid w:val="00F0397B"/>
    <w:rsid w:val="00F5761A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74F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F1E"/>
    <w:pPr>
      <w:spacing w:after="160" w:line="259" w:lineRule="auto"/>
      <w:ind w:left="720"/>
      <w:contextualSpacing/>
    </w:pPr>
  </w:style>
  <w:style w:type="character" w:styleId="a5">
    <w:name w:val="Emphasis"/>
    <w:basedOn w:val="a0"/>
    <w:uiPriority w:val="20"/>
    <w:qFormat/>
    <w:rsid w:val="00734B9B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734B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34B9B"/>
    <w:rPr>
      <w:i/>
      <w:iCs/>
      <w:color w:val="5B9BD5" w:themeColor="accent1"/>
    </w:rPr>
  </w:style>
  <w:style w:type="character" w:styleId="a8">
    <w:name w:val="Hyperlink"/>
    <w:basedOn w:val="a0"/>
    <w:uiPriority w:val="99"/>
    <w:unhideWhenUsed/>
    <w:rsid w:val="002D637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1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C74F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F1E"/>
    <w:pPr>
      <w:spacing w:after="160" w:line="259" w:lineRule="auto"/>
      <w:ind w:left="720"/>
      <w:contextualSpacing/>
    </w:pPr>
  </w:style>
  <w:style w:type="character" w:styleId="a5">
    <w:name w:val="Emphasis"/>
    <w:basedOn w:val="a0"/>
    <w:uiPriority w:val="20"/>
    <w:qFormat/>
    <w:rsid w:val="00734B9B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734B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734B9B"/>
    <w:rPr>
      <w:i/>
      <w:iCs/>
      <w:color w:val="5B9BD5" w:themeColor="accent1"/>
    </w:rPr>
  </w:style>
  <w:style w:type="character" w:styleId="a8">
    <w:name w:val="Hyperlink"/>
    <w:basedOn w:val="a0"/>
    <w:uiPriority w:val="99"/>
    <w:unhideWhenUsed/>
    <w:rsid w:val="002D637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1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Геннадий Репин</cp:lastModifiedBy>
  <cp:revision>8</cp:revision>
  <dcterms:created xsi:type="dcterms:W3CDTF">2022-08-30T07:11:00Z</dcterms:created>
  <dcterms:modified xsi:type="dcterms:W3CDTF">2022-08-30T07:48:00Z</dcterms:modified>
</cp:coreProperties>
</file>