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78D2" w:rsidRDefault="006478D2" w:rsidP="00461F6D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461F6D" w:rsidRPr="006478D2" w:rsidRDefault="006073AA" w:rsidP="00461F6D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6478D2">
        <w:rPr>
          <w:rFonts w:ascii="Times New Roman" w:hAnsi="Times New Roman" w:cs="Times New Roman"/>
          <w:b/>
          <w:sz w:val="40"/>
          <w:szCs w:val="40"/>
        </w:rPr>
        <w:t>Использование н</w:t>
      </w:r>
      <w:r w:rsidR="006663E4">
        <w:rPr>
          <w:rFonts w:ascii="Times New Roman" w:hAnsi="Times New Roman" w:cs="Times New Roman"/>
          <w:b/>
          <w:sz w:val="40"/>
          <w:szCs w:val="40"/>
        </w:rPr>
        <w:t>етрадиционного сенсорного оборудования</w:t>
      </w:r>
      <w:r w:rsidR="00461F6D" w:rsidRPr="006478D2">
        <w:rPr>
          <w:rFonts w:ascii="Times New Roman" w:hAnsi="Times New Roman" w:cs="Times New Roman"/>
          <w:b/>
          <w:sz w:val="40"/>
          <w:szCs w:val="40"/>
        </w:rPr>
        <w:t xml:space="preserve"> в работе </w:t>
      </w:r>
      <w:r w:rsidRPr="006478D2">
        <w:rPr>
          <w:rFonts w:ascii="Times New Roman" w:hAnsi="Times New Roman" w:cs="Times New Roman"/>
          <w:b/>
          <w:sz w:val="40"/>
          <w:szCs w:val="40"/>
        </w:rPr>
        <w:t>по сенсорному развитию детей раннего дошкольного возраста.</w:t>
      </w:r>
    </w:p>
    <w:p w:rsidR="00AD2325" w:rsidRDefault="00BA791A" w:rsidP="00BA791A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  <w:r w:rsidRPr="006478D2">
        <w:rPr>
          <w:rFonts w:ascii="Times New Roman" w:hAnsi="Times New Roman" w:cs="Times New Roman"/>
          <w:sz w:val="32"/>
          <w:szCs w:val="32"/>
        </w:rPr>
        <w:t>И</w:t>
      </w:r>
      <w:r w:rsidR="00AA0EEA" w:rsidRPr="006478D2">
        <w:rPr>
          <w:rFonts w:ascii="Times New Roman" w:hAnsi="Times New Roman" w:cs="Times New Roman"/>
          <w:sz w:val="32"/>
          <w:szCs w:val="32"/>
        </w:rPr>
        <w:t>з опыта работы</w:t>
      </w:r>
      <w:r w:rsidR="00567209" w:rsidRPr="006478D2">
        <w:rPr>
          <w:rFonts w:ascii="Times New Roman" w:hAnsi="Times New Roman" w:cs="Times New Roman"/>
          <w:sz w:val="32"/>
          <w:szCs w:val="32"/>
        </w:rPr>
        <w:t xml:space="preserve"> воспитателя группы раннего </w:t>
      </w:r>
      <w:r w:rsidR="00F211D9" w:rsidRPr="006478D2">
        <w:rPr>
          <w:rFonts w:ascii="Times New Roman" w:hAnsi="Times New Roman" w:cs="Times New Roman"/>
          <w:sz w:val="32"/>
          <w:szCs w:val="32"/>
        </w:rPr>
        <w:t>возраста</w:t>
      </w:r>
    </w:p>
    <w:p w:rsidR="00461F6D" w:rsidRPr="006478D2" w:rsidRDefault="00F211D9" w:rsidP="00BA791A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  <w:r w:rsidRPr="006478D2">
        <w:rPr>
          <w:rFonts w:ascii="Times New Roman" w:hAnsi="Times New Roman" w:cs="Times New Roman"/>
          <w:sz w:val="32"/>
          <w:szCs w:val="32"/>
        </w:rPr>
        <w:t xml:space="preserve"> Денисовой</w:t>
      </w:r>
      <w:r w:rsidR="00BA791A" w:rsidRPr="006478D2">
        <w:rPr>
          <w:rFonts w:ascii="Times New Roman" w:hAnsi="Times New Roman" w:cs="Times New Roman"/>
          <w:sz w:val="32"/>
          <w:szCs w:val="32"/>
        </w:rPr>
        <w:t xml:space="preserve"> Татьяны Викторовны</w:t>
      </w:r>
    </w:p>
    <w:p w:rsidR="0062431A" w:rsidRPr="00AA0EEA" w:rsidRDefault="0062431A" w:rsidP="00567209">
      <w:pPr>
        <w:pStyle w:val="a3"/>
        <w:jc w:val="center"/>
        <w:rPr>
          <w:sz w:val="28"/>
          <w:szCs w:val="28"/>
        </w:rPr>
      </w:pPr>
      <w:r w:rsidRPr="0062431A">
        <w:rPr>
          <w:noProof/>
          <w:sz w:val="28"/>
          <w:szCs w:val="28"/>
        </w:rPr>
        <w:drawing>
          <wp:inline distT="0" distB="0" distL="0" distR="0" wp14:anchorId="6C09B7E4" wp14:editId="4BE0A9B4">
            <wp:extent cx="5038725" cy="3086100"/>
            <wp:effectExtent l="0" t="0" r="0" b="0"/>
            <wp:docPr id="9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043"/>
                    <a:stretch/>
                  </pic:blipFill>
                  <pic:spPr bwMode="auto">
                    <a:xfrm>
                      <a:off x="0" y="0"/>
                      <a:ext cx="5040131" cy="308696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D2325" w:rsidRDefault="00AD2325" w:rsidP="00383072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257795" w:rsidRDefault="00591FA8" w:rsidP="00383072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0E65ED">
        <w:rPr>
          <w:rFonts w:ascii="Times New Roman" w:hAnsi="Times New Roman" w:cs="Times New Roman"/>
          <w:sz w:val="28"/>
          <w:szCs w:val="28"/>
        </w:rPr>
        <w:t xml:space="preserve">Возраст </w:t>
      </w:r>
      <w:r w:rsidR="00064767" w:rsidRPr="000E65ED">
        <w:rPr>
          <w:rFonts w:ascii="Times New Roman" w:hAnsi="Times New Roman" w:cs="Times New Roman"/>
          <w:sz w:val="28"/>
          <w:szCs w:val="28"/>
        </w:rPr>
        <w:t>малыша</w:t>
      </w:r>
      <w:r w:rsidRPr="000E65ED">
        <w:rPr>
          <w:rFonts w:ascii="Times New Roman" w:hAnsi="Times New Roman" w:cs="Times New Roman"/>
          <w:sz w:val="28"/>
          <w:szCs w:val="28"/>
        </w:rPr>
        <w:t xml:space="preserve"> о</w:t>
      </w:r>
      <w:r w:rsidR="00461F6D" w:rsidRPr="000E65ED">
        <w:rPr>
          <w:rFonts w:ascii="Times New Roman" w:hAnsi="Times New Roman" w:cs="Times New Roman"/>
          <w:sz w:val="28"/>
          <w:szCs w:val="28"/>
        </w:rPr>
        <w:t xml:space="preserve">т 1,5 до 3 лет – особой период </w:t>
      </w:r>
      <w:r w:rsidRPr="000E65ED">
        <w:rPr>
          <w:rFonts w:ascii="Times New Roman" w:hAnsi="Times New Roman" w:cs="Times New Roman"/>
          <w:sz w:val="28"/>
          <w:szCs w:val="28"/>
        </w:rPr>
        <w:t xml:space="preserve">детства. </w:t>
      </w:r>
      <w:r w:rsidR="00152F23" w:rsidRPr="000E65ED">
        <w:rPr>
          <w:rFonts w:ascii="Times New Roman" w:hAnsi="Times New Roman" w:cs="Times New Roman"/>
          <w:sz w:val="28"/>
          <w:szCs w:val="28"/>
        </w:rPr>
        <w:t xml:space="preserve">Ни в каком другом </w:t>
      </w:r>
      <w:r w:rsidR="00064767" w:rsidRPr="000E65ED">
        <w:rPr>
          <w:rFonts w:ascii="Times New Roman" w:hAnsi="Times New Roman" w:cs="Times New Roman"/>
          <w:sz w:val="28"/>
          <w:szCs w:val="28"/>
        </w:rPr>
        <w:t>возрасте</w:t>
      </w:r>
      <w:r w:rsidR="00152F23" w:rsidRPr="000E65ED">
        <w:rPr>
          <w:rFonts w:ascii="Times New Roman" w:hAnsi="Times New Roman" w:cs="Times New Roman"/>
          <w:sz w:val="28"/>
          <w:szCs w:val="28"/>
        </w:rPr>
        <w:t xml:space="preserve"> </w:t>
      </w:r>
      <w:r w:rsidR="00461F6D" w:rsidRPr="000E65ED">
        <w:rPr>
          <w:rFonts w:ascii="Times New Roman" w:hAnsi="Times New Roman" w:cs="Times New Roman"/>
          <w:sz w:val="28"/>
          <w:szCs w:val="28"/>
        </w:rPr>
        <w:t xml:space="preserve">у </w:t>
      </w:r>
      <w:r w:rsidR="00152F23" w:rsidRPr="000E65ED">
        <w:rPr>
          <w:rFonts w:ascii="Times New Roman" w:hAnsi="Times New Roman" w:cs="Times New Roman"/>
          <w:sz w:val="28"/>
          <w:szCs w:val="28"/>
        </w:rPr>
        <w:t>ребенка не на</w:t>
      </w:r>
      <w:r w:rsidR="00717587" w:rsidRPr="000E65ED">
        <w:rPr>
          <w:rFonts w:ascii="Times New Roman" w:hAnsi="Times New Roman" w:cs="Times New Roman"/>
          <w:sz w:val="28"/>
          <w:szCs w:val="28"/>
        </w:rPr>
        <w:t>блюдается такого стремительного</w:t>
      </w:r>
      <w:r w:rsidR="00152F23" w:rsidRPr="000E65ED">
        <w:rPr>
          <w:rFonts w:ascii="Times New Roman" w:hAnsi="Times New Roman" w:cs="Times New Roman"/>
          <w:sz w:val="28"/>
          <w:szCs w:val="28"/>
        </w:rPr>
        <w:t xml:space="preserve"> развития всех функций организма</w:t>
      </w:r>
      <w:r w:rsidR="00257795">
        <w:rPr>
          <w:rFonts w:ascii="Times New Roman" w:hAnsi="Times New Roman" w:cs="Times New Roman"/>
          <w:sz w:val="28"/>
          <w:szCs w:val="28"/>
        </w:rPr>
        <w:t>.</w:t>
      </w:r>
    </w:p>
    <w:p w:rsidR="0084646F" w:rsidRDefault="00271713" w:rsidP="00383072">
      <w:pPr>
        <w:shd w:val="clear" w:color="auto" w:fill="FFFFFF"/>
        <w:spacing w:after="0" w:line="360" w:lineRule="auto"/>
        <w:jc w:val="both"/>
        <w:rPr>
          <w:rFonts w:ascii="OpenSansRegular" w:hAnsi="OpenSansRegular"/>
          <w:color w:val="000000"/>
          <w:sz w:val="28"/>
          <w:szCs w:val="28"/>
        </w:rPr>
      </w:pPr>
      <w:r>
        <w:rPr>
          <w:rFonts w:ascii="OpenSansRegular" w:hAnsi="OpenSansRegular"/>
          <w:color w:val="000000"/>
          <w:sz w:val="28"/>
          <w:szCs w:val="28"/>
        </w:rPr>
        <w:t>Следует</w:t>
      </w:r>
      <w:r w:rsidR="0084646F">
        <w:rPr>
          <w:rFonts w:ascii="OpenSansRegular" w:hAnsi="OpenSansRegular"/>
          <w:color w:val="000000"/>
          <w:sz w:val="28"/>
          <w:szCs w:val="28"/>
        </w:rPr>
        <w:t xml:space="preserve"> отметить</w:t>
      </w:r>
      <w:r w:rsidR="00AD4E62">
        <w:rPr>
          <w:rFonts w:ascii="OpenSansRegular" w:hAnsi="OpenSansRegular"/>
          <w:color w:val="000000"/>
          <w:sz w:val="28"/>
          <w:szCs w:val="28"/>
        </w:rPr>
        <w:t>,</w:t>
      </w:r>
      <w:r w:rsidR="0084646F">
        <w:rPr>
          <w:rFonts w:ascii="OpenSansRegular" w:hAnsi="OpenSansRegular"/>
          <w:color w:val="000000"/>
          <w:sz w:val="28"/>
          <w:szCs w:val="28"/>
        </w:rPr>
        <w:t xml:space="preserve"> что в </w:t>
      </w:r>
      <w:r w:rsidR="00257795">
        <w:rPr>
          <w:rFonts w:ascii="OpenSansRegular" w:hAnsi="OpenSansRegular"/>
          <w:color w:val="000000"/>
          <w:sz w:val="28"/>
          <w:szCs w:val="28"/>
        </w:rPr>
        <w:t xml:space="preserve">этом возрасте у детей легко </w:t>
      </w:r>
      <w:r>
        <w:rPr>
          <w:rFonts w:ascii="OpenSansRegular" w:hAnsi="OpenSansRegular"/>
          <w:color w:val="000000"/>
          <w:sz w:val="28"/>
          <w:szCs w:val="28"/>
        </w:rPr>
        <w:t xml:space="preserve">и результативно </w:t>
      </w:r>
      <w:r w:rsidR="00257795">
        <w:rPr>
          <w:rFonts w:ascii="OpenSansRegular" w:hAnsi="OpenSansRegular"/>
          <w:color w:val="000000"/>
          <w:sz w:val="28"/>
          <w:szCs w:val="28"/>
        </w:rPr>
        <w:t xml:space="preserve">происходит </w:t>
      </w:r>
      <w:r>
        <w:rPr>
          <w:rFonts w:ascii="OpenSansRegular" w:hAnsi="OpenSansRegular"/>
          <w:color w:val="000000"/>
          <w:sz w:val="28"/>
          <w:szCs w:val="28"/>
        </w:rPr>
        <w:t>процесс развития и совершенствования</w:t>
      </w:r>
      <w:r w:rsidR="00257795" w:rsidRPr="00FF2788">
        <w:rPr>
          <w:rFonts w:ascii="OpenSansRegular" w:hAnsi="OpenSansRegular"/>
          <w:color w:val="000000"/>
          <w:sz w:val="28"/>
          <w:szCs w:val="28"/>
        </w:rPr>
        <w:t xml:space="preserve"> деятель</w:t>
      </w:r>
      <w:r w:rsidR="0084646F">
        <w:rPr>
          <w:rFonts w:ascii="OpenSansRegular" w:hAnsi="OpenSansRegular"/>
          <w:color w:val="000000"/>
          <w:sz w:val="28"/>
          <w:szCs w:val="28"/>
        </w:rPr>
        <w:t>ности органов чувств, накопление</w:t>
      </w:r>
      <w:r w:rsidR="00257795" w:rsidRPr="00FF2788">
        <w:rPr>
          <w:rFonts w:ascii="OpenSansRegular" w:hAnsi="OpenSansRegular"/>
          <w:color w:val="000000"/>
          <w:sz w:val="28"/>
          <w:szCs w:val="28"/>
        </w:rPr>
        <w:t xml:space="preserve"> представлений об окружающем мире, который происхо</w:t>
      </w:r>
      <w:r w:rsidR="0084646F">
        <w:rPr>
          <w:rFonts w:ascii="OpenSansRegular" w:hAnsi="OpenSansRegular"/>
          <w:color w:val="000000"/>
          <w:sz w:val="28"/>
          <w:szCs w:val="28"/>
        </w:rPr>
        <w:t>дит путем чувственного познания, полнота и точность которого</w:t>
      </w:r>
      <w:r w:rsidR="0084646F" w:rsidRPr="00FF2788">
        <w:rPr>
          <w:rFonts w:ascii="OpenSansRegular" w:hAnsi="OpenSansRegular"/>
          <w:color w:val="000000"/>
          <w:sz w:val="28"/>
          <w:szCs w:val="28"/>
        </w:rPr>
        <w:t xml:space="preserve"> зависит от уровня развития сенсорных процессов. </w:t>
      </w:r>
    </w:p>
    <w:p w:rsidR="00AD4E62" w:rsidRDefault="00AD4E62" w:rsidP="00383072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D4E62">
        <w:rPr>
          <w:rFonts w:ascii="Times New Roman" w:hAnsi="Times New Roman" w:cs="Times New Roman"/>
          <w:sz w:val="28"/>
          <w:szCs w:val="28"/>
        </w:rPr>
        <w:t>Профессор Н.М. Щелованов называл ранний возраст «золотой порой» сенсорного воспитания.</w:t>
      </w:r>
    </w:p>
    <w:p w:rsidR="00AD4E62" w:rsidRPr="0090779E" w:rsidRDefault="00F211D9" w:rsidP="00383072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Дети </w:t>
      </w:r>
      <w:r>
        <w:rPr>
          <w:rFonts w:ascii="Times New Roman" w:hAnsi="Times New Roman"/>
          <w:sz w:val="28"/>
          <w:szCs w:val="28"/>
          <w:shd w:val="clear" w:color="auto" w:fill="FFFFFF"/>
        </w:rPr>
        <w:t>воспринимают</w:t>
      </w:r>
      <w:r w:rsidR="00AD4E62">
        <w:rPr>
          <w:rFonts w:ascii="Times New Roman" w:hAnsi="Times New Roman" w:cs="Times New Roman"/>
          <w:sz w:val="28"/>
          <w:szCs w:val="28"/>
        </w:rPr>
        <w:t xml:space="preserve"> окружающий их мир с многообразием его форм, цветов, запахов, шумов и т.д. и без </w:t>
      </w:r>
      <w:r w:rsidR="00AD4E62">
        <w:rPr>
          <w:rFonts w:ascii="Times New Roman" w:hAnsi="Times New Roman"/>
          <w:sz w:val="28"/>
          <w:szCs w:val="28"/>
          <w:shd w:val="clear" w:color="auto" w:fill="FFFFFF"/>
        </w:rPr>
        <w:t>целенаправленного воспитания,</w:t>
      </w:r>
      <w:r w:rsidR="00AD4E62" w:rsidRPr="00CE5CF2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AD4E62">
        <w:rPr>
          <w:rFonts w:ascii="Times New Roman" w:hAnsi="Times New Roman"/>
          <w:sz w:val="28"/>
          <w:szCs w:val="28"/>
          <w:shd w:val="clear" w:color="auto" w:fill="FFFFFF"/>
        </w:rPr>
        <w:t>н</w:t>
      </w:r>
      <w:r w:rsidR="00AD4E62" w:rsidRPr="00FF073B">
        <w:rPr>
          <w:rFonts w:ascii="Times New Roman" w:hAnsi="Times New Roman"/>
          <w:sz w:val="28"/>
          <w:szCs w:val="28"/>
          <w:shd w:val="clear" w:color="auto" w:fill="FFFFFF"/>
        </w:rPr>
        <w:t xml:space="preserve">о без педагогического руководства взрослых усвоение происходит стихийно </w:t>
      </w:r>
      <w:r w:rsidR="00AD4E62">
        <w:rPr>
          <w:rFonts w:ascii="Times New Roman" w:hAnsi="Times New Roman"/>
          <w:sz w:val="28"/>
          <w:szCs w:val="28"/>
          <w:shd w:val="clear" w:color="auto" w:fill="FFFFFF"/>
        </w:rPr>
        <w:t xml:space="preserve">и может </w:t>
      </w:r>
      <w:r w:rsidR="00AD4E62" w:rsidRPr="00FF073B">
        <w:rPr>
          <w:rFonts w:ascii="Times New Roman" w:hAnsi="Times New Roman"/>
          <w:sz w:val="28"/>
          <w:szCs w:val="28"/>
          <w:shd w:val="clear" w:color="auto" w:fill="FFFFFF"/>
        </w:rPr>
        <w:t>оказывается неполноценным и поверхностным.</w:t>
      </w:r>
    </w:p>
    <w:p w:rsidR="00AD4E62" w:rsidRDefault="00AD4E62" w:rsidP="00383072">
      <w:pPr>
        <w:spacing w:after="0" w:line="36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>З</w:t>
      </w:r>
      <w:r w:rsidRPr="00FF073B">
        <w:rPr>
          <w:rFonts w:ascii="Times New Roman" w:hAnsi="Times New Roman"/>
          <w:sz w:val="28"/>
          <w:szCs w:val="28"/>
          <w:shd w:val="clear" w:color="auto" w:fill="FFFFFF"/>
        </w:rPr>
        <w:t>адача взрослых педагогов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и родителей — обеспечить полноценное, </w:t>
      </w:r>
      <w:r w:rsidR="00271713">
        <w:rPr>
          <w:rFonts w:ascii="Times New Roman" w:hAnsi="Times New Roman"/>
          <w:sz w:val="28"/>
          <w:szCs w:val="28"/>
          <w:shd w:val="clear" w:color="auto" w:fill="FFFFFF"/>
        </w:rPr>
        <w:t xml:space="preserve">планомерное, последовательное, </w:t>
      </w:r>
      <w:r>
        <w:rPr>
          <w:rFonts w:ascii="Times New Roman" w:hAnsi="Times New Roman"/>
          <w:sz w:val="28"/>
          <w:szCs w:val="28"/>
          <w:shd w:val="clear" w:color="auto" w:fill="FFFFFF"/>
        </w:rPr>
        <w:t>целенаправленное</w:t>
      </w:r>
      <w:r w:rsidRPr="00FF073B">
        <w:rPr>
          <w:rFonts w:ascii="Times New Roman" w:hAnsi="Times New Roman"/>
          <w:sz w:val="28"/>
          <w:szCs w:val="28"/>
          <w:shd w:val="clear" w:color="auto" w:fill="FFFFFF"/>
        </w:rPr>
        <w:t xml:space="preserve"> развитие сенсорных способностей </w:t>
      </w:r>
      <w:r>
        <w:rPr>
          <w:rFonts w:ascii="Times New Roman" w:hAnsi="Times New Roman"/>
          <w:sz w:val="28"/>
          <w:szCs w:val="28"/>
          <w:shd w:val="clear" w:color="auto" w:fill="FFFFFF"/>
        </w:rPr>
        <w:t>детей.</w:t>
      </w:r>
    </w:p>
    <w:p w:rsidR="00AD4E62" w:rsidRPr="00AD4E62" w:rsidRDefault="00BA791A" w:rsidP="00383072">
      <w:pPr>
        <w:pStyle w:val="1"/>
        <w:spacing w:line="360" w:lineRule="auto"/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lastRenderedPageBreak/>
        <w:t xml:space="preserve">   </w:t>
      </w:r>
      <w:r w:rsidR="00AD4E62" w:rsidRPr="00AD4E62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Сенсорное развитие — это развитие восприятие и формирование представлений о важнейших свойствах предметов, их форме, цвете, величине, положение в пространстве, а также запахе и вкусе.</w:t>
      </w:r>
    </w:p>
    <w:p w:rsidR="00AD4E62" w:rsidRDefault="00AD4E62" w:rsidP="00383072">
      <w:pPr>
        <w:pStyle w:val="1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7D5C0D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</w:t>
      </w:r>
      <w:r w:rsidR="00BA791A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 </w:t>
      </w:r>
      <w:r>
        <w:rPr>
          <w:rFonts w:ascii="Times New Roman" w:hAnsi="Times New Roman"/>
          <w:sz w:val="28"/>
          <w:szCs w:val="28"/>
        </w:rPr>
        <w:t>Е</w:t>
      </w:r>
      <w:r w:rsidRPr="003F31B3">
        <w:rPr>
          <w:rFonts w:ascii="Times New Roman" w:hAnsi="Times New Roman"/>
          <w:sz w:val="28"/>
          <w:szCs w:val="28"/>
        </w:rPr>
        <w:t xml:space="preserve">го </w:t>
      </w:r>
      <w:r>
        <w:rPr>
          <w:rFonts w:ascii="Times New Roman" w:hAnsi="Times New Roman"/>
          <w:sz w:val="28"/>
          <w:szCs w:val="28"/>
        </w:rPr>
        <w:t xml:space="preserve">цель </w:t>
      </w:r>
      <w:r w:rsidRPr="003F31B3">
        <w:rPr>
          <w:rFonts w:ascii="Times New Roman" w:hAnsi="Times New Roman"/>
          <w:sz w:val="28"/>
          <w:szCs w:val="28"/>
        </w:rPr>
        <w:t xml:space="preserve">состоит в формировании сенсорных эталонов и способностей, позволяющих маленькому человеку всесторонне воспринимать окружающий мир. </w:t>
      </w:r>
    </w:p>
    <w:p w:rsidR="00AD4E62" w:rsidRPr="00AD4E62" w:rsidRDefault="00BA791A" w:rsidP="00383072">
      <w:pPr>
        <w:pStyle w:val="1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</w:t>
      </w:r>
      <w:r w:rsidR="00AD4E62" w:rsidRPr="00AD4E62">
        <w:rPr>
          <w:rFonts w:ascii="Times New Roman" w:hAnsi="Times New Roman"/>
          <w:color w:val="000000"/>
          <w:sz w:val="28"/>
          <w:szCs w:val="28"/>
        </w:rPr>
        <w:t>Успешность умственного, физического, эстетического воспитания в значительной степени зависит от уровня сенсорного развития детей, то есть от того, насколько совершенно ребенок слышит, видит, осязает окружающее.</w:t>
      </w:r>
    </w:p>
    <w:p w:rsidR="004D5E8F" w:rsidRPr="00AD4E62" w:rsidRDefault="00BA791A" w:rsidP="00383072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  </w:t>
      </w:r>
      <w:r w:rsidR="00507D1D" w:rsidRPr="00C50B8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На данном этапе развития </w:t>
      </w:r>
      <w:r w:rsidR="004C464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малыша </w:t>
      </w:r>
      <w:r w:rsidR="00507D1D" w:rsidRPr="00C50B8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роль взрослого сложно переоценить.</w:t>
      </w:r>
      <w:r w:rsidR="00507D1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Взрослый </w:t>
      </w:r>
      <w:r w:rsidR="00507D1D" w:rsidRPr="000E65ED">
        <w:rPr>
          <w:rFonts w:ascii="Times New Roman" w:hAnsi="Times New Roman" w:cs="Times New Roman"/>
          <w:sz w:val="28"/>
          <w:szCs w:val="28"/>
        </w:rPr>
        <w:t xml:space="preserve">является образцом жизнедеятельности </w:t>
      </w:r>
      <w:r w:rsidR="005A082C" w:rsidRPr="000E65ED">
        <w:rPr>
          <w:rFonts w:ascii="Times New Roman" w:hAnsi="Times New Roman" w:cs="Times New Roman"/>
          <w:sz w:val="28"/>
          <w:szCs w:val="28"/>
        </w:rPr>
        <w:t>ребёнка,</w:t>
      </w:r>
      <w:r w:rsidR="005A082C">
        <w:rPr>
          <w:rFonts w:ascii="Times New Roman" w:hAnsi="Times New Roman" w:cs="Times New Roman"/>
          <w:sz w:val="28"/>
          <w:szCs w:val="28"/>
        </w:rPr>
        <w:t xml:space="preserve"> </w:t>
      </w:r>
      <w:r w:rsidR="005A082C" w:rsidRPr="000E65ED">
        <w:rPr>
          <w:rFonts w:ascii="Times New Roman" w:hAnsi="Times New Roman" w:cs="Times New Roman"/>
          <w:sz w:val="28"/>
          <w:szCs w:val="28"/>
        </w:rPr>
        <w:t>создателем</w:t>
      </w:r>
      <w:r w:rsidR="00507D1D" w:rsidRPr="000E65ED">
        <w:rPr>
          <w:rFonts w:ascii="Times New Roman" w:hAnsi="Times New Roman" w:cs="Times New Roman"/>
          <w:sz w:val="28"/>
          <w:szCs w:val="28"/>
        </w:rPr>
        <w:t xml:space="preserve"> всех необходимых условий, без которых </w:t>
      </w:r>
      <w:r w:rsidR="005A082C" w:rsidRPr="000E65ED">
        <w:rPr>
          <w:rFonts w:ascii="Times New Roman" w:hAnsi="Times New Roman" w:cs="Times New Roman"/>
          <w:sz w:val="28"/>
          <w:szCs w:val="28"/>
        </w:rPr>
        <w:t xml:space="preserve">невозможно </w:t>
      </w:r>
      <w:r w:rsidR="00C50B82">
        <w:rPr>
          <w:rFonts w:ascii="Times New Roman" w:hAnsi="Times New Roman" w:cs="Times New Roman"/>
          <w:sz w:val="28"/>
          <w:szCs w:val="28"/>
        </w:rPr>
        <w:t xml:space="preserve">его </w:t>
      </w:r>
      <w:r w:rsidR="005A082C" w:rsidRPr="000E65ED">
        <w:rPr>
          <w:rFonts w:ascii="Times New Roman" w:hAnsi="Times New Roman" w:cs="Times New Roman"/>
          <w:sz w:val="28"/>
          <w:szCs w:val="28"/>
        </w:rPr>
        <w:t>полноценное</w:t>
      </w:r>
      <w:r w:rsidR="00507D1D" w:rsidRPr="000E65ED">
        <w:rPr>
          <w:rFonts w:ascii="Times New Roman" w:hAnsi="Times New Roman" w:cs="Times New Roman"/>
          <w:sz w:val="28"/>
          <w:szCs w:val="28"/>
        </w:rPr>
        <w:t xml:space="preserve"> </w:t>
      </w:r>
      <w:r w:rsidR="004D3E89" w:rsidRPr="000E65ED">
        <w:rPr>
          <w:rFonts w:ascii="Times New Roman" w:hAnsi="Times New Roman" w:cs="Times New Roman"/>
          <w:sz w:val="28"/>
          <w:szCs w:val="28"/>
        </w:rPr>
        <w:t>развитие</w:t>
      </w:r>
      <w:r w:rsidR="004D3E89">
        <w:rPr>
          <w:rFonts w:ascii="Times New Roman" w:hAnsi="Times New Roman" w:cs="Times New Roman"/>
          <w:sz w:val="28"/>
          <w:szCs w:val="28"/>
        </w:rPr>
        <w:t>.</w:t>
      </w:r>
      <w:r w:rsidR="005A082C">
        <w:rPr>
          <w:rFonts w:ascii="Times New Roman" w:hAnsi="Times New Roman" w:cs="Times New Roman"/>
          <w:sz w:val="28"/>
          <w:szCs w:val="28"/>
        </w:rPr>
        <w:t xml:space="preserve"> Ведь благодаря активной практической деятельности детей со взрослыми,</w:t>
      </w:r>
      <w:r w:rsidR="00507D1D" w:rsidRPr="000E65ED">
        <w:rPr>
          <w:rFonts w:ascii="Times New Roman" w:hAnsi="Times New Roman" w:cs="Times New Roman"/>
          <w:sz w:val="28"/>
          <w:szCs w:val="28"/>
        </w:rPr>
        <w:t xml:space="preserve"> </w:t>
      </w:r>
      <w:r w:rsidR="005A082C">
        <w:rPr>
          <w:rFonts w:ascii="Times New Roman" w:hAnsi="Times New Roman" w:cs="Times New Roman"/>
          <w:sz w:val="28"/>
          <w:szCs w:val="28"/>
        </w:rPr>
        <w:t xml:space="preserve">т. е. </w:t>
      </w:r>
      <w:r w:rsidR="005A082C" w:rsidRPr="000E65ED">
        <w:rPr>
          <w:rFonts w:ascii="Times New Roman" w:hAnsi="Times New Roman" w:cs="Times New Roman"/>
          <w:sz w:val="28"/>
          <w:szCs w:val="28"/>
          <w:shd w:val="clear" w:color="auto" w:fill="FFFFFF"/>
        </w:rPr>
        <w:t>организации разных видов совместной деятельностей взрослого с ребёнком (игровой, двигательной, продуктивной, трудовой и др.)</w:t>
      </w:r>
      <w:r w:rsidR="005A082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5A082C">
        <w:rPr>
          <w:rFonts w:ascii="Times New Roman" w:hAnsi="Times New Roman" w:cs="Times New Roman"/>
          <w:sz w:val="28"/>
          <w:szCs w:val="28"/>
        </w:rPr>
        <w:t>происходит всестороннее</w:t>
      </w:r>
      <w:r w:rsidR="005A082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освоение окружающего мира.</w:t>
      </w:r>
      <w:r w:rsidR="00507D1D" w:rsidRPr="000E65ED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4D3E89" w:rsidRPr="002C3D62" w:rsidRDefault="0084646F" w:rsidP="00383072">
      <w:pPr>
        <w:pStyle w:val="a3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C5061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</w:t>
      </w:r>
      <w:r w:rsidR="00BA791A">
        <w:rPr>
          <w:rFonts w:ascii="Times New Roman" w:hAnsi="Times New Roman"/>
          <w:sz w:val="28"/>
          <w:szCs w:val="28"/>
        </w:rPr>
        <w:t xml:space="preserve"> </w:t>
      </w:r>
      <w:r w:rsidRPr="00CE5CF2">
        <w:rPr>
          <w:rFonts w:ascii="Times New Roman" w:hAnsi="Times New Roman"/>
          <w:sz w:val="28"/>
          <w:szCs w:val="28"/>
        </w:rPr>
        <w:t xml:space="preserve">Мой многолетний опыт </w:t>
      </w:r>
      <w:r w:rsidR="00A6015F" w:rsidRPr="00CE5CF2">
        <w:rPr>
          <w:rFonts w:ascii="Times New Roman" w:hAnsi="Times New Roman"/>
          <w:sz w:val="28"/>
          <w:szCs w:val="28"/>
        </w:rPr>
        <w:t xml:space="preserve">работы </w:t>
      </w:r>
      <w:r w:rsidR="00A6015F">
        <w:rPr>
          <w:rFonts w:ascii="Times New Roman" w:hAnsi="Times New Roman"/>
          <w:sz w:val="28"/>
          <w:szCs w:val="28"/>
        </w:rPr>
        <w:t xml:space="preserve">в ДОУ с детьми раннего возраста </w:t>
      </w:r>
      <w:r w:rsidRPr="00CE5CF2">
        <w:rPr>
          <w:rFonts w:ascii="Times New Roman" w:hAnsi="Times New Roman"/>
          <w:sz w:val="28"/>
          <w:szCs w:val="28"/>
        </w:rPr>
        <w:t>подтверждает важность</w:t>
      </w:r>
      <w:r w:rsidR="00A6015F">
        <w:rPr>
          <w:rFonts w:ascii="Times New Roman" w:hAnsi="Times New Roman"/>
          <w:sz w:val="28"/>
          <w:szCs w:val="28"/>
        </w:rPr>
        <w:t xml:space="preserve"> и необходимость</w:t>
      </w:r>
      <w:r w:rsidRPr="00CE5CF2">
        <w:rPr>
          <w:rFonts w:ascii="Times New Roman" w:hAnsi="Times New Roman"/>
          <w:sz w:val="28"/>
          <w:szCs w:val="28"/>
        </w:rPr>
        <w:t xml:space="preserve"> сенсорного развития</w:t>
      </w:r>
      <w:r w:rsidR="00C50B82">
        <w:rPr>
          <w:rFonts w:ascii="Times New Roman" w:hAnsi="Times New Roman"/>
          <w:sz w:val="28"/>
          <w:szCs w:val="28"/>
        </w:rPr>
        <w:t xml:space="preserve"> в этот период детства</w:t>
      </w:r>
      <w:r>
        <w:rPr>
          <w:rFonts w:ascii="Times New Roman" w:hAnsi="Times New Roman"/>
          <w:sz w:val="28"/>
          <w:szCs w:val="28"/>
        </w:rPr>
        <w:t xml:space="preserve">. </w:t>
      </w:r>
    </w:p>
    <w:p w:rsidR="006267DE" w:rsidRDefault="00C50613" w:rsidP="00383072">
      <w:pPr>
        <w:pStyle w:val="a4"/>
        <w:spacing w:before="0" w:beforeAutospacing="0" w:after="0" w:line="360" w:lineRule="auto"/>
        <w:jc w:val="both"/>
      </w:pPr>
      <w:r>
        <w:rPr>
          <w:color w:val="000000"/>
          <w:sz w:val="28"/>
          <w:szCs w:val="28"/>
        </w:rPr>
        <w:t xml:space="preserve">  </w:t>
      </w:r>
      <w:r w:rsidR="002C3D62">
        <w:rPr>
          <w:color w:val="000000"/>
          <w:sz w:val="28"/>
          <w:szCs w:val="28"/>
        </w:rPr>
        <w:t>В</w:t>
      </w:r>
      <w:r w:rsidR="00C50B82" w:rsidRPr="000137BF">
        <w:rPr>
          <w:color w:val="000000"/>
          <w:sz w:val="28"/>
          <w:szCs w:val="28"/>
        </w:rPr>
        <w:t xml:space="preserve"> </w:t>
      </w:r>
      <w:r w:rsidR="004D3E89">
        <w:rPr>
          <w:color w:val="000000"/>
          <w:sz w:val="28"/>
          <w:szCs w:val="28"/>
        </w:rPr>
        <w:t xml:space="preserve">своей </w:t>
      </w:r>
      <w:r w:rsidR="000137BF" w:rsidRPr="004D3E89">
        <w:rPr>
          <w:color w:val="000000"/>
          <w:sz w:val="28"/>
          <w:szCs w:val="28"/>
        </w:rPr>
        <w:t>работе</w:t>
      </w:r>
      <w:r w:rsidR="004C464B">
        <w:rPr>
          <w:color w:val="000000"/>
          <w:sz w:val="28"/>
          <w:szCs w:val="28"/>
        </w:rPr>
        <w:t xml:space="preserve"> по </w:t>
      </w:r>
      <w:r w:rsidR="006267DE">
        <w:rPr>
          <w:color w:val="000000"/>
          <w:sz w:val="28"/>
          <w:szCs w:val="28"/>
        </w:rPr>
        <w:t xml:space="preserve">сенсорному </w:t>
      </w:r>
      <w:r w:rsidR="00BA791A" w:rsidRPr="000137BF">
        <w:rPr>
          <w:color w:val="000000"/>
          <w:sz w:val="28"/>
          <w:szCs w:val="28"/>
        </w:rPr>
        <w:t xml:space="preserve">развитию </w:t>
      </w:r>
      <w:r w:rsidR="00BA791A">
        <w:rPr>
          <w:color w:val="000000"/>
          <w:sz w:val="28"/>
          <w:szCs w:val="28"/>
        </w:rPr>
        <w:t>детей</w:t>
      </w:r>
      <w:r w:rsidR="004C464B">
        <w:rPr>
          <w:color w:val="000000"/>
          <w:sz w:val="28"/>
          <w:szCs w:val="28"/>
        </w:rPr>
        <w:t xml:space="preserve"> </w:t>
      </w:r>
      <w:r w:rsidR="004D3E89">
        <w:rPr>
          <w:color w:val="000000"/>
          <w:sz w:val="28"/>
          <w:szCs w:val="28"/>
        </w:rPr>
        <w:t xml:space="preserve">я </w:t>
      </w:r>
      <w:r w:rsidR="002C3D62">
        <w:rPr>
          <w:color w:val="000000"/>
          <w:sz w:val="28"/>
          <w:szCs w:val="28"/>
        </w:rPr>
        <w:t xml:space="preserve">особое внимание </w:t>
      </w:r>
      <w:r w:rsidR="004D3E89">
        <w:rPr>
          <w:color w:val="000000"/>
          <w:sz w:val="28"/>
          <w:szCs w:val="28"/>
        </w:rPr>
        <w:t xml:space="preserve">уделяю </w:t>
      </w:r>
      <w:r w:rsidR="00C50B82" w:rsidRPr="000137BF">
        <w:rPr>
          <w:color w:val="000000"/>
          <w:sz w:val="28"/>
          <w:szCs w:val="28"/>
        </w:rPr>
        <w:t>с</w:t>
      </w:r>
      <w:r w:rsidR="004D3E89">
        <w:rPr>
          <w:color w:val="000000"/>
          <w:sz w:val="28"/>
          <w:szCs w:val="28"/>
        </w:rPr>
        <w:t>озданию</w:t>
      </w:r>
      <w:r w:rsidR="00C50B82" w:rsidRPr="000137BF">
        <w:rPr>
          <w:color w:val="000000"/>
          <w:sz w:val="28"/>
          <w:szCs w:val="28"/>
        </w:rPr>
        <w:t xml:space="preserve"> предметно</w:t>
      </w:r>
      <w:r w:rsidR="004C464B">
        <w:rPr>
          <w:color w:val="000000"/>
          <w:sz w:val="28"/>
          <w:szCs w:val="28"/>
        </w:rPr>
        <w:t xml:space="preserve"> -</w:t>
      </w:r>
      <w:r w:rsidR="00C50B82" w:rsidRPr="000137BF">
        <w:rPr>
          <w:color w:val="000000"/>
          <w:sz w:val="28"/>
          <w:szCs w:val="28"/>
        </w:rPr>
        <w:t xml:space="preserve"> пространственной развивающей среды,</w:t>
      </w:r>
      <w:r w:rsidR="000137BF">
        <w:t xml:space="preserve"> </w:t>
      </w:r>
      <w:r w:rsidR="000137BF" w:rsidRPr="000137BF">
        <w:rPr>
          <w:sz w:val="28"/>
          <w:szCs w:val="28"/>
        </w:rPr>
        <w:t>соответствующей ФГОС ДО: доступную, трансформируемую, полифункциональную и вариативную, которая позволяет</w:t>
      </w:r>
      <w:r w:rsidR="004D3E89">
        <w:rPr>
          <w:sz w:val="28"/>
          <w:szCs w:val="28"/>
        </w:rPr>
        <w:t xml:space="preserve"> мне </w:t>
      </w:r>
      <w:r w:rsidR="000137BF" w:rsidRPr="000137BF">
        <w:rPr>
          <w:sz w:val="28"/>
          <w:szCs w:val="28"/>
        </w:rPr>
        <w:t xml:space="preserve">организовать деятельность детей, обеспечивая максимум их активности и инициативности. </w:t>
      </w:r>
      <w:r w:rsidR="00B629B9">
        <w:t xml:space="preserve">   </w:t>
      </w:r>
      <w:r>
        <w:t xml:space="preserve">  </w:t>
      </w:r>
    </w:p>
    <w:p w:rsidR="00856960" w:rsidRDefault="006267DE" w:rsidP="00383072">
      <w:pPr>
        <w:pStyle w:val="a4"/>
        <w:spacing w:before="0" w:beforeAutospacing="0" w:after="0" w:line="360" w:lineRule="auto"/>
        <w:jc w:val="both"/>
        <w:rPr>
          <w:color w:val="000000"/>
          <w:sz w:val="28"/>
          <w:szCs w:val="28"/>
        </w:rPr>
      </w:pPr>
      <w:r>
        <w:t xml:space="preserve">   </w:t>
      </w:r>
      <w:r w:rsidR="002C3D62">
        <w:rPr>
          <w:sz w:val="28"/>
          <w:szCs w:val="28"/>
        </w:rPr>
        <w:t>Посещая практические семинары</w:t>
      </w:r>
      <w:r w:rsidR="009D6A7C">
        <w:rPr>
          <w:sz w:val="28"/>
          <w:szCs w:val="28"/>
        </w:rPr>
        <w:t xml:space="preserve"> </w:t>
      </w:r>
      <w:r w:rsidR="004D3E89">
        <w:rPr>
          <w:sz w:val="28"/>
          <w:szCs w:val="28"/>
        </w:rPr>
        <w:t>и мастер</w:t>
      </w:r>
      <w:r w:rsidR="00BA791A">
        <w:rPr>
          <w:sz w:val="28"/>
          <w:szCs w:val="28"/>
        </w:rPr>
        <w:t xml:space="preserve"> классы,</w:t>
      </w:r>
      <w:r w:rsidR="009D6A7C">
        <w:rPr>
          <w:sz w:val="28"/>
          <w:szCs w:val="28"/>
        </w:rPr>
        <w:t xml:space="preserve"> на которых </w:t>
      </w:r>
      <w:r w:rsidR="002C3D62">
        <w:rPr>
          <w:sz w:val="28"/>
          <w:szCs w:val="28"/>
        </w:rPr>
        <w:t xml:space="preserve">мои </w:t>
      </w:r>
      <w:r w:rsidR="009D6A7C">
        <w:rPr>
          <w:sz w:val="28"/>
          <w:szCs w:val="28"/>
        </w:rPr>
        <w:t>коллеги делились своим опытом работы</w:t>
      </w:r>
      <w:r w:rsidR="00C50613">
        <w:rPr>
          <w:sz w:val="28"/>
          <w:szCs w:val="28"/>
        </w:rPr>
        <w:t xml:space="preserve"> по сенсорному развитию детей</w:t>
      </w:r>
      <w:r w:rsidR="002C3D62">
        <w:rPr>
          <w:sz w:val="28"/>
          <w:szCs w:val="28"/>
        </w:rPr>
        <w:t>,</w:t>
      </w:r>
      <w:r w:rsidR="009D6A7C">
        <w:rPr>
          <w:sz w:val="28"/>
          <w:szCs w:val="28"/>
        </w:rPr>
        <w:t xml:space="preserve"> </w:t>
      </w:r>
      <w:r w:rsidR="000137BF" w:rsidRPr="00856960">
        <w:rPr>
          <w:sz w:val="28"/>
          <w:szCs w:val="28"/>
        </w:rPr>
        <w:t xml:space="preserve">я </w:t>
      </w:r>
      <w:r w:rsidR="00C50B82" w:rsidRPr="00856960">
        <w:rPr>
          <w:sz w:val="28"/>
          <w:szCs w:val="28"/>
        </w:rPr>
        <w:t xml:space="preserve">обратила внимание </w:t>
      </w:r>
      <w:r w:rsidR="000137BF" w:rsidRPr="00856960">
        <w:rPr>
          <w:sz w:val="28"/>
          <w:szCs w:val="28"/>
        </w:rPr>
        <w:t>на нетрадиционное сенсорное оборудование</w:t>
      </w:r>
      <w:r w:rsidR="00B629B9" w:rsidRPr="00856960">
        <w:rPr>
          <w:sz w:val="28"/>
          <w:szCs w:val="28"/>
        </w:rPr>
        <w:t xml:space="preserve"> – необычное, яркое, привлекательное</w:t>
      </w:r>
      <w:r w:rsidR="004C464B">
        <w:rPr>
          <w:sz w:val="28"/>
          <w:szCs w:val="28"/>
        </w:rPr>
        <w:t xml:space="preserve"> </w:t>
      </w:r>
      <w:r w:rsidR="004E7B15">
        <w:rPr>
          <w:sz w:val="28"/>
          <w:szCs w:val="28"/>
        </w:rPr>
        <w:t>и на</w:t>
      </w:r>
      <w:r w:rsidR="002C3D62">
        <w:rPr>
          <w:sz w:val="28"/>
          <w:szCs w:val="28"/>
        </w:rPr>
        <w:t xml:space="preserve"> большие </w:t>
      </w:r>
      <w:r w:rsidR="009D6A7C">
        <w:rPr>
          <w:sz w:val="28"/>
          <w:szCs w:val="28"/>
        </w:rPr>
        <w:t>возм</w:t>
      </w:r>
      <w:r w:rsidR="002C3D62">
        <w:rPr>
          <w:sz w:val="28"/>
          <w:szCs w:val="28"/>
        </w:rPr>
        <w:t>ожности</w:t>
      </w:r>
      <w:r w:rsidR="00C50B82" w:rsidRPr="00856960">
        <w:rPr>
          <w:sz w:val="28"/>
          <w:szCs w:val="28"/>
        </w:rPr>
        <w:t xml:space="preserve"> использования</w:t>
      </w:r>
      <w:r w:rsidR="002C3D62">
        <w:rPr>
          <w:sz w:val="28"/>
          <w:szCs w:val="28"/>
        </w:rPr>
        <w:t xml:space="preserve"> его</w:t>
      </w:r>
      <w:r w:rsidR="00C50B82" w:rsidRPr="00856960">
        <w:rPr>
          <w:sz w:val="28"/>
          <w:szCs w:val="28"/>
        </w:rPr>
        <w:t xml:space="preserve"> в </w:t>
      </w:r>
      <w:r w:rsidR="000137BF" w:rsidRPr="00856960">
        <w:rPr>
          <w:sz w:val="28"/>
          <w:szCs w:val="28"/>
        </w:rPr>
        <w:t>сенсорном развитии детей</w:t>
      </w:r>
      <w:r w:rsidR="002C3D62">
        <w:rPr>
          <w:sz w:val="28"/>
          <w:szCs w:val="28"/>
        </w:rPr>
        <w:t>.</w:t>
      </w:r>
      <w:r w:rsidR="00856960" w:rsidRPr="002452FA">
        <w:rPr>
          <w:color w:val="000000"/>
          <w:sz w:val="28"/>
          <w:szCs w:val="28"/>
        </w:rPr>
        <w:t xml:space="preserve"> </w:t>
      </w:r>
    </w:p>
    <w:p w:rsidR="004D3E89" w:rsidRPr="007D5C0D" w:rsidRDefault="004E7B15" w:rsidP="00383072">
      <w:pPr>
        <w:pStyle w:val="c0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 </w:t>
      </w:r>
      <w:r w:rsidR="00BA791A">
        <w:rPr>
          <w:sz w:val="28"/>
          <w:szCs w:val="28"/>
        </w:rPr>
        <w:t xml:space="preserve"> После проведённых</w:t>
      </w:r>
      <w:r>
        <w:rPr>
          <w:sz w:val="28"/>
          <w:szCs w:val="28"/>
        </w:rPr>
        <w:t xml:space="preserve"> мною</w:t>
      </w:r>
      <w:r w:rsidR="00BA791A">
        <w:rPr>
          <w:sz w:val="28"/>
          <w:szCs w:val="28"/>
        </w:rPr>
        <w:t xml:space="preserve"> стендовых и индивидуальных консультаций для родителей воспитанников на тему «Сенсорное развитие детей раннего возраста по средствам нетрадиционного сенсорного оборудования», и</w:t>
      </w:r>
      <w:r>
        <w:rPr>
          <w:sz w:val="28"/>
          <w:szCs w:val="28"/>
        </w:rPr>
        <w:t xml:space="preserve"> мастер -  класса по изготовлению нетрадиционного сенсорного оборудования</w:t>
      </w:r>
      <w:r w:rsidR="004A2602">
        <w:rPr>
          <w:sz w:val="28"/>
          <w:szCs w:val="28"/>
        </w:rPr>
        <w:t xml:space="preserve"> своими руками, </w:t>
      </w:r>
      <w:r w:rsidR="00F211D9">
        <w:rPr>
          <w:sz w:val="28"/>
          <w:szCs w:val="28"/>
        </w:rPr>
        <w:t>родители</w:t>
      </w:r>
      <w:r w:rsidR="000137BF" w:rsidRPr="000137B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начали активно </w:t>
      </w:r>
      <w:r w:rsidR="00F211D9">
        <w:rPr>
          <w:sz w:val="28"/>
          <w:szCs w:val="28"/>
        </w:rPr>
        <w:t>помогать мне пополнять, обогащать</w:t>
      </w:r>
      <w:r w:rsidR="004A2602">
        <w:rPr>
          <w:sz w:val="28"/>
          <w:szCs w:val="28"/>
        </w:rPr>
        <w:t xml:space="preserve"> </w:t>
      </w:r>
      <w:r w:rsidR="002C3D62">
        <w:rPr>
          <w:sz w:val="28"/>
          <w:szCs w:val="28"/>
        </w:rPr>
        <w:t>предметно</w:t>
      </w:r>
      <w:r w:rsidR="00F211D9">
        <w:rPr>
          <w:sz w:val="28"/>
          <w:szCs w:val="28"/>
        </w:rPr>
        <w:t xml:space="preserve"> пространственную</w:t>
      </w:r>
      <w:r w:rsidR="002C3D62">
        <w:rPr>
          <w:sz w:val="28"/>
          <w:szCs w:val="28"/>
        </w:rPr>
        <w:t xml:space="preserve"> </w:t>
      </w:r>
      <w:r w:rsidR="00F211D9">
        <w:rPr>
          <w:sz w:val="28"/>
          <w:szCs w:val="28"/>
        </w:rPr>
        <w:t>развивающую среду</w:t>
      </w:r>
      <w:r w:rsidR="00B629B9" w:rsidRPr="009D6A7C">
        <w:rPr>
          <w:sz w:val="28"/>
          <w:szCs w:val="28"/>
        </w:rPr>
        <w:t xml:space="preserve"> в группе нетрадиционным сенсорным оборудованием.</w:t>
      </w:r>
      <w:r w:rsidR="00C50613">
        <w:rPr>
          <w:sz w:val="28"/>
          <w:szCs w:val="28"/>
        </w:rPr>
        <w:t xml:space="preserve"> </w:t>
      </w:r>
    </w:p>
    <w:p w:rsidR="00AD2325" w:rsidRDefault="00040778" w:rsidP="0038307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590BE2" w:rsidRDefault="00AD2325" w:rsidP="0038307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</w:t>
      </w:r>
      <w:r w:rsidR="00B629B9" w:rsidRPr="00301458">
        <w:rPr>
          <w:rFonts w:ascii="Times New Roman" w:hAnsi="Times New Roman" w:cs="Times New Roman"/>
          <w:sz w:val="28"/>
          <w:szCs w:val="28"/>
        </w:rPr>
        <w:t>В</w:t>
      </w:r>
      <w:r w:rsidR="004A2602">
        <w:rPr>
          <w:rFonts w:ascii="Times New Roman" w:hAnsi="Times New Roman" w:cs="Times New Roman"/>
          <w:sz w:val="28"/>
          <w:szCs w:val="28"/>
        </w:rPr>
        <w:t xml:space="preserve">скоре в </w:t>
      </w:r>
      <w:r w:rsidR="008F5675" w:rsidRPr="00301458">
        <w:rPr>
          <w:rFonts w:ascii="Times New Roman" w:hAnsi="Times New Roman" w:cs="Times New Roman"/>
          <w:sz w:val="28"/>
          <w:szCs w:val="28"/>
        </w:rPr>
        <w:t xml:space="preserve">моей </w:t>
      </w:r>
      <w:r w:rsidR="00B629B9" w:rsidRPr="00301458">
        <w:rPr>
          <w:rFonts w:ascii="Times New Roman" w:hAnsi="Times New Roman" w:cs="Times New Roman"/>
          <w:sz w:val="28"/>
          <w:szCs w:val="28"/>
        </w:rPr>
        <w:t>группе появились</w:t>
      </w:r>
      <w:r w:rsidR="000137BF" w:rsidRPr="00301458">
        <w:rPr>
          <w:rFonts w:ascii="Times New Roman" w:hAnsi="Times New Roman" w:cs="Times New Roman"/>
          <w:sz w:val="28"/>
          <w:szCs w:val="28"/>
        </w:rPr>
        <w:t xml:space="preserve"> </w:t>
      </w:r>
      <w:r w:rsidR="00301458">
        <w:rPr>
          <w:rFonts w:ascii="Times New Roman" w:hAnsi="Times New Roman" w:cs="Times New Roman"/>
          <w:sz w:val="28"/>
          <w:szCs w:val="28"/>
        </w:rPr>
        <w:t xml:space="preserve">настенные и </w:t>
      </w:r>
      <w:r w:rsidR="00F211D9">
        <w:rPr>
          <w:rFonts w:ascii="Times New Roman" w:hAnsi="Times New Roman" w:cs="Times New Roman"/>
          <w:sz w:val="28"/>
          <w:szCs w:val="28"/>
        </w:rPr>
        <w:t xml:space="preserve">напольные </w:t>
      </w:r>
      <w:proofErr w:type="spellStart"/>
      <w:r w:rsidR="00F211D9">
        <w:rPr>
          <w:rFonts w:ascii="Times New Roman" w:hAnsi="Times New Roman" w:cs="Times New Roman"/>
          <w:sz w:val="28"/>
          <w:szCs w:val="28"/>
        </w:rPr>
        <w:t>Б</w:t>
      </w:r>
      <w:r w:rsidR="008F5675" w:rsidRPr="00301458">
        <w:rPr>
          <w:rFonts w:ascii="Times New Roman" w:hAnsi="Times New Roman" w:cs="Times New Roman"/>
          <w:sz w:val="28"/>
          <w:szCs w:val="28"/>
        </w:rPr>
        <w:t>изиборды</w:t>
      </w:r>
      <w:proofErr w:type="spellEnd"/>
      <w:r w:rsidR="001C4A6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D2243" w:rsidRDefault="001C4A62" w:rsidP="0038307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(специальная развивающая доска)</w:t>
      </w:r>
      <w:r w:rsidR="00CE7CA3" w:rsidRPr="00301458">
        <w:rPr>
          <w:rFonts w:ascii="Times New Roman" w:hAnsi="Times New Roman" w:cs="Times New Roman"/>
          <w:sz w:val="28"/>
          <w:szCs w:val="28"/>
        </w:rPr>
        <w:t xml:space="preserve">: </w:t>
      </w:r>
      <w:r w:rsidR="000137BF" w:rsidRPr="00301458">
        <w:rPr>
          <w:rFonts w:ascii="Times New Roman" w:hAnsi="Times New Roman" w:cs="Times New Roman"/>
          <w:sz w:val="28"/>
          <w:szCs w:val="28"/>
        </w:rPr>
        <w:t>«</w:t>
      </w:r>
      <w:r w:rsidR="00590BE2">
        <w:rPr>
          <w:rFonts w:ascii="Times New Roman" w:hAnsi="Times New Roman" w:cs="Times New Roman"/>
          <w:sz w:val="28"/>
          <w:szCs w:val="28"/>
        </w:rPr>
        <w:t xml:space="preserve">В гостях у </w:t>
      </w:r>
      <w:r w:rsidR="000137BF" w:rsidRPr="00301458">
        <w:rPr>
          <w:rFonts w:ascii="Times New Roman" w:hAnsi="Times New Roman" w:cs="Times New Roman"/>
          <w:sz w:val="28"/>
          <w:szCs w:val="28"/>
        </w:rPr>
        <w:t>сказки»,</w:t>
      </w:r>
      <w:r w:rsidR="00CE7CA3" w:rsidRPr="00301458">
        <w:rPr>
          <w:rFonts w:ascii="Times New Roman" w:hAnsi="Times New Roman" w:cs="Times New Roman"/>
          <w:sz w:val="28"/>
          <w:szCs w:val="28"/>
        </w:rPr>
        <w:t xml:space="preserve"> «Времена года»,</w:t>
      </w:r>
      <w:r w:rsidR="000137BF" w:rsidRPr="00301458">
        <w:rPr>
          <w:rFonts w:ascii="Times New Roman" w:hAnsi="Times New Roman" w:cs="Times New Roman"/>
          <w:sz w:val="28"/>
          <w:szCs w:val="28"/>
        </w:rPr>
        <w:t xml:space="preserve"> «Волшебные</w:t>
      </w:r>
      <w:r w:rsidR="00F211D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211D9">
        <w:rPr>
          <w:rFonts w:ascii="Times New Roman" w:hAnsi="Times New Roman" w:cs="Times New Roman"/>
          <w:sz w:val="28"/>
          <w:szCs w:val="28"/>
        </w:rPr>
        <w:t>шнурочки</w:t>
      </w:r>
      <w:proofErr w:type="spellEnd"/>
      <w:r w:rsidR="00F211D9">
        <w:rPr>
          <w:rFonts w:ascii="Times New Roman" w:hAnsi="Times New Roman" w:cs="Times New Roman"/>
          <w:sz w:val="28"/>
          <w:szCs w:val="28"/>
        </w:rPr>
        <w:t xml:space="preserve"> и</w:t>
      </w:r>
      <w:r w:rsidR="000137BF" w:rsidRPr="00301458">
        <w:rPr>
          <w:rFonts w:ascii="Times New Roman" w:hAnsi="Times New Roman" w:cs="Times New Roman"/>
          <w:sz w:val="28"/>
          <w:szCs w:val="28"/>
        </w:rPr>
        <w:t xml:space="preserve"> замочки</w:t>
      </w:r>
      <w:r w:rsidR="00CE7CA3" w:rsidRPr="00301458">
        <w:rPr>
          <w:rFonts w:ascii="Times New Roman" w:hAnsi="Times New Roman" w:cs="Times New Roman"/>
          <w:sz w:val="28"/>
          <w:szCs w:val="28"/>
        </w:rPr>
        <w:t>», «Липучки-</w:t>
      </w:r>
      <w:r w:rsidR="00F211D9">
        <w:rPr>
          <w:rFonts w:ascii="Times New Roman" w:hAnsi="Times New Roman" w:cs="Times New Roman"/>
          <w:sz w:val="28"/>
          <w:szCs w:val="28"/>
        </w:rPr>
        <w:t>крышечки»,</w:t>
      </w:r>
      <w:r w:rsidR="00CE7CA3" w:rsidRPr="00301458">
        <w:rPr>
          <w:rFonts w:ascii="Times New Roman" w:hAnsi="Times New Roman" w:cs="Times New Roman"/>
          <w:sz w:val="28"/>
          <w:szCs w:val="28"/>
        </w:rPr>
        <w:t xml:space="preserve"> «Дом, который построил Джек»</w:t>
      </w:r>
      <w:r w:rsidR="00301458">
        <w:rPr>
          <w:rFonts w:ascii="Times New Roman" w:hAnsi="Times New Roman" w:cs="Times New Roman"/>
          <w:sz w:val="28"/>
          <w:szCs w:val="28"/>
        </w:rPr>
        <w:t>, наполненные</w:t>
      </w:r>
      <w:r w:rsidR="002C3D62" w:rsidRPr="00301458">
        <w:rPr>
          <w:rFonts w:ascii="Times New Roman" w:hAnsi="Times New Roman" w:cs="Times New Roman"/>
          <w:sz w:val="28"/>
          <w:szCs w:val="28"/>
        </w:rPr>
        <w:t xml:space="preserve"> различными предметами</w:t>
      </w:r>
      <w:r w:rsidR="00301458">
        <w:rPr>
          <w:rFonts w:ascii="Times New Roman" w:hAnsi="Times New Roman" w:cs="Times New Roman"/>
          <w:sz w:val="28"/>
          <w:szCs w:val="28"/>
        </w:rPr>
        <w:t>: замочкам</w:t>
      </w:r>
      <w:r w:rsidR="002C3D62" w:rsidRPr="00301458">
        <w:rPr>
          <w:rFonts w:ascii="Times New Roman" w:hAnsi="Times New Roman" w:cs="Times New Roman"/>
          <w:sz w:val="28"/>
          <w:szCs w:val="28"/>
        </w:rPr>
        <w:t>и,</w:t>
      </w:r>
      <w:r w:rsidR="00CE7CA3" w:rsidRPr="00301458">
        <w:rPr>
          <w:rFonts w:ascii="Times New Roman" w:hAnsi="Times New Roman" w:cs="Times New Roman"/>
          <w:sz w:val="28"/>
          <w:szCs w:val="28"/>
        </w:rPr>
        <w:t xml:space="preserve"> </w:t>
      </w:r>
      <w:r w:rsidR="00301458">
        <w:rPr>
          <w:rFonts w:ascii="Times New Roman" w:hAnsi="Times New Roman" w:cs="Times New Roman"/>
          <w:sz w:val="28"/>
          <w:szCs w:val="28"/>
        </w:rPr>
        <w:t>липучками, застёжками,</w:t>
      </w:r>
      <w:r w:rsidR="004E7B1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ленточк</w:t>
      </w:r>
      <w:r w:rsidR="004E7B15">
        <w:rPr>
          <w:rFonts w:ascii="Times New Roman" w:hAnsi="Times New Roman" w:cs="Times New Roman"/>
          <w:sz w:val="28"/>
          <w:szCs w:val="28"/>
        </w:rPr>
        <w:t>ам</w:t>
      </w:r>
      <w:r>
        <w:rPr>
          <w:rFonts w:ascii="Times New Roman" w:hAnsi="Times New Roman" w:cs="Times New Roman"/>
          <w:sz w:val="28"/>
          <w:szCs w:val="28"/>
        </w:rPr>
        <w:t>и, бусинк</w:t>
      </w:r>
      <w:r w:rsidR="004E7B15">
        <w:rPr>
          <w:rFonts w:ascii="Times New Roman" w:hAnsi="Times New Roman" w:cs="Times New Roman"/>
          <w:sz w:val="28"/>
          <w:szCs w:val="28"/>
        </w:rPr>
        <w:t>ам</w:t>
      </w:r>
      <w:r>
        <w:rPr>
          <w:rFonts w:ascii="Times New Roman" w:hAnsi="Times New Roman" w:cs="Times New Roman"/>
          <w:sz w:val="28"/>
          <w:szCs w:val="28"/>
        </w:rPr>
        <w:t>и,</w:t>
      </w:r>
      <w:r w:rsidR="00301458">
        <w:rPr>
          <w:rFonts w:ascii="Times New Roman" w:hAnsi="Times New Roman" w:cs="Times New Roman"/>
          <w:sz w:val="28"/>
          <w:szCs w:val="28"/>
        </w:rPr>
        <w:t xml:space="preserve"> </w:t>
      </w:r>
      <w:r w:rsidR="0043619C">
        <w:rPr>
          <w:rFonts w:ascii="Times New Roman" w:hAnsi="Times New Roman" w:cs="Times New Roman"/>
          <w:sz w:val="28"/>
          <w:szCs w:val="28"/>
        </w:rPr>
        <w:t xml:space="preserve">пуговицами разных размеров, </w:t>
      </w:r>
      <w:r w:rsidR="002C3D62" w:rsidRPr="00301458">
        <w:rPr>
          <w:rFonts w:ascii="Times New Roman" w:hAnsi="Times New Roman" w:cs="Times New Roman"/>
          <w:sz w:val="28"/>
          <w:szCs w:val="28"/>
        </w:rPr>
        <w:t>магнитами</w:t>
      </w:r>
      <w:r w:rsidR="00CE7CA3" w:rsidRPr="00301458">
        <w:rPr>
          <w:rFonts w:ascii="Times New Roman" w:hAnsi="Times New Roman" w:cs="Times New Roman"/>
          <w:sz w:val="28"/>
          <w:szCs w:val="28"/>
        </w:rPr>
        <w:t>, бубенчиками</w:t>
      </w:r>
      <w:r>
        <w:rPr>
          <w:rFonts w:ascii="Times New Roman" w:hAnsi="Times New Roman" w:cs="Times New Roman"/>
          <w:sz w:val="28"/>
          <w:szCs w:val="28"/>
        </w:rPr>
        <w:t xml:space="preserve">, колокольчиками, звоночками, </w:t>
      </w:r>
      <w:r w:rsidR="00F211D9">
        <w:rPr>
          <w:rFonts w:ascii="Times New Roman" w:hAnsi="Times New Roman" w:cs="Times New Roman"/>
          <w:sz w:val="28"/>
          <w:szCs w:val="28"/>
        </w:rPr>
        <w:t>шнуровками</w:t>
      </w:r>
      <w:r>
        <w:rPr>
          <w:rFonts w:ascii="Times New Roman" w:hAnsi="Times New Roman" w:cs="Times New Roman"/>
          <w:sz w:val="28"/>
          <w:szCs w:val="28"/>
        </w:rPr>
        <w:t>, цепочками, дверцами</w:t>
      </w:r>
      <w:r w:rsidR="00CE7CA3" w:rsidRPr="00301458">
        <w:rPr>
          <w:rFonts w:ascii="Times New Roman" w:hAnsi="Times New Roman" w:cs="Times New Roman"/>
          <w:sz w:val="28"/>
          <w:szCs w:val="28"/>
        </w:rPr>
        <w:t xml:space="preserve"> и т</w:t>
      </w:r>
      <w:r w:rsidR="00301458">
        <w:rPr>
          <w:rFonts w:ascii="Times New Roman" w:hAnsi="Times New Roman" w:cs="Times New Roman"/>
          <w:sz w:val="28"/>
          <w:szCs w:val="28"/>
        </w:rPr>
        <w:t>.д.,</w:t>
      </w:r>
      <w:r w:rsidR="002C3D62" w:rsidRPr="00301458">
        <w:rPr>
          <w:rFonts w:ascii="Times New Roman" w:hAnsi="Times New Roman" w:cs="Times New Roman"/>
          <w:sz w:val="28"/>
          <w:szCs w:val="28"/>
        </w:rPr>
        <w:t xml:space="preserve"> </w:t>
      </w:r>
      <w:r w:rsidR="00301458">
        <w:rPr>
          <w:rFonts w:ascii="Times New Roman" w:hAnsi="Times New Roman" w:cs="Times New Roman"/>
          <w:sz w:val="28"/>
          <w:szCs w:val="28"/>
        </w:rPr>
        <w:t>способствующими</w:t>
      </w:r>
      <w:r w:rsidR="00CE7CA3" w:rsidRPr="00301458">
        <w:rPr>
          <w:rFonts w:ascii="Times New Roman" w:hAnsi="Times New Roman" w:cs="Times New Roman"/>
          <w:sz w:val="28"/>
          <w:szCs w:val="28"/>
        </w:rPr>
        <w:t xml:space="preserve"> развитию</w:t>
      </w:r>
      <w:r w:rsidR="000137BF" w:rsidRPr="00301458">
        <w:rPr>
          <w:rFonts w:ascii="Times New Roman" w:hAnsi="Times New Roman" w:cs="Times New Roman"/>
          <w:sz w:val="28"/>
          <w:szCs w:val="28"/>
        </w:rPr>
        <w:t xml:space="preserve"> тактильного, </w:t>
      </w:r>
      <w:r w:rsidR="008F5675" w:rsidRPr="00301458">
        <w:rPr>
          <w:rFonts w:ascii="Times New Roman" w:hAnsi="Times New Roman" w:cs="Times New Roman"/>
          <w:sz w:val="28"/>
          <w:szCs w:val="28"/>
        </w:rPr>
        <w:t>слухового,</w:t>
      </w:r>
      <w:r w:rsidR="00886B85" w:rsidRPr="00301458">
        <w:rPr>
          <w:rFonts w:ascii="Times New Roman" w:hAnsi="Times New Roman" w:cs="Times New Roman"/>
          <w:sz w:val="28"/>
          <w:szCs w:val="28"/>
        </w:rPr>
        <w:t xml:space="preserve"> </w:t>
      </w:r>
      <w:r w:rsidR="000137BF" w:rsidRPr="00301458">
        <w:rPr>
          <w:rFonts w:ascii="Times New Roman" w:hAnsi="Times New Roman" w:cs="Times New Roman"/>
          <w:sz w:val="28"/>
          <w:szCs w:val="28"/>
        </w:rPr>
        <w:t>зрительного</w:t>
      </w:r>
      <w:r w:rsidR="00CE7CA3" w:rsidRPr="00301458">
        <w:rPr>
          <w:rFonts w:ascii="Times New Roman" w:hAnsi="Times New Roman" w:cs="Times New Roman"/>
          <w:sz w:val="28"/>
          <w:szCs w:val="28"/>
        </w:rPr>
        <w:t xml:space="preserve"> восприятия, усвоению</w:t>
      </w:r>
      <w:r w:rsidR="00B629B9" w:rsidRPr="00301458">
        <w:rPr>
          <w:rFonts w:ascii="Times New Roman" w:hAnsi="Times New Roman" w:cs="Times New Roman"/>
          <w:sz w:val="28"/>
          <w:szCs w:val="28"/>
        </w:rPr>
        <w:t xml:space="preserve"> </w:t>
      </w:r>
      <w:r w:rsidR="000137BF" w:rsidRPr="00301458">
        <w:rPr>
          <w:rFonts w:ascii="Times New Roman" w:hAnsi="Times New Roman" w:cs="Times New Roman"/>
          <w:sz w:val="28"/>
          <w:szCs w:val="28"/>
        </w:rPr>
        <w:t>формы, величины, цве</w:t>
      </w:r>
      <w:r w:rsidR="00CE7CA3" w:rsidRPr="00301458">
        <w:rPr>
          <w:rFonts w:ascii="Times New Roman" w:hAnsi="Times New Roman" w:cs="Times New Roman"/>
          <w:sz w:val="28"/>
          <w:szCs w:val="28"/>
        </w:rPr>
        <w:t>та, активизации речи, развитию</w:t>
      </w:r>
      <w:r w:rsidR="000137BF" w:rsidRPr="00301458">
        <w:rPr>
          <w:rFonts w:ascii="Times New Roman" w:hAnsi="Times New Roman" w:cs="Times New Roman"/>
          <w:sz w:val="28"/>
          <w:szCs w:val="28"/>
        </w:rPr>
        <w:t xml:space="preserve"> мышления, </w:t>
      </w:r>
      <w:r>
        <w:rPr>
          <w:rFonts w:ascii="Times New Roman" w:hAnsi="Times New Roman" w:cs="Times New Roman"/>
          <w:sz w:val="28"/>
          <w:szCs w:val="28"/>
        </w:rPr>
        <w:t xml:space="preserve">причинно-следственных связей, </w:t>
      </w:r>
      <w:r w:rsidR="000137BF" w:rsidRPr="00301458">
        <w:rPr>
          <w:rFonts w:ascii="Times New Roman" w:hAnsi="Times New Roman" w:cs="Times New Roman"/>
          <w:sz w:val="28"/>
          <w:szCs w:val="28"/>
        </w:rPr>
        <w:t xml:space="preserve">воображения, </w:t>
      </w:r>
      <w:r w:rsidR="00CE7CA3" w:rsidRPr="00301458">
        <w:rPr>
          <w:rFonts w:ascii="Times New Roman" w:hAnsi="Times New Roman" w:cs="Times New Roman"/>
          <w:sz w:val="28"/>
          <w:szCs w:val="28"/>
        </w:rPr>
        <w:t xml:space="preserve">наблюдательности, </w:t>
      </w:r>
      <w:r w:rsidR="000137BF" w:rsidRPr="00301458">
        <w:rPr>
          <w:rFonts w:ascii="Times New Roman" w:hAnsi="Times New Roman" w:cs="Times New Roman"/>
          <w:sz w:val="28"/>
          <w:szCs w:val="28"/>
        </w:rPr>
        <w:t xml:space="preserve">мелкой моторики.  </w:t>
      </w:r>
      <w:r w:rsidR="004E7B15">
        <w:rPr>
          <w:rFonts w:ascii="Times New Roman" w:hAnsi="Times New Roman" w:cs="Times New Roman"/>
          <w:sz w:val="28"/>
          <w:szCs w:val="28"/>
        </w:rPr>
        <w:t>Дети могут заниматьс</w:t>
      </w:r>
      <w:r w:rsidR="004A2602">
        <w:rPr>
          <w:rFonts w:ascii="Times New Roman" w:hAnsi="Times New Roman" w:cs="Times New Roman"/>
          <w:sz w:val="28"/>
          <w:szCs w:val="28"/>
        </w:rPr>
        <w:t xml:space="preserve">я на </w:t>
      </w:r>
      <w:proofErr w:type="spellStart"/>
      <w:r w:rsidR="004A2602">
        <w:rPr>
          <w:rFonts w:ascii="Times New Roman" w:hAnsi="Times New Roman" w:cs="Times New Roman"/>
          <w:sz w:val="28"/>
          <w:szCs w:val="28"/>
        </w:rPr>
        <w:t>бизиборде</w:t>
      </w:r>
      <w:proofErr w:type="spellEnd"/>
      <w:r w:rsidR="004A2602">
        <w:rPr>
          <w:rFonts w:ascii="Times New Roman" w:hAnsi="Times New Roman" w:cs="Times New Roman"/>
          <w:sz w:val="28"/>
          <w:szCs w:val="28"/>
        </w:rPr>
        <w:t xml:space="preserve"> от 10до 30 минут, проявляя огромный интерес.</w:t>
      </w:r>
      <w:r w:rsidR="004E7B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E7B15">
        <w:rPr>
          <w:rFonts w:ascii="Times New Roman" w:hAnsi="Times New Roman" w:cs="Times New Roman"/>
          <w:sz w:val="28"/>
          <w:szCs w:val="28"/>
        </w:rPr>
        <w:t>Бизиборд</w:t>
      </w:r>
      <w:proofErr w:type="spellEnd"/>
      <w:r w:rsidR="004E7B15">
        <w:rPr>
          <w:rFonts w:ascii="Times New Roman" w:hAnsi="Times New Roman" w:cs="Times New Roman"/>
          <w:sz w:val="28"/>
          <w:szCs w:val="28"/>
        </w:rPr>
        <w:t xml:space="preserve"> - это уникальный развивающий </w:t>
      </w:r>
      <w:r w:rsidR="007D2243">
        <w:rPr>
          <w:rFonts w:ascii="Times New Roman" w:hAnsi="Times New Roman" w:cs="Times New Roman"/>
          <w:sz w:val="28"/>
          <w:szCs w:val="28"/>
        </w:rPr>
        <w:t>центр</w:t>
      </w:r>
      <w:r w:rsidR="00B00350">
        <w:rPr>
          <w:rFonts w:ascii="Times New Roman" w:hAnsi="Times New Roman" w:cs="Times New Roman"/>
          <w:sz w:val="28"/>
          <w:szCs w:val="28"/>
        </w:rPr>
        <w:t>.</w:t>
      </w:r>
    </w:p>
    <w:p w:rsidR="00590BE2" w:rsidRDefault="00B00350" w:rsidP="0062431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90BE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E280042" wp14:editId="6F9EC010">
            <wp:extent cx="2309834" cy="1684016"/>
            <wp:effectExtent l="0" t="0" r="0" b="0"/>
            <wp:docPr id="1" name="Рисунок 1" descr="D:\СТАТЬИ\ТАНЯ\ФОТО СЕНСОРИКА\P_20181116_103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ТАТЬИ\ТАНЯ\ФОТО СЕНСОРИКА\P_20181116_1038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05" t="-570" r="11482"/>
                    <a:stretch/>
                  </pic:blipFill>
                  <pic:spPr bwMode="auto">
                    <a:xfrm>
                      <a:off x="0" y="0"/>
                      <a:ext cx="2321865" cy="1692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2431A">
        <w:rPr>
          <w:rFonts w:ascii="Times New Roman" w:hAnsi="Times New Roman" w:cs="Times New Roman"/>
          <w:sz w:val="28"/>
          <w:szCs w:val="28"/>
        </w:rPr>
        <w:t xml:space="preserve"> </w:t>
      </w:r>
      <w:r w:rsidRPr="00B0035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0C59A66" wp14:editId="57C102AF">
            <wp:extent cx="2203026" cy="1652270"/>
            <wp:effectExtent l="0" t="0" r="0" b="0"/>
            <wp:docPr id="17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6573" cy="165493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62431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E878BC4" wp14:editId="3109DDBB">
            <wp:extent cx="2133600" cy="1642110"/>
            <wp:effectExtent l="0" t="0" r="0" b="0"/>
            <wp:docPr id="8" name="Рисунок 8" descr="D:\СТАТЬИ\ТАНЯ\СЕНСОРИКА МОЯ !!\1 группа видео-фото Сенсорика\IMG_1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СТАТЬИ\ТАНЯ\СЕНСОРИКА МОЯ !!\1 группа видео-фото Сенсорика\IMG_133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790" cy="1649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</w:t>
      </w:r>
    </w:p>
    <w:p w:rsidR="00F211D9" w:rsidRDefault="00F211D9" w:rsidP="0030145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301458" w:rsidRDefault="00F211D9" w:rsidP="0038307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A2602">
        <w:rPr>
          <w:rFonts w:ascii="Times New Roman" w:hAnsi="Times New Roman" w:cs="Times New Roman"/>
          <w:sz w:val="28"/>
          <w:szCs w:val="28"/>
        </w:rPr>
        <w:t xml:space="preserve">Так же в группе </w:t>
      </w:r>
      <w:r>
        <w:rPr>
          <w:rFonts w:ascii="Times New Roman" w:hAnsi="Times New Roman" w:cs="Times New Roman"/>
          <w:sz w:val="28"/>
          <w:szCs w:val="28"/>
        </w:rPr>
        <w:t xml:space="preserve">появились </w:t>
      </w:r>
      <w:r w:rsidR="004A2602">
        <w:rPr>
          <w:rFonts w:ascii="Times New Roman" w:hAnsi="Times New Roman" w:cs="Times New Roman"/>
          <w:sz w:val="28"/>
          <w:szCs w:val="28"/>
        </w:rPr>
        <w:t>н</w:t>
      </w:r>
      <w:r w:rsidR="00CE7CA3" w:rsidRPr="00301458">
        <w:rPr>
          <w:rFonts w:ascii="Times New Roman" w:hAnsi="Times New Roman" w:cs="Times New Roman"/>
          <w:sz w:val="28"/>
          <w:szCs w:val="28"/>
        </w:rPr>
        <w:t>астольные д</w:t>
      </w:r>
      <w:r w:rsidR="000137BF" w:rsidRPr="00301458">
        <w:rPr>
          <w:rFonts w:ascii="Times New Roman" w:hAnsi="Times New Roman" w:cs="Times New Roman"/>
          <w:sz w:val="28"/>
          <w:szCs w:val="28"/>
        </w:rPr>
        <w:t>идактические пособия из крышек, прищепок, природного материала (песок, шишки, камни, ракушки) –</w:t>
      </w:r>
      <w:r w:rsidR="00B629B9" w:rsidRPr="00301458">
        <w:rPr>
          <w:rFonts w:ascii="Times New Roman" w:hAnsi="Times New Roman" w:cs="Times New Roman"/>
          <w:sz w:val="28"/>
          <w:szCs w:val="28"/>
        </w:rPr>
        <w:t xml:space="preserve"> способствующие</w:t>
      </w:r>
      <w:r w:rsidR="000137BF" w:rsidRPr="00301458">
        <w:rPr>
          <w:rFonts w:ascii="Times New Roman" w:hAnsi="Times New Roman" w:cs="Times New Roman"/>
          <w:sz w:val="28"/>
          <w:szCs w:val="28"/>
        </w:rPr>
        <w:t xml:space="preserve"> развитие тактильного восприятия, мелкой моторики, цвета, формы и величины, свойства предметов, активизации речи.  </w:t>
      </w:r>
    </w:p>
    <w:p w:rsidR="007D2243" w:rsidRDefault="007D2243" w:rsidP="00301458">
      <w:pPr>
        <w:spacing w:after="0" w:line="360" w:lineRule="auto"/>
        <w:rPr>
          <w:rFonts w:ascii="Times New Roman" w:hAnsi="Times New Roman" w:cs="Times New Roman"/>
          <w:noProof/>
          <w:sz w:val="28"/>
          <w:szCs w:val="28"/>
        </w:rPr>
      </w:pPr>
    </w:p>
    <w:p w:rsidR="007D2243" w:rsidRDefault="00F211D9" w:rsidP="00301458">
      <w:pPr>
        <w:spacing w:after="0" w:line="360" w:lineRule="auto"/>
        <w:rPr>
          <w:rFonts w:ascii="Times New Roman" w:hAnsi="Times New Roman" w:cs="Times New Roman"/>
          <w:noProof/>
          <w:sz w:val="28"/>
          <w:szCs w:val="28"/>
        </w:rPr>
      </w:pPr>
      <w:r w:rsidRPr="006267DE">
        <w:rPr>
          <w:noProof/>
        </w:rPr>
        <w:drawing>
          <wp:inline distT="0" distB="0" distL="0" distR="0" wp14:anchorId="450BAD9C" wp14:editId="6C100F2A">
            <wp:extent cx="1857375" cy="2474066"/>
            <wp:effectExtent l="0" t="0" r="0" b="0"/>
            <wp:docPr id="11" name="Рисунок 11" descr="D:\СТАТЬИ\ТАНЯ\ФОТО СЕНСОРИКА\P_20181121_182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СТАТЬИ\ТАНЯ\ФОТО СЕНСОРИКА\P_20181121_1820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842" b="8213"/>
                    <a:stretch/>
                  </pic:blipFill>
                  <pic:spPr bwMode="auto">
                    <a:xfrm>
                      <a:off x="0" y="0"/>
                      <a:ext cx="1860664" cy="2478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267D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3EE40D8" wp14:editId="063A711E">
            <wp:extent cx="2385776" cy="1659890"/>
            <wp:effectExtent l="0" t="0" r="0" b="0"/>
            <wp:docPr id="1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2848" cy="16648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7D224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8E2578D" wp14:editId="4E45B71B">
            <wp:extent cx="2018390" cy="2075547"/>
            <wp:effectExtent l="0" t="0" r="0" b="0"/>
            <wp:docPr id="12" name="Рисунок 12" descr="D:\СТАТЬИ\ТАНЯ\ФОТО СЕНСОРИКА\P_20181121_183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СТАТЬИ\ТАНЯ\ФОТО СЕНСОРИКА\P_20181121_1830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645" b="13498"/>
                    <a:stretch/>
                  </pic:blipFill>
                  <pic:spPr bwMode="auto">
                    <a:xfrm>
                      <a:off x="0" y="0"/>
                      <a:ext cx="2022082" cy="2079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D2243" w:rsidRDefault="007D2243" w:rsidP="00301458">
      <w:pPr>
        <w:spacing w:after="0" w:line="360" w:lineRule="auto"/>
        <w:rPr>
          <w:rFonts w:ascii="Times New Roman" w:hAnsi="Times New Roman" w:cs="Times New Roman"/>
          <w:noProof/>
          <w:sz w:val="28"/>
          <w:szCs w:val="28"/>
        </w:rPr>
      </w:pPr>
    </w:p>
    <w:p w:rsidR="007D2243" w:rsidRDefault="007D2243" w:rsidP="00301458">
      <w:pPr>
        <w:spacing w:after="0" w:line="360" w:lineRule="auto"/>
        <w:rPr>
          <w:rFonts w:ascii="Times New Roman" w:hAnsi="Times New Roman" w:cs="Times New Roman"/>
          <w:noProof/>
          <w:sz w:val="28"/>
          <w:szCs w:val="28"/>
        </w:rPr>
      </w:pPr>
    </w:p>
    <w:p w:rsidR="00590BE2" w:rsidRDefault="007D2243" w:rsidP="0030145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                                                               </w:t>
      </w:r>
    </w:p>
    <w:p w:rsidR="006478D2" w:rsidRDefault="00040778" w:rsidP="0038307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137BF" w:rsidRPr="00301458">
        <w:rPr>
          <w:rFonts w:ascii="Times New Roman" w:hAnsi="Times New Roman" w:cs="Times New Roman"/>
          <w:sz w:val="28"/>
          <w:szCs w:val="28"/>
        </w:rPr>
        <w:t>Сенсорн</w:t>
      </w:r>
      <w:r w:rsidR="00CE7CA3" w:rsidRPr="00301458">
        <w:rPr>
          <w:rFonts w:ascii="Times New Roman" w:hAnsi="Times New Roman" w:cs="Times New Roman"/>
          <w:sz w:val="28"/>
          <w:szCs w:val="28"/>
        </w:rPr>
        <w:t>ые коврики</w:t>
      </w:r>
      <w:r w:rsidR="00301458">
        <w:rPr>
          <w:rFonts w:ascii="Times New Roman" w:hAnsi="Times New Roman" w:cs="Times New Roman"/>
          <w:sz w:val="28"/>
          <w:szCs w:val="28"/>
        </w:rPr>
        <w:t xml:space="preserve"> и панно:</w:t>
      </w:r>
      <w:r w:rsidR="00CE7CA3" w:rsidRPr="00301458">
        <w:rPr>
          <w:rFonts w:ascii="Times New Roman" w:hAnsi="Times New Roman" w:cs="Times New Roman"/>
          <w:sz w:val="28"/>
          <w:szCs w:val="28"/>
        </w:rPr>
        <w:t xml:space="preserve"> «Маша растеряша»</w:t>
      </w:r>
      <w:r w:rsidR="008812F8" w:rsidRPr="00301458">
        <w:rPr>
          <w:rFonts w:ascii="Times New Roman" w:hAnsi="Times New Roman" w:cs="Times New Roman"/>
          <w:sz w:val="28"/>
          <w:szCs w:val="28"/>
        </w:rPr>
        <w:t xml:space="preserve"> -</w:t>
      </w:r>
      <w:r w:rsidR="007432FA" w:rsidRPr="0030145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7432FA" w:rsidRPr="00301458">
        <w:rPr>
          <w:rFonts w:ascii="Times New Roman" w:hAnsi="Times New Roman" w:cs="Times New Roman"/>
          <w:sz w:val="28"/>
          <w:szCs w:val="28"/>
        </w:rPr>
        <w:t>способствующее</w:t>
      </w:r>
      <w:proofErr w:type="gramEnd"/>
      <w:r w:rsidR="007432FA" w:rsidRPr="00301458">
        <w:rPr>
          <w:rFonts w:ascii="Times New Roman" w:hAnsi="Times New Roman" w:cs="Times New Roman"/>
          <w:sz w:val="28"/>
          <w:szCs w:val="28"/>
        </w:rPr>
        <w:t xml:space="preserve"> развитию у детей тактильного восприятия, восприятия,</w:t>
      </w:r>
      <w:r w:rsidR="008812F8" w:rsidRPr="00301458">
        <w:rPr>
          <w:rFonts w:ascii="Times New Roman" w:hAnsi="Times New Roman" w:cs="Times New Roman"/>
          <w:sz w:val="28"/>
          <w:szCs w:val="28"/>
        </w:rPr>
        <w:t xml:space="preserve"> формы, </w:t>
      </w:r>
      <w:r w:rsidR="007432FA" w:rsidRPr="00301458">
        <w:rPr>
          <w:rFonts w:ascii="Times New Roman" w:hAnsi="Times New Roman" w:cs="Times New Roman"/>
          <w:sz w:val="28"/>
          <w:szCs w:val="28"/>
        </w:rPr>
        <w:t>цвета, качества предметов</w:t>
      </w:r>
      <w:r w:rsidR="004A2602">
        <w:rPr>
          <w:rFonts w:ascii="Times New Roman" w:hAnsi="Times New Roman" w:cs="Times New Roman"/>
          <w:sz w:val="28"/>
          <w:szCs w:val="28"/>
        </w:rPr>
        <w:t>.</w:t>
      </w:r>
      <w:r w:rsidR="0062431A">
        <w:rPr>
          <w:rFonts w:ascii="Times New Roman" w:hAnsi="Times New Roman" w:cs="Times New Roman"/>
          <w:sz w:val="28"/>
          <w:szCs w:val="28"/>
        </w:rPr>
        <w:t xml:space="preserve"> </w:t>
      </w:r>
      <w:r w:rsidR="00A43F71">
        <w:rPr>
          <w:rFonts w:ascii="Times New Roman" w:hAnsi="Times New Roman" w:cs="Times New Roman"/>
          <w:sz w:val="28"/>
          <w:szCs w:val="28"/>
        </w:rPr>
        <w:t>« Веселые башмачки» - способствующее развитию тактильного, зрительного восприятие, развитие пространственных представлений, мелкой и крупной моторики.</w:t>
      </w:r>
    </w:p>
    <w:p w:rsidR="0062431A" w:rsidRDefault="0062431A" w:rsidP="0062431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2431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66975" cy="2245287"/>
            <wp:effectExtent l="0" t="0" r="0" b="0"/>
            <wp:docPr id="7" name="Рисунок 7" descr="D:\СТАТЬИ\ТАНЯ\ФОТО СЕНСОРИКА\P_20181121_181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СТАТЬИ\ТАНЯ\ФОТО СЕНСОРИКА\P_20181121_1813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1" t="23727" r="1764" b="26380"/>
                    <a:stretch/>
                  </pic:blipFill>
                  <pic:spPr bwMode="auto">
                    <a:xfrm>
                      <a:off x="0" y="0"/>
                      <a:ext cx="2476942" cy="2254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D2243">
        <w:rPr>
          <w:rFonts w:ascii="Times New Roman" w:hAnsi="Times New Roman" w:cs="Times New Roman"/>
          <w:sz w:val="28"/>
          <w:szCs w:val="28"/>
        </w:rPr>
        <w:t xml:space="preserve">   </w:t>
      </w:r>
      <w:r w:rsidR="007D2243" w:rsidRPr="007D224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381250" cy="2274992"/>
            <wp:effectExtent l="0" t="0" r="0" b="0"/>
            <wp:docPr id="13" name="Рисунок 13" descr="D:\СТАТЬИ\ТАНЯ\ФОТО СЕНСОРИКА\P_20181121_181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СТАТЬИ\ТАНЯ\ФОТО СЕНСОРИКА\P_20181121_1815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598" b="25648"/>
                    <a:stretch/>
                  </pic:blipFill>
                  <pic:spPr bwMode="auto">
                    <a:xfrm>
                      <a:off x="0" y="0"/>
                      <a:ext cx="2385169" cy="2278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78D2" w:rsidRDefault="006478D2" w:rsidP="0030145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43F71" w:rsidRDefault="00CE7CA3" w:rsidP="0038307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01458">
        <w:rPr>
          <w:rFonts w:ascii="Times New Roman" w:hAnsi="Times New Roman" w:cs="Times New Roman"/>
          <w:sz w:val="28"/>
          <w:szCs w:val="28"/>
        </w:rPr>
        <w:t xml:space="preserve"> «Цветочная полянка»</w:t>
      </w:r>
      <w:r w:rsidR="008812F8" w:rsidRPr="00301458">
        <w:rPr>
          <w:rFonts w:ascii="Times New Roman" w:hAnsi="Times New Roman" w:cs="Times New Roman"/>
          <w:sz w:val="28"/>
          <w:szCs w:val="28"/>
        </w:rPr>
        <w:t xml:space="preserve"> - способствующее развитию восприятия величины предметов, цве</w:t>
      </w:r>
      <w:r w:rsidR="004A2602">
        <w:rPr>
          <w:rFonts w:ascii="Times New Roman" w:hAnsi="Times New Roman" w:cs="Times New Roman"/>
          <w:sz w:val="28"/>
          <w:szCs w:val="28"/>
        </w:rPr>
        <w:t>та, расположения в пространстве.</w:t>
      </w:r>
      <w:r w:rsidR="00B629B9" w:rsidRPr="00301458">
        <w:rPr>
          <w:rFonts w:ascii="Times New Roman" w:hAnsi="Times New Roman" w:cs="Times New Roman"/>
          <w:sz w:val="28"/>
          <w:szCs w:val="28"/>
        </w:rPr>
        <w:t xml:space="preserve"> </w:t>
      </w:r>
      <w:r w:rsidR="007432FA" w:rsidRPr="00301458">
        <w:rPr>
          <w:rFonts w:ascii="Times New Roman" w:hAnsi="Times New Roman" w:cs="Times New Roman"/>
          <w:sz w:val="28"/>
          <w:szCs w:val="28"/>
        </w:rPr>
        <w:t>«Жар птица»</w:t>
      </w:r>
      <w:r w:rsidR="00A43F71">
        <w:rPr>
          <w:rFonts w:ascii="Times New Roman" w:hAnsi="Times New Roman" w:cs="Times New Roman"/>
          <w:sz w:val="28"/>
          <w:szCs w:val="28"/>
        </w:rPr>
        <w:t>, «Кораблик»</w:t>
      </w:r>
      <w:r w:rsidR="006478D2">
        <w:rPr>
          <w:rFonts w:ascii="Times New Roman" w:hAnsi="Times New Roman" w:cs="Times New Roman"/>
          <w:sz w:val="28"/>
          <w:szCs w:val="28"/>
        </w:rPr>
        <w:t xml:space="preserve"> </w:t>
      </w:r>
      <w:r w:rsidR="00A43F71">
        <w:rPr>
          <w:rFonts w:ascii="Times New Roman" w:hAnsi="Times New Roman" w:cs="Times New Roman"/>
          <w:sz w:val="28"/>
          <w:szCs w:val="28"/>
        </w:rPr>
        <w:t>(на липучках)</w:t>
      </w:r>
      <w:r w:rsidR="008812F8" w:rsidRPr="00301458">
        <w:rPr>
          <w:rFonts w:ascii="Times New Roman" w:hAnsi="Times New Roman" w:cs="Times New Roman"/>
          <w:sz w:val="28"/>
          <w:szCs w:val="28"/>
        </w:rPr>
        <w:t xml:space="preserve"> - способствующее развитию восприятия цвета,</w:t>
      </w:r>
      <w:r w:rsidR="00383072">
        <w:rPr>
          <w:rFonts w:ascii="Times New Roman" w:hAnsi="Times New Roman" w:cs="Times New Roman"/>
          <w:sz w:val="28"/>
          <w:szCs w:val="28"/>
        </w:rPr>
        <w:t xml:space="preserve"> формы, величины, </w:t>
      </w:r>
      <w:r w:rsidR="004A2602">
        <w:rPr>
          <w:rFonts w:ascii="Times New Roman" w:hAnsi="Times New Roman" w:cs="Times New Roman"/>
          <w:sz w:val="28"/>
          <w:szCs w:val="28"/>
        </w:rPr>
        <w:t>распол</w:t>
      </w:r>
      <w:r w:rsidR="00A43F71">
        <w:rPr>
          <w:rFonts w:ascii="Times New Roman" w:hAnsi="Times New Roman" w:cs="Times New Roman"/>
          <w:sz w:val="28"/>
          <w:szCs w:val="28"/>
        </w:rPr>
        <w:t>ожению предметов в пространстве, мелкой моторики.</w:t>
      </w:r>
    </w:p>
    <w:p w:rsidR="00AD2325" w:rsidRDefault="00F211D9" w:rsidP="0038307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679F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28C22933" wp14:editId="3BB341E0">
            <wp:simplePos x="0" y="0"/>
            <wp:positionH relativeFrom="column">
              <wp:posOffset>1905</wp:posOffset>
            </wp:positionH>
            <wp:positionV relativeFrom="paragraph">
              <wp:posOffset>2257425</wp:posOffset>
            </wp:positionV>
            <wp:extent cx="2238375" cy="2431415"/>
            <wp:effectExtent l="0" t="0" r="0" b="0"/>
            <wp:wrapSquare wrapText="bothSides"/>
            <wp:docPr id="4" name="Рисунок 4" descr="D:\СТАТЬИ\ТАНЯ\ФОТО СЕНСОРИКА\P_20181121_181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СТАТЬИ\ТАНЯ\ФОТО СЕНСОРИКА\P_20181121_1818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313" b="15782"/>
                    <a:stretch/>
                  </pic:blipFill>
                  <pic:spPr bwMode="auto">
                    <a:xfrm>
                      <a:off x="0" y="0"/>
                      <a:ext cx="2238375" cy="2431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32FA" w:rsidRPr="00301458">
        <w:rPr>
          <w:rFonts w:ascii="Times New Roman" w:hAnsi="Times New Roman" w:cs="Times New Roman"/>
          <w:sz w:val="28"/>
          <w:szCs w:val="28"/>
        </w:rPr>
        <w:t xml:space="preserve"> «Ч</w:t>
      </w:r>
      <w:r w:rsidR="00B629B9" w:rsidRPr="00301458">
        <w:rPr>
          <w:rFonts w:ascii="Times New Roman" w:hAnsi="Times New Roman" w:cs="Times New Roman"/>
          <w:sz w:val="28"/>
          <w:szCs w:val="28"/>
        </w:rPr>
        <w:t>удо-домик</w:t>
      </w:r>
      <w:r w:rsidR="007432FA" w:rsidRPr="00301458">
        <w:rPr>
          <w:rFonts w:ascii="Times New Roman" w:hAnsi="Times New Roman" w:cs="Times New Roman"/>
          <w:sz w:val="28"/>
          <w:szCs w:val="28"/>
        </w:rPr>
        <w:t>»</w:t>
      </w:r>
      <w:r w:rsidR="00B629B9" w:rsidRPr="00301458">
        <w:rPr>
          <w:rFonts w:ascii="Times New Roman" w:hAnsi="Times New Roman" w:cs="Times New Roman"/>
          <w:sz w:val="28"/>
          <w:szCs w:val="28"/>
        </w:rPr>
        <w:t xml:space="preserve"> </w:t>
      </w:r>
      <w:r w:rsidR="000137BF" w:rsidRPr="00301458">
        <w:rPr>
          <w:rFonts w:ascii="Times New Roman" w:hAnsi="Times New Roman" w:cs="Times New Roman"/>
          <w:sz w:val="28"/>
          <w:szCs w:val="28"/>
        </w:rPr>
        <w:t>(обору</w:t>
      </w:r>
      <w:r w:rsidR="007432FA" w:rsidRPr="00301458">
        <w:rPr>
          <w:rFonts w:ascii="Times New Roman" w:hAnsi="Times New Roman" w:cs="Times New Roman"/>
          <w:sz w:val="28"/>
          <w:szCs w:val="28"/>
        </w:rPr>
        <w:t xml:space="preserve">дование со сменными картинками, </w:t>
      </w:r>
      <w:r w:rsidR="00A43F71">
        <w:rPr>
          <w:rFonts w:ascii="Times New Roman" w:hAnsi="Times New Roman" w:cs="Times New Roman"/>
          <w:sz w:val="28"/>
          <w:szCs w:val="28"/>
        </w:rPr>
        <w:t xml:space="preserve">геометрическими </w:t>
      </w:r>
      <w:r w:rsidR="007432FA" w:rsidRPr="00301458">
        <w:rPr>
          <w:rFonts w:ascii="Times New Roman" w:hAnsi="Times New Roman" w:cs="Times New Roman"/>
          <w:sz w:val="28"/>
          <w:szCs w:val="28"/>
        </w:rPr>
        <w:t>фигурами,</w:t>
      </w:r>
      <w:r w:rsidR="004A2602">
        <w:rPr>
          <w:rFonts w:ascii="Times New Roman" w:hAnsi="Times New Roman" w:cs="Times New Roman"/>
          <w:sz w:val="28"/>
          <w:szCs w:val="28"/>
        </w:rPr>
        <w:t xml:space="preserve"> </w:t>
      </w:r>
      <w:r w:rsidR="00A43F71">
        <w:rPr>
          <w:rFonts w:ascii="Times New Roman" w:hAnsi="Times New Roman" w:cs="Times New Roman"/>
          <w:sz w:val="28"/>
          <w:szCs w:val="28"/>
        </w:rPr>
        <w:t xml:space="preserve">фигурками животных, </w:t>
      </w:r>
      <w:r w:rsidR="004A2602">
        <w:rPr>
          <w:rFonts w:ascii="Times New Roman" w:hAnsi="Times New Roman" w:cs="Times New Roman"/>
          <w:sz w:val="28"/>
          <w:szCs w:val="28"/>
        </w:rPr>
        <w:t xml:space="preserve">цветными </w:t>
      </w:r>
      <w:r w:rsidR="000137BF" w:rsidRPr="00301458">
        <w:rPr>
          <w:rFonts w:ascii="Times New Roman" w:hAnsi="Times New Roman" w:cs="Times New Roman"/>
          <w:sz w:val="28"/>
          <w:szCs w:val="28"/>
        </w:rPr>
        <w:t>бло</w:t>
      </w:r>
      <w:r w:rsidR="00A43F71">
        <w:rPr>
          <w:rFonts w:ascii="Times New Roman" w:hAnsi="Times New Roman" w:cs="Times New Roman"/>
          <w:sz w:val="28"/>
          <w:szCs w:val="28"/>
        </w:rPr>
        <w:t>ками,</w:t>
      </w:r>
      <w:r w:rsidR="004A2602">
        <w:rPr>
          <w:rFonts w:ascii="Times New Roman" w:hAnsi="Times New Roman" w:cs="Times New Roman"/>
          <w:sz w:val="28"/>
          <w:szCs w:val="28"/>
        </w:rPr>
        <w:t xml:space="preserve"> картинками на любую тему</w:t>
      </w:r>
      <w:r w:rsidR="008812F8" w:rsidRPr="00301458">
        <w:rPr>
          <w:rFonts w:ascii="Times New Roman" w:hAnsi="Times New Roman" w:cs="Times New Roman"/>
          <w:sz w:val="28"/>
          <w:szCs w:val="28"/>
        </w:rPr>
        <w:t xml:space="preserve"> и т.д.)</w:t>
      </w:r>
      <w:r w:rsidR="004A2602">
        <w:rPr>
          <w:rFonts w:ascii="Times New Roman" w:hAnsi="Times New Roman" w:cs="Times New Roman"/>
          <w:sz w:val="28"/>
          <w:szCs w:val="28"/>
        </w:rPr>
        <w:t xml:space="preserve"> -</w:t>
      </w:r>
      <w:r w:rsidR="008812F8" w:rsidRPr="00301458">
        <w:rPr>
          <w:rFonts w:ascii="Times New Roman" w:hAnsi="Times New Roman" w:cs="Times New Roman"/>
          <w:sz w:val="28"/>
          <w:szCs w:val="28"/>
        </w:rPr>
        <w:t xml:space="preserve"> </w:t>
      </w:r>
      <w:r w:rsidR="00301458" w:rsidRPr="00301458">
        <w:rPr>
          <w:rFonts w:ascii="Times New Roman" w:hAnsi="Times New Roman" w:cs="Times New Roman"/>
          <w:sz w:val="28"/>
          <w:szCs w:val="28"/>
        </w:rPr>
        <w:t>способствующее</w:t>
      </w:r>
      <w:r w:rsidR="004A2602">
        <w:rPr>
          <w:rFonts w:ascii="Times New Roman" w:hAnsi="Times New Roman" w:cs="Times New Roman"/>
          <w:sz w:val="28"/>
          <w:szCs w:val="28"/>
        </w:rPr>
        <w:t xml:space="preserve"> развитию</w:t>
      </w:r>
      <w:r w:rsidR="008812F8" w:rsidRPr="00301458">
        <w:rPr>
          <w:rFonts w:ascii="Times New Roman" w:hAnsi="Times New Roman" w:cs="Times New Roman"/>
          <w:sz w:val="28"/>
          <w:szCs w:val="28"/>
        </w:rPr>
        <w:t xml:space="preserve"> у детей</w:t>
      </w:r>
      <w:r w:rsidR="004A2602">
        <w:rPr>
          <w:rFonts w:ascii="Times New Roman" w:hAnsi="Times New Roman" w:cs="Times New Roman"/>
          <w:sz w:val="28"/>
          <w:szCs w:val="28"/>
        </w:rPr>
        <w:t xml:space="preserve"> цветового восприятия, представления</w:t>
      </w:r>
      <w:r w:rsidR="008812F8" w:rsidRPr="00301458">
        <w:rPr>
          <w:rFonts w:ascii="Times New Roman" w:hAnsi="Times New Roman" w:cs="Times New Roman"/>
          <w:sz w:val="28"/>
          <w:szCs w:val="28"/>
        </w:rPr>
        <w:t xml:space="preserve"> о величине</w:t>
      </w:r>
      <w:r w:rsidR="004A2602">
        <w:rPr>
          <w:rFonts w:ascii="Times New Roman" w:hAnsi="Times New Roman" w:cs="Times New Roman"/>
          <w:sz w:val="28"/>
          <w:szCs w:val="28"/>
        </w:rPr>
        <w:t>,</w:t>
      </w:r>
      <w:r w:rsidR="008812F8" w:rsidRPr="00301458">
        <w:rPr>
          <w:rFonts w:ascii="Times New Roman" w:hAnsi="Times New Roman" w:cs="Times New Roman"/>
          <w:sz w:val="28"/>
          <w:szCs w:val="28"/>
        </w:rPr>
        <w:t xml:space="preserve"> о форме</w:t>
      </w:r>
      <w:r w:rsidR="004A2602">
        <w:rPr>
          <w:rFonts w:ascii="Times New Roman" w:hAnsi="Times New Roman" w:cs="Times New Roman"/>
          <w:sz w:val="28"/>
          <w:szCs w:val="28"/>
        </w:rPr>
        <w:t>,</w:t>
      </w:r>
      <w:r w:rsidR="008812F8" w:rsidRPr="00301458">
        <w:rPr>
          <w:rFonts w:ascii="Times New Roman" w:hAnsi="Times New Roman" w:cs="Times New Roman"/>
          <w:sz w:val="28"/>
          <w:szCs w:val="28"/>
        </w:rPr>
        <w:t xml:space="preserve"> о </w:t>
      </w:r>
      <w:r w:rsidR="008812F8" w:rsidRPr="00301458">
        <w:rPr>
          <w:rFonts w:ascii="Times New Roman" w:hAnsi="Times New Roman" w:cs="Times New Roman"/>
          <w:color w:val="000000"/>
          <w:spacing w:val="-4"/>
          <w:sz w:val="28"/>
          <w:szCs w:val="28"/>
        </w:rPr>
        <w:t>количестве предметов</w:t>
      </w:r>
      <w:r w:rsidR="004A2602">
        <w:rPr>
          <w:rFonts w:ascii="Times New Roman" w:hAnsi="Times New Roman" w:cs="Times New Roman"/>
          <w:color w:val="000000"/>
          <w:spacing w:val="-4"/>
          <w:sz w:val="28"/>
          <w:szCs w:val="28"/>
        </w:rPr>
        <w:t>,</w:t>
      </w:r>
      <w:r w:rsidR="008812F8" w:rsidRPr="00301458">
        <w:rPr>
          <w:rFonts w:ascii="Times New Roman" w:hAnsi="Times New Roman" w:cs="Times New Roman"/>
          <w:sz w:val="28"/>
          <w:szCs w:val="28"/>
        </w:rPr>
        <w:t xml:space="preserve"> о </w:t>
      </w:r>
      <w:r w:rsidR="008812F8" w:rsidRPr="00301458">
        <w:rPr>
          <w:rFonts w:ascii="Times New Roman" w:hAnsi="Times New Roman" w:cs="Times New Roman"/>
          <w:color w:val="000000"/>
          <w:spacing w:val="-4"/>
          <w:sz w:val="28"/>
          <w:szCs w:val="28"/>
        </w:rPr>
        <w:t>расположении предметов в пространстве</w:t>
      </w:r>
      <w:r w:rsidR="004A2602">
        <w:rPr>
          <w:rFonts w:ascii="Times New Roman" w:hAnsi="Times New Roman" w:cs="Times New Roman"/>
          <w:color w:val="000000"/>
          <w:spacing w:val="-4"/>
          <w:sz w:val="28"/>
          <w:szCs w:val="28"/>
        </w:rPr>
        <w:t>, представления</w:t>
      </w:r>
      <w:r w:rsidR="008812F8" w:rsidRPr="00301458">
        <w:rPr>
          <w:rFonts w:ascii="Times New Roman" w:hAnsi="Times New Roman" w:cs="Times New Roman"/>
          <w:sz w:val="28"/>
          <w:szCs w:val="28"/>
        </w:rPr>
        <w:t xml:space="preserve"> о целостном образе предмета</w:t>
      </w:r>
      <w:r w:rsidR="004A2602">
        <w:rPr>
          <w:rFonts w:ascii="Times New Roman" w:hAnsi="Times New Roman" w:cs="Times New Roman"/>
          <w:sz w:val="28"/>
          <w:szCs w:val="28"/>
        </w:rPr>
        <w:t>, а так же активизировать речь детей.</w:t>
      </w:r>
      <w:r w:rsidR="00301458">
        <w:rPr>
          <w:rFonts w:ascii="Times New Roman" w:hAnsi="Times New Roman" w:cs="Times New Roman"/>
          <w:sz w:val="28"/>
          <w:szCs w:val="28"/>
        </w:rPr>
        <w:t xml:space="preserve"> </w:t>
      </w:r>
      <w:r w:rsidR="007432FA" w:rsidRPr="00301458">
        <w:rPr>
          <w:rFonts w:ascii="Times New Roman" w:hAnsi="Times New Roman" w:cs="Times New Roman"/>
          <w:sz w:val="28"/>
          <w:szCs w:val="28"/>
        </w:rPr>
        <w:t>«Подружки</w:t>
      </w:r>
      <w:r w:rsidR="000137BF" w:rsidRPr="00301458">
        <w:rPr>
          <w:rFonts w:ascii="Times New Roman" w:hAnsi="Times New Roman" w:cs="Times New Roman"/>
          <w:sz w:val="28"/>
          <w:szCs w:val="28"/>
        </w:rPr>
        <w:t>-матрешки</w:t>
      </w:r>
      <w:r w:rsidR="007432FA" w:rsidRPr="00301458">
        <w:rPr>
          <w:rFonts w:ascii="Times New Roman" w:hAnsi="Times New Roman" w:cs="Times New Roman"/>
          <w:sz w:val="28"/>
          <w:szCs w:val="28"/>
        </w:rPr>
        <w:t>»</w:t>
      </w:r>
      <w:r w:rsidR="000137BF" w:rsidRPr="00301458">
        <w:rPr>
          <w:rFonts w:ascii="Times New Roman" w:hAnsi="Times New Roman" w:cs="Times New Roman"/>
          <w:sz w:val="28"/>
          <w:szCs w:val="28"/>
        </w:rPr>
        <w:t xml:space="preserve"> (с кармашками</w:t>
      </w:r>
      <w:r w:rsidR="00301458">
        <w:rPr>
          <w:rFonts w:ascii="Times New Roman" w:hAnsi="Times New Roman" w:cs="Times New Roman"/>
          <w:sz w:val="28"/>
          <w:szCs w:val="28"/>
        </w:rPr>
        <w:t xml:space="preserve"> </w:t>
      </w:r>
      <w:r w:rsidR="00301458" w:rsidRPr="00301458">
        <w:rPr>
          <w:rFonts w:ascii="Times New Roman" w:hAnsi="Times New Roman" w:cs="Times New Roman"/>
          <w:sz w:val="28"/>
          <w:szCs w:val="28"/>
        </w:rPr>
        <w:t>на кнопках</w:t>
      </w:r>
      <w:r w:rsidR="00301458">
        <w:rPr>
          <w:rFonts w:ascii="Times New Roman" w:hAnsi="Times New Roman" w:cs="Times New Roman"/>
          <w:sz w:val="28"/>
          <w:szCs w:val="28"/>
        </w:rPr>
        <w:t>,</w:t>
      </w:r>
      <w:r w:rsidR="00B629B9" w:rsidRPr="00301458">
        <w:rPr>
          <w:rFonts w:ascii="Times New Roman" w:hAnsi="Times New Roman" w:cs="Times New Roman"/>
          <w:sz w:val="28"/>
          <w:szCs w:val="28"/>
        </w:rPr>
        <w:t xml:space="preserve"> </w:t>
      </w:r>
      <w:r w:rsidR="00301458">
        <w:rPr>
          <w:rFonts w:ascii="Times New Roman" w:hAnsi="Times New Roman" w:cs="Times New Roman"/>
          <w:sz w:val="28"/>
          <w:szCs w:val="28"/>
        </w:rPr>
        <w:t xml:space="preserve">кармашки </w:t>
      </w:r>
      <w:r w:rsidR="00B629B9" w:rsidRPr="00301458">
        <w:rPr>
          <w:rFonts w:ascii="Times New Roman" w:hAnsi="Times New Roman" w:cs="Times New Roman"/>
          <w:sz w:val="28"/>
          <w:szCs w:val="28"/>
        </w:rPr>
        <w:t>разн</w:t>
      </w:r>
      <w:r w:rsidR="0043619C">
        <w:rPr>
          <w:rFonts w:ascii="Times New Roman" w:hAnsi="Times New Roman" w:cs="Times New Roman"/>
          <w:sz w:val="28"/>
          <w:szCs w:val="28"/>
        </w:rPr>
        <w:t>ой формы,</w:t>
      </w:r>
      <w:r w:rsidR="00886B85" w:rsidRPr="00301458">
        <w:rPr>
          <w:rFonts w:ascii="Times New Roman" w:hAnsi="Times New Roman" w:cs="Times New Roman"/>
          <w:sz w:val="28"/>
          <w:szCs w:val="28"/>
        </w:rPr>
        <w:t xml:space="preserve"> </w:t>
      </w:r>
      <w:r w:rsidR="0062431A" w:rsidRPr="00301458">
        <w:rPr>
          <w:rFonts w:ascii="Times New Roman" w:hAnsi="Times New Roman" w:cs="Times New Roman"/>
          <w:sz w:val="28"/>
          <w:szCs w:val="28"/>
        </w:rPr>
        <w:t>величины и</w:t>
      </w:r>
      <w:r w:rsidR="007432FA" w:rsidRPr="00301458">
        <w:rPr>
          <w:rFonts w:ascii="Times New Roman" w:hAnsi="Times New Roman" w:cs="Times New Roman"/>
          <w:sz w:val="28"/>
          <w:szCs w:val="28"/>
        </w:rPr>
        <w:t xml:space="preserve"> цвета</w:t>
      </w:r>
      <w:r w:rsidR="0043619C">
        <w:rPr>
          <w:rFonts w:ascii="Times New Roman" w:hAnsi="Times New Roman" w:cs="Times New Roman"/>
          <w:sz w:val="28"/>
          <w:szCs w:val="28"/>
        </w:rPr>
        <w:t>,</w:t>
      </w:r>
      <w:r w:rsidR="007432FA" w:rsidRPr="00301458">
        <w:rPr>
          <w:rFonts w:ascii="Times New Roman" w:hAnsi="Times New Roman" w:cs="Times New Roman"/>
          <w:sz w:val="28"/>
          <w:szCs w:val="28"/>
        </w:rPr>
        <w:t xml:space="preserve"> наполненные различными крупами</w:t>
      </w:r>
      <w:r w:rsidR="00301458">
        <w:rPr>
          <w:rFonts w:ascii="Times New Roman" w:hAnsi="Times New Roman" w:cs="Times New Roman"/>
          <w:sz w:val="28"/>
          <w:szCs w:val="28"/>
        </w:rPr>
        <w:t>: фасоль, горох, гречка, рис, пшено</w:t>
      </w:r>
      <w:r w:rsidR="00886B85" w:rsidRPr="00301458">
        <w:rPr>
          <w:rFonts w:ascii="Times New Roman" w:hAnsi="Times New Roman" w:cs="Times New Roman"/>
          <w:sz w:val="28"/>
          <w:szCs w:val="28"/>
        </w:rPr>
        <w:t>).</w:t>
      </w:r>
      <w:r w:rsidR="00AD2325" w:rsidRPr="00301458">
        <w:rPr>
          <w:rFonts w:ascii="Times New Roman" w:hAnsi="Times New Roman" w:cs="Times New Roman"/>
          <w:sz w:val="28"/>
          <w:szCs w:val="28"/>
        </w:rPr>
        <w:t xml:space="preserve"> </w:t>
      </w:r>
      <w:r w:rsidR="00AD2325">
        <w:rPr>
          <w:rFonts w:ascii="Times New Roman" w:hAnsi="Times New Roman" w:cs="Times New Roman"/>
          <w:sz w:val="28"/>
          <w:szCs w:val="28"/>
        </w:rPr>
        <w:t>Пособия «Компот»</w:t>
      </w:r>
      <w:r w:rsidR="00AD2325" w:rsidRPr="00301458">
        <w:rPr>
          <w:rFonts w:ascii="Times New Roman" w:hAnsi="Times New Roman" w:cs="Times New Roman"/>
          <w:sz w:val="28"/>
          <w:szCs w:val="28"/>
        </w:rPr>
        <w:t xml:space="preserve"> </w:t>
      </w:r>
      <w:r w:rsidR="00AD2325">
        <w:rPr>
          <w:rFonts w:ascii="Times New Roman" w:hAnsi="Times New Roman" w:cs="Times New Roman"/>
          <w:sz w:val="28"/>
          <w:szCs w:val="28"/>
        </w:rPr>
        <w:t>(Грушевый,</w:t>
      </w:r>
      <w:r w:rsidR="00AD2325" w:rsidRPr="00301458">
        <w:rPr>
          <w:rFonts w:ascii="Times New Roman" w:hAnsi="Times New Roman" w:cs="Times New Roman"/>
          <w:sz w:val="28"/>
          <w:szCs w:val="28"/>
        </w:rPr>
        <w:t xml:space="preserve"> </w:t>
      </w:r>
      <w:r w:rsidR="00AD2325">
        <w:rPr>
          <w:rFonts w:ascii="Times New Roman" w:hAnsi="Times New Roman" w:cs="Times New Roman"/>
          <w:sz w:val="28"/>
          <w:szCs w:val="28"/>
        </w:rPr>
        <w:t>Яблочный, Клубничный),</w:t>
      </w:r>
      <w:r w:rsidR="00AD2325" w:rsidRPr="00301458">
        <w:rPr>
          <w:rFonts w:ascii="Times New Roman" w:hAnsi="Times New Roman" w:cs="Times New Roman"/>
          <w:sz w:val="28"/>
          <w:szCs w:val="28"/>
        </w:rPr>
        <w:t xml:space="preserve"> сшитые из фетра (фрукты на липучках), способствующие развитию восприятия цвета, формы и величины, расположения </w:t>
      </w:r>
      <w:r w:rsidR="00AD2325">
        <w:rPr>
          <w:rFonts w:ascii="Times New Roman" w:hAnsi="Times New Roman" w:cs="Times New Roman"/>
          <w:sz w:val="28"/>
          <w:szCs w:val="28"/>
        </w:rPr>
        <w:t xml:space="preserve">предметов </w:t>
      </w:r>
      <w:r w:rsidR="00AD2325" w:rsidRPr="00301458">
        <w:rPr>
          <w:rFonts w:ascii="Times New Roman" w:hAnsi="Times New Roman" w:cs="Times New Roman"/>
          <w:sz w:val="28"/>
          <w:szCs w:val="28"/>
        </w:rPr>
        <w:t>в пространстве</w:t>
      </w:r>
      <w:r w:rsidR="00AD2325">
        <w:rPr>
          <w:rFonts w:ascii="Times New Roman" w:hAnsi="Times New Roman" w:cs="Times New Roman"/>
          <w:sz w:val="28"/>
          <w:szCs w:val="28"/>
        </w:rPr>
        <w:t>, развитию мелкой моторики, логического мышления</w:t>
      </w:r>
    </w:p>
    <w:p w:rsidR="003D679F" w:rsidRDefault="003D679F" w:rsidP="00AD232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D679F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73F350C3" wp14:editId="586E473E">
            <wp:extent cx="1743075" cy="2585997"/>
            <wp:effectExtent l="0" t="0" r="0" b="0"/>
            <wp:docPr id="5" name="Рисунок 5" descr="D:\СТАТЬИ\ТАНЯ\ФОТО СЕНСОРИКА\IMG-20180218-WA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СТАТЬИ\ТАНЯ\ФОТО СЕНСОРИКА\IMG-20180218-WA00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503" t="924" r="2573" b="16516"/>
                    <a:stretch/>
                  </pic:blipFill>
                  <pic:spPr bwMode="auto">
                    <a:xfrm>
                      <a:off x="0" y="0"/>
                      <a:ext cx="1751973" cy="2599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43F71">
        <w:rPr>
          <w:rFonts w:ascii="Times New Roman" w:hAnsi="Times New Roman" w:cs="Times New Roman"/>
          <w:sz w:val="28"/>
          <w:szCs w:val="28"/>
        </w:rPr>
        <w:t xml:space="preserve"> </w:t>
      </w:r>
      <w:r w:rsidR="00AD2325">
        <w:rPr>
          <w:rFonts w:ascii="Times New Roman" w:hAnsi="Times New Roman" w:cs="Times New Roman"/>
          <w:sz w:val="28"/>
          <w:szCs w:val="28"/>
        </w:rPr>
        <w:t xml:space="preserve">    </w:t>
      </w:r>
      <w:r w:rsidR="00B00350">
        <w:rPr>
          <w:rFonts w:ascii="Times New Roman" w:hAnsi="Times New Roman" w:cs="Times New Roman"/>
          <w:sz w:val="28"/>
          <w:szCs w:val="28"/>
        </w:rPr>
        <w:t xml:space="preserve"> </w:t>
      </w:r>
      <w:r w:rsidR="00A43F71" w:rsidRPr="00A43F7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253615" cy="2427509"/>
            <wp:effectExtent l="0" t="0" r="0" b="0"/>
            <wp:docPr id="14" name="Рисунок 14" descr="D:\СТАТЬИ\ТАНЯ\ФОТО СЕНСОРИКА\P_20181121_18415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СТАТЬИ\ТАНЯ\ФОТО СЕНСОРИКА\P_20181121_184158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369" b="29436"/>
                    <a:stretch/>
                  </pic:blipFill>
                  <pic:spPr bwMode="auto">
                    <a:xfrm>
                      <a:off x="0" y="0"/>
                      <a:ext cx="2260506" cy="2434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D2325">
        <w:rPr>
          <w:rFonts w:ascii="Times New Roman" w:hAnsi="Times New Roman" w:cs="Times New Roman"/>
          <w:noProof/>
          <w:sz w:val="28"/>
          <w:szCs w:val="28"/>
        </w:rPr>
        <w:t xml:space="preserve">     </w:t>
      </w:r>
      <w:r w:rsidR="00AD2325" w:rsidRPr="0062431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873E4E8" wp14:editId="31215666">
            <wp:extent cx="1962150" cy="2548255"/>
            <wp:effectExtent l="0" t="0" r="0" b="0"/>
            <wp:docPr id="6" name="Рисунок 6" descr="D:\СТАТЬИ\ТАНЯ\ФОТО СЕНСОРИКА\P_20181121_18214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СТАТЬИ\ТАНЯ\ФОТО СЕНСОРИКА\P_20181121_182147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901" b="12213"/>
                    <a:stretch/>
                  </pic:blipFill>
                  <pic:spPr bwMode="auto">
                    <a:xfrm>
                      <a:off x="0" y="0"/>
                      <a:ext cx="1971511" cy="2560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8812F8" w:rsidRDefault="00040778" w:rsidP="0038307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29B9" w:rsidRPr="00301458">
        <w:rPr>
          <w:rFonts w:ascii="Times New Roman" w:hAnsi="Times New Roman" w:cs="Times New Roman"/>
          <w:sz w:val="28"/>
          <w:szCs w:val="28"/>
        </w:rPr>
        <w:t>Настенное</w:t>
      </w:r>
      <w:r w:rsidR="0043619C">
        <w:rPr>
          <w:rFonts w:ascii="Times New Roman" w:hAnsi="Times New Roman" w:cs="Times New Roman"/>
          <w:sz w:val="28"/>
          <w:szCs w:val="28"/>
        </w:rPr>
        <w:t xml:space="preserve"> развивающее</w:t>
      </w:r>
      <w:r w:rsidR="00B629B9" w:rsidRPr="00301458">
        <w:rPr>
          <w:rFonts w:ascii="Times New Roman" w:hAnsi="Times New Roman" w:cs="Times New Roman"/>
          <w:sz w:val="28"/>
          <w:szCs w:val="28"/>
        </w:rPr>
        <w:t xml:space="preserve"> панно с мешочками</w:t>
      </w:r>
      <w:r w:rsidR="00892C76">
        <w:rPr>
          <w:rFonts w:ascii="Times New Roman" w:hAnsi="Times New Roman" w:cs="Times New Roman"/>
          <w:sz w:val="28"/>
          <w:szCs w:val="28"/>
        </w:rPr>
        <w:t xml:space="preserve"> (</w:t>
      </w:r>
      <w:r w:rsidR="0043619C">
        <w:rPr>
          <w:rFonts w:ascii="Times New Roman" w:hAnsi="Times New Roman" w:cs="Times New Roman"/>
          <w:sz w:val="28"/>
          <w:szCs w:val="28"/>
        </w:rPr>
        <w:t xml:space="preserve">мешочки сшиты из разной ткани, </w:t>
      </w:r>
      <w:r w:rsidR="00892C76">
        <w:rPr>
          <w:rFonts w:ascii="Times New Roman" w:hAnsi="Times New Roman" w:cs="Times New Roman"/>
          <w:sz w:val="28"/>
          <w:szCs w:val="28"/>
        </w:rPr>
        <w:t>наполнены небольшими</w:t>
      </w:r>
      <w:r w:rsidR="0043619C">
        <w:rPr>
          <w:rFonts w:ascii="Times New Roman" w:hAnsi="Times New Roman" w:cs="Times New Roman"/>
          <w:sz w:val="28"/>
          <w:szCs w:val="28"/>
        </w:rPr>
        <w:t xml:space="preserve"> предметами разной формы, </w:t>
      </w:r>
      <w:r w:rsidR="00892C76">
        <w:rPr>
          <w:rFonts w:ascii="Times New Roman" w:hAnsi="Times New Roman" w:cs="Times New Roman"/>
          <w:sz w:val="28"/>
          <w:szCs w:val="28"/>
        </w:rPr>
        <w:t xml:space="preserve">величины, запаха, звука, и т.д., </w:t>
      </w:r>
      <w:r w:rsidR="00856960" w:rsidRPr="00301458">
        <w:rPr>
          <w:rFonts w:ascii="Times New Roman" w:hAnsi="Times New Roman" w:cs="Times New Roman"/>
          <w:sz w:val="28"/>
          <w:szCs w:val="28"/>
        </w:rPr>
        <w:t xml:space="preserve">способствующие </w:t>
      </w:r>
      <w:r w:rsidR="007432FA" w:rsidRPr="00301458">
        <w:rPr>
          <w:rFonts w:ascii="Times New Roman" w:hAnsi="Times New Roman" w:cs="Times New Roman"/>
          <w:sz w:val="28"/>
          <w:szCs w:val="28"/>
        </w:rPr>
        <w:t>развитию</w:t>
      </w:r>
      <w:r w:rsidR="00B629B9" w:rsidRPr="00301458">
        <w:rPr>
          <w:rFonts w:ascii="Times New Roman" w:hAnsi="Times New Roman" w:cs="Times New Roman"/>
          <w:sz w:val="28"/>
          <w:szCs w:val="28"/>
        </w:rPr>
        <w:t xml:space="preserve"> </w:t>
      </w:r>
      <w:r w:rsidR="0043619C">
        <w:rPr>
          <w:rFonts w:ascii="Times New Roman" w:hAnsi="Times New Roman" w:cs="Times New Roman"/>
          <w:sz w:val="28"/>
          <w:szCs w:val="28"/>
        </w:rPr>
        <w:t xml:space="preserve">у детей </w:t>
      </w:r>
      <w:r w:rsidR="000137BF" w:rsidRPr="00301458">
        <w:rPr>
          <w:rFonts w:ascii="Times New Roman" w:hAnsi="Times New Roman" w:cs="Times New Roman"/>
          <w:sz w:val="28"/>
          <w:szCs w:val="28"/>
        </w:rPr>
        <w:t>представлений о форме, величине,</w:t>
      </w:r>
      <w:r w:rsidR="00856960" w:rsidRPr="00301458">
        <w:rPr>
          <w:rFonts w:ascii="Times New Roman" w:hAnsi="Times New Roman" w:cs="Times New Roman"/>
          <w:sz w:val="28"/>
          <w:szCs w:val="28"/>
        </w:rPr>
        <w:t xml:space="preserve"> качестве предметов, развития слухового восприятия,</w:t>
      </w:r>
      <w:r w:rsidR="000137BF" w:rsidRPr="00301458">
        <w:rPr>
          <w:rFonts w:ascii="Times New Roman" w:hAnsi="Times New Roman" w:cs="Times New Roman"/>
          <w:sz w:val="28"/>
          <w:szCs w:val="28"/>
        </w:rPr>
        <w:t xml:space="preserve"> тактильного восприятия</w:t>
      </w:r>
      <w:r w:rsidR="0043619C">
        <w:rPr>
          <w:rFonts w:ascii="Times New Roman" w:hAnsi="Times New Roman" w:cs="Times New Roman"/>
          <w:sz w:val="28"/>
          <w:szCs w:val="28"/>
        </w:rPr>
        <w:t>, обоняния</w:t>
      </w:r>
      <w:r w:rsidR="000137BF" w:rsidRPr="00301458">
        <w:rPr>
          <w:rFonts w:ascii="Times New Roman" w:hAnsi="Times New Roman" w:cs="Times New Roman"/>
          <w:sz w:val="28"/>
          <w:szCs w:val="28"/>
        </w:rPr>
        <w:t xml:space="preserve"> и мелкой моторики. </w:t>
      </w:r>
    </w:p>
    <w:p w:rsidR="00863F0D" w:rsidRDefault="00863F0D" w:rsidP="00863F0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63F0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49066" cy="2665730"/>
            <wp:effectExtent l="0" t="0" r="0" b="0"/>
            <wp:docPr id="2" name="Рисунок 2" descr="D:\СТАТЬИ\ТАНЯ\ФОТО СЕНСОРИКА\P_20181122_135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ТАТЬИ\ТАНЯ\ФОТО СЕНСОРИКА\P_20181122_1355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162" b="11000"/>
                    <a:stretch/>
                  </pic:blipFill>
                  <pic:spPr bwMode="auto">
                    <a:xfrm>
                      <a:off x="0" y="0"/>
                      <a:ext cx="2554168" cy="2671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2325" w:rsidRPr="00301458" w:rsidRDefault="00AD2325" w:rsidP="00301458">
      <w:pPr>
        <w:spacing w:after="0" w:line="36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4D3E89" w:rsidRPr="00863F0D" w:rsidRDefault="00040778" w:rsidP="004D3E89">
      <w:pPr>
        <w:pStyle w:val="c0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</w:t>
      </w:r>
      <w:r w:rsidR="002C3D62" w:rsidRPr="002C3D62">
        <w:rPr>
          <w:color w:val="000000"/>
          <w:sz w:val="28"/>
          <w:szCs w:val="28"/>
        </w:rPr>
        <w:t xml:space="preserve">Хочется отметить, что творческая фантазия и воображение </w:t>
      </w:r>
      <w:r w:rsidR="00892C76" w:rsidRPr="002C3D62">
        <w:rPr>
          <w:color w:val="000000"/>
          <w:sz w:val="28"/>
          <w:szCs w:val="28"/>
        </w:rPr>
        <w:t xml:space="preserve">родителей </w:t>
      </w:r>
      <w:r w:rsidR="00892C76">
        <w:rPr>
          <w:color w:val="000000"/>
          <w:sz w:val="28"/>
          <w:szCs w:val="28"/>
        </w:rPr>
        <w:t>изготовивших</w:t>
      </w:r>
      <w:r w:rsidR="00E710DD">
        <w:rPr>
          <w:color w:val="000000"/>
          <w:sz w:val="28"/>
          <w:szCs w:val="28"/>
        </w:rPr>
        <w:t xml:space="preserve"> нетрадиционные игры и оборудования </w:t>
      </w:r>
      <w:r w:rsidR="002C3D62" w:rsidRPr="002C3D62">
        <w:rPr>
          <w:color w:val="000000"/>
          <w:sz w:val="28"/>
          <w:szCs w:val="28"/>
        </w:rPr>
        <w:t xml:space="preserve">не имели предела, многие пособия вызывают у детей огромный восторг. </w:t>
      </w:r>
      <w:r w:rsidR="004D3E89" w:rsidRPr="007D5C0D">
        <w:rPr>
          <w:color w:val="000000"/>
          <w:sz w:val="28"/>
          <w:szCs w:val="28"/>
        </w:rPr>
        <w:t>Эмоциональный отклик, положительная реакция и интерес детей к нетрадиционному с</w:t>
      </w:r>
      <w:r w:rsidR="004D3E89">
        <w:rPr>
          <w:color w:val="000000"/>
          <w:sz w:val="28"/>
          <w:szCs w:val="28"/>
        </w:rPr>
        <w:t xml:space="preserve">енсорному оборудованию дают </w:t>
      </w:r>
      <w:r w:rsidR="004D3E89" w:rsidRPr="007D5C0D">
        <w:rPr>
          <w:color w:val="000000"/>
          <w:sz w:val="28"/>
          <w:szCs w:val="28"/>
        </w:rPr>
        <w:t>положительные результаты.</w:t>
      </w:r>
      <w:r w:rsidR="00863F0D" w:rsidRPr="00863F0D">
        <w:rPr>
          <w:color w:val="000000"/>
          <w:sz w:val="28"/>
          <w:szCs w:val="28"/>
        </w:rPr>
        <w:t xml:space="preserve"> </w:t>
      </w:r>
    </w:p>
    <w:p w:rsidR="000C32BE" w:rsidRDefault="000C32BE" w:rsidP="00383072">
      <w:pPr>
        <w:pStyle w:val="c0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  </w:t>
      </w:r>
      <w:r w:rsidR="00040778">
        <w:rPr>
          <w:bCs/>
          <w:color w:val="000000"/>
          <w:sz w:val="28"/>
          <w:szCs w:val="28"/>
        </w:rPr>
        <w:t xml:space="preserve"> </w:t>
      </w:r>
      <w:r w:rsidR="007A033C">
        <w:rPr>
          <w:bCs/>
          <w:color w:val="000000"/>
          <w:sz w:val="28"/>
          <w:szCs w:val="28"/>
        </w:rPr>
        <w:t>В связи в актуальностью сенсорного развития детей</w:t>
      </w:r>
      <w:r w:rsidR="005318D7">
        <w:rPr>
          <w:bCs/>
          <w:color w:val="000000"/>
          <w:sz w:val="28"/>
          <w:szCs w:val="28"/>
        </w:rPr>
        <w:t>,</w:t>
      </w:r>
      <w:r w:rsidR="007A033C">
        <w:rPr>
          <w:bCs/>
          <w:color w:val="000000"/>
          <w:sz w:val="28"/>
          <w:szCs w:val="28"/>
        </w:rPr>
        <w:t xml:space="preserve"> м</w:t>
      </w:r>
      <w:r w:rsidR="00F71BDC">
        <w:rPr>
          <w:bCs/>
          <w:color w:val="000000"/>
          <w:sz w:val="28"/>
          <w:szCs w:val="28"/>
        </w:rPr>
        <w:t>ною</w:t>
      </w:r>
      <w:r w:rsidR="00AD7DC4">
        <w:rPr>
          <w:bCs/>
          <w:color w:val="000000"/>
          <w:sz w:val="28"/>
          <w:szCs w:val="28"/>
        </w:rPr>
        <w:t xml:space="preserve"> целенаправленно была разработана и внедрена в работу вариативная программа по сенсорному развитию детей 2-3 лет,</w:t>
      </w:r>
      <w:r w:rsidR="00AD7DC4" w:rsidRPr="00AD7DC4">
        <w:rPr>
          <w:b/>
          <w:bCs/>
          <w:color w:val="000000"/>
          <w:sz w:val="28"/>
          <w:szCs w:val="28"/>
        </w:rPr>
        <w:t xml:space="preserve"> </w:t>
      </w:r>
      <w:r w:rsidR="00AD7DC4">
        <w:rPr>
          <w:bCs/>
          <w:color w:val="000000"/>
          <w:sz w:val="28"/>
          <w:szCs w:val="28"/>
        </w:rPr>
        <w:t xml:space="preserve">цель которой - </w:t>
      </w:r>
      <w:r w:rsidR="00AD7DC4" w:rsidRPr="005F350E">
        <w:rPr>
          <w:color w:val="000000"/>
          <w:sz w:val="28"/>
          <w:szCs w:val="28"/>
        </w:rPr>
        <w:t xml:space="preserve">обогащение чувственного опыта детей </w:t>
      </w:r>
      <w:r w:rsidR="00AD7DC4">
        <w:rPr>
          <w:color w:val="000000"/>
          <w:sz w:val="28"/>
          <w:szCs w:val="28"/>
        </w:rPr>
        <w:t xml:space="preserve">раннего </w:t>
      </w:r>
      <w:r w:rsidR="00AD7DC4" w:rsidRPr="005F350E">
        <w:rPr>
          <w:color w:val="000000"/>
          <w:sz w:val="28"/>
          <w:szCs w:val="28"/>
        </w:rPr>
        <w:t xml:space="preserve">возраста, </w:t>
      </w:r>
      <w:r w:rsidR="00AD7DC4" w:rsidRPr="005F350E">
        <w:rPr>
          <w:color w:val="000000"/>
          <w:sz w:val="28"/>
          <w:szCs w:val="28"/>
        </w:rPr>
        <w:lastRenderedPageBreak/>
        <w:t>формирование предпосылок для дальнейшего умственного развития, содействие психофизическому развитию.</w:t>
      </w:r>
      <w:r w:rsidR="00AD7DC4">
        <w:rPr>
          <w:color w:val="000000"/>
          <w:sz w:val="28"/>
          <w:szCs w:val="28"/>
        </w:rPr>
        <w:t xml:space="preserve"> </w:t>
      </w:r>
      <w:r w:rsidR="005318D7">
        <w:rPr>
          <w:color w:val="000000"/>
          <w:sz w:val="28"/>
          <w:szCs w:val="28"/>
        </w:rPr>
        <w:t xml:space="preserve">Решая поставленные </w:t>
      </w:r>
      <w:r w:rsidR="00AD7DC4">
        <w:rPr>
          <w:color w:val="000000"/>
          <w:sz w:val="28"/>
          <w:szCs w:val="28"/>
        </w:rPr>
        <w:t>задачи</w:t>
      </w:r>
      <w:r w:rsidR="006073AA">
        <w:rPr>
          <w:color w:val="000000"/>
          <w:sz w:val="28"/>
          <w:szCs w:val="28"/>
        </w:rPr>
        <w:t xml:space="preserve"> вариативной</w:t>
      </w:r>
      <w:r w:rsidR="00AD7DC4">
        <w:rPr>
          <w:color w:val="000000"/>
          <w:sz w:val="28"/>
          <w:szCs w:val="28"/>
        </w:rPr>
        <w:t xml:space="preserve"> программы я активно использую в работе с детьми нетрад</w:t>
      </w:r>
      <w:r>
        <w:rPr>
          <w:color w:val="000000"/>
          <w:sz w:val="28"/>
          <w:szCs w:val="28"/>
        </w:rPr>
        <w:t>иционное сенсорное оборудование в совмес</w:t>
      </w:r>
      <w:r w:rsidR="005318D7">
        <w:rPr>
          <w:color w:val="000000"/>
          <w:sz w:val="28"/>
          <w:szCs w:val="28"/>
        </w:rPr>
        <w:t>тной НОД, индивидуальной работе</w:t>
      </w:r>
      <w:r w:rsidR="00975A75">
        <w:rPr>
          <w:color w:val="000000"/>
          <w:sz w:val="28"/>
          <w:szCs w:val="28"/>
        </w:rPr>
        <w:t>.</w:t>
      </w:r>
    </w:p>
    <w:p w:rsidR="007A033C" w:rsidRDefault="007A033C" w:rsidP="00383072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D2A66" w:rsidRPr="00BD2A66">
        <w:rPr>
          <w:rFonts w:ascii="Times New Roman" w:hAnsi="Times New Roman" w:cs="Times New Roman"/>
          <w:sz w:val="28"/>
          <w:szCs w:val="28"/>
        </w:rPr>
        <w:t xml:space="preserve">Занятия </w:t>
      </w:r>
      <w:r w:rsidR="004E3C61">
        <w:rPr>
          <w:rFonts w:ascii="Times New Roman" w:hAnsi="Times New Roman" w:cs="Times New Roman"/>
          <w:sz w:val="28"/>
          <w:szCs w:val="28"/>
        </w:rPr>
        <w:t xml:space="preserve">с детьми </w:t>
      </w:r>
      <w:r w:rsidR="00BD2A66" w:rsidRPr="00BD2A66">
        <w:rPr>
          <w:rFonts w:ascii="Times New Roman" w:hAnsi="Times New Roman" w:cs="Times New Roman"/>
          <w:sz w:val="28"/>
          <w:szCs w:val="28"/>
        </w:rPr>
        <w:t>проходят в непринужденной обстановке. Во время проведения занятия использую наглядный метод (показ</w:t>
      </w:r>
      <w:r w:rsidR="00BD2A66">
        <w:rPr>
          <w:rFonts w:ascii="Times New Roman" w:hAnsi="Times New Roman" w:cs="Times New Roman"/>
          <w:sz w:val="28"/>
          <w:szCs w:val="28"/>
        </w:rPr>
        <w:t xml:space="preserve"> предметов,</w:t>
      </w:r>
      <w:r w:rsidR="00BD2A66" w:rsidRPr="00BD2A66">
        <w:rPr>
          <w:rFonts w:ascii="Times New Roman" w:hAnsi="Times New Roman" w:cs="Times New Roman"/>
          <w:sz w:val="28"/>
          <w:szCs w:val="28"/>
        </w:rPr>
        <w:t xml:space="preserve"> игровых действий), использую словесный метод</w:t>
      </w:r>
      <w:r w:rsidR="00BD2A66">
        <w:rPr>
          <w:rFonts w:ascii="Times New Roman" w:hAnsi="Times New Roman" w:cs="Times New Roman"/>
          <w:sz w:val="28"/>
          <w:szCs w:val="28"/>
        </w:rPr>
        <w:t xml:space="preserve"> </w:t>
      </w:r>
      <w:r w:rsidR="00BD2A66">
        <w:rPr>
          <w:sz w:val="28"/>
          <w:szCs w:val="28"/>
        </w:rPr>
        <w:t>(</w:t>
      </w:r>
      <w:r w:rsidR="00BD2A66" w:rsidRPr="007E5535">
        <w:rPr>
          <w:rFonts w:ascii="Times New Roman" w:hAnsi="Times New Roman"/>
          <w:sz w:val="28"/>
          <w:szCs w:val="28"/>
        </w:rPr>
        <w:t>рассказы</w:t>
      </w:r>
      <w:r w:rsidR="00BD2A66">
        <w:rPr>
          <w:rFonts w:ascii="Times New Roman" w:hAnsi="Times New Roman"/>
          <w:sz w:val="28"/>
          <w:szCs w:val="28"/>
        </w:rPr>
        <w:t>ваю, объясняю</w:t>
      </w:r>
      <w:r w:rsidR="00BD2A66" w:rsidRPr="007E5535">
        <w:rPr>
          <w:rFonts w:ascii="Times New Roman" w:hAnsi="Times New Roman"/>
          <w:sz w:val="28"/>
          <w:szCs w:val="28"/>
        </w:rPr>
        <w:t>,</w:t>
      </w:r>
      <w:r w:rsidR="00BD2A66">
        <w:rPr>
          <w:rFonts w:ascii="Times New Roman" w:hAnsi="Times New Roman"/>
          <w:sz w:val="28"/>
          <w:szCs w:val="28"/>
        </w:rPr>
        <w:t xml:space="preserve"> задаю вопросы детям, отвечаю на вопросы детей</w:t>
      </w:r>
      <w:r>
        <w:rPr>
          <w:rFonts w:ascii="Times New Roman" w:hAnsi="Times New Roman"/>
          <w:sz w:val="28"/>
          <w:szCs w:val="28"/>
        </w:rPr>
        <w:t>) и</w:t>
      </w:r>
      <w:r w:rsidR="00BD2A66">
        <w:rPr>
          <w:rFonts w:ascii="Times New Roman" w:hAnsi="Times New Roman"/>
          <w:sz w:val="28"/>
          <w:szCs w:val="28"/>
        </w:rPr>
        <w:t xml:space="preserve"> конечно же практический метод</w:t>
      </w:r>
      <w:r>
        <w:rPr>
          <w:rFonts w:ascii="Times New Roman" w:hAnsi="Times New Roman"/>
          <w:sz w:val="28"/>
          <w:szCs w:val="28"/>
        </w:rPr>
        <w:t xml:space="preserve"> (игровой),</w:t>
      </w:r>
      <w:r w:rsidR="00BD2A66">
        <w:rPr>
          <w:rFonts w:ascii="Times New Roman" w:hAnsi="Times New Roman"/>
          <w:sz w:val="28"/>
          <w:szCs w:val="28"/>
        </w:rPr>
        <w:t xml:space="preserve"> с помощью которого ребёнок осуществляет практические действия с предметами.</w:t>
      </w:r>
    </w:p>
    <w:p w:rsidR="007A033C" w:rsidRDefault="007A033C" w:rsidP="00383072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При </w:t>
      </w:r>
      <w:r w:rsidR="005318D7">
        <w:rPr>
          <w:rFonts w:ascii="Times New Roman" w:hAnsi="Times New Roman"/>
          <w:sz w:val="28"/>
          <w:szCs w:val="28"/>
        </w:rPr>
        <w:t xml:space="preserve">организации </w:t>
      </w:r>
      <w:r>
        <w:rPr>
          <w:rFonts w:ascii="Times New Roman" w:hAnsi="Times New Roman"/>
          <w:sz w:val="28"/>
          <w:szCs w:val="28"/>
        </w:rPr>
        <w:t>самост</w:t>
      </w:r>
      <w:r w:rsidR="005318D7">
        <w:rPr>
          <w:rFonts w:ascii="Times New Roman" w:hAnsi="Times New Roman"/>
          <w:sz w:val="28"/>
          <w:szCs w:val="28"/>
        </w:rPr>
        <w:t>оятельной</w:t>
      </w:r>
      <w:r>
        <w:rPr>
          <w:rFonts w:ascii="Times New Roman" w:hAnsi="Times New Roman"/>
          <w:sz w:val="28"/>
          <w:szCs w:val="28"/>
        </w:rPr>
        <w:t xml:space="preserve"> </w:t>
      </w:r>
      <w:r w:rsidR="005318D7">
        <w:rPr>
          <w:rFonts w:ascii="Times New Roman" w:hAnsi="Times New Roman"/>
          <w:sz w:val="28"/>
          <w:szCs w:val="28"/>
        </w:rPr>
        <w:t>игровой деятельности, помогаю</w:t>
      </w:r>
      <w:r>
        <w:rPr>
          <w:rFonts w:ascii="Times New Roman" w:hAnsi="Times New Roman"/>
          <w:sz w:val="28"/>
          <w:szCs w:val="28"/>
        </w:rPr>
        <w:t xml:space="preserve"> детям у которых возникают затруднения</w:t>
      </w:r>
      <w:r w:rsidR="005318D7">
        <w:rPr>
          <w:rFonts w:ascii="Times New Roman" w:hAnsi="Times New Roman"/>
          <w:sz w:val="28"/>
          <w:szCs w:val="28"/>
        </w:rPr>
        <w:t xml:space="preserve"> в действиях с предметами</w:t>
      </w:r>
      <w:r w:rsidR="004E3C61">
        <w:rPr>
          <w:rFonts w:ascii="Times New Roman" w:hAnsi="Times New Roman"/>
          <w:sz w:val="28"/>
          <w:szCs w:val="28"/>
        </w:rPr>
        <w:t xml:space="preserve">, оказываю </w:t>
      </w:r>
      <w:r>
        <w:rPr>
          <w:rFonts w:ascii="Times New Roman" w:hAnsi="Times New Roman"/>
          <w:sz w:val="28"/>
          <w:szCs w:val="28"/>
        </w:rPr>
        <w:t>помощь, чётко и последовательно объясняя</w:t>
      </w:r>
      <w:r w:rsidR="005318D7">
        <w:rPr>
          <w:rFonts w:ascii="Times New Roman" w:hAnsi="Times New Roman"/>
          <w:sz w:val="28"/>
          <w:szCs w:val="28"/>
        </w:rPr>
        <w:t xml:space="preserve"> и показывая</w:t>
      </w:r>
      <w:r>
        <w:rPr>
          <w:rFonts w:ascii="Times New Roman" w:hAnsi="Times New Roman"/>
          <w:sz w:val="28"/>
          <w:szCs w:val="28"/>
        </w:rPr>
        <w:t xml:space="preserve"> те или иные необходимые действия.</w:t>
      </w:r>
    </w:p>
    <w:p w:rsidR="00383072" w:rsidRDefault="00383072" w:rsidP="00383072">
      <w:pPr>
        <w:pStyle w:val="a4"/>
        <w:spacing w:before="0" w:beforeAutospacing="0" w:after="0" w:line="360" w:lineRule="auto"/>
        <w:jc w:val="both"/>
        <w:rPr>
          <w:bCs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Еще хочу отметить использование мною нетрадиционного сенсорного оборудования в период адаптации детей с условиям ДОУ. Ведь ни для кого не секрет, как тяжело бывает вновь пришедшему в детский сад малышу</w:t>
      </w:r>
      <w:r w:rsidRPr="00383072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расстаться с мамой, оказавшись в новой незнакомой обстановке, среди чужих взрослых. А вот необычные и даже иногда загадочные для малышей нетрадиционные игры и оборудования, таящие в себе много сюрпризных моментов,</w:t>
      </w:r>
      <w:r w:rsidRPr="00F71BDC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помогают мне быстро отвлечь ребёнка, </w:t>
      </w:r>
      <w:r>
        <w:rPr>
          <w:bCs/>
          <w:color w:val="000000"/>
          <w:sz w:val="28"/>
          <w:szCs w:val="28"/>
        </w:rPr>
        <w:t>вовлечь в игру, установить благоприятный эмоциональный контакт, доверительные взаимоотношения, снять эмоциональное напряжение и т.д.,</w:t>
      </w:r>
      <w:r w:rsidRPr="002452FA">
        <w:rPr>
          <w:bCs/>
          <w:color w:val="000000"/>
          <w:sz w:val="28"/>
          <w:szCs w:val="28"/>
        </w:rPr>
        <w:t xml:space="preserve"> </w:t>
      </w:r>
      <w:r>
        <w:rPr>
          <w:bCs/>
          <w:color w:val="000000"/>
          <w:sz w:val="28"/>
          <w:szCs w:val="28"/>
        </w:rPr>
        <w:t>тем самым максимально облегчая процесс адаптации детей.</w:t>
      </w:r>
    </w:p>
    <w:p w:rsidR="00975A75" w:rsidRDefault="00383072" w:rsidP="00383072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975A7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975A75" w:rsidRPr="00892C76">
        <w:rPr>
          <w:rFonts w:ascii="Times New Roman" w:hAnsi="Times New Roman" w:cs="Times New Roman"/>
          <w:color w:val="000000" w:themeColor="text1"/>
          <w:sz w:val="28"/>
          <w:szCs w:val="28"/>
        </w:rPr>
        <w:t>Без сомнения я и дальше буду продолжать использовать нетрадиционное сенсорное оборудование в своей работе с детьми раннего возраста, так как</w:t>
      </w:r>
      <w:r w:rsidR="00975A75" w:rsidRPr="00892C76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 xml:space="preserve"> </w:t>
      </w:r>
      <w:r w:rsidR="00975A75" w:rsidRPr="00892C7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оно помогают мне развивать у детей наблюдательность, воображение, внимание, усидчивость, дают ребенку возможность овладеть новыми способами предметно-познавательной деятельности, активизируют речь, благоприятно влияют на расширение словарного запаса ребенка, развивают зрительную, слуховую, моторную, образную и др. виды памяти и в целом способствует умственному развитию малышей.</w:t>
      </w:r>
      <w:r w:rsidR="00975A75" w:rsidRPr="00892C76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</w:p>
    <w:p w:rsidR="00BD2A66" w:rsidRPr="007E5535" w:rsidRDefault="00BD2A66" w:rsidP="00BD2A66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E5535">
        <w:rPr>
          <w:rFonts w:ascii="Times New Roman" w:hAnsi="Times New Roman"/>
          <w:sz w:val="28"/>
          <w:szCs w:val="28"/>
        </w:rPr>
        <w:t xml:space="preserve"> </w:t>
      </w:r>
    </w:p>
    <w:p w:rsidR="004D3E89" w:rsidRPr="000137BF" w:rsidRDefault="004D3E89" w:rsidP="000137BF">
      <w:pPr>
        <w:pStyle w:val="14"/>
        <w:rPr>
          <w:rFonts w:ascii="Times New Roman" w:hAnsi="Times New Roman" w:cs="Times New Roman"/>
        </w:rPr>
      </w:pPr>
    </w:p>
    <w:p w:rsidR="00A6015F" w:rsidRPr="00A6015F" w:rsidRDefault="00A6015F" w:rsidP="0084646F">
      <w:pPr>
        <w:pStyle w:val="a3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84646F" w:rsidRPr="003F31B3" w:rsidRDefault="0084646F" w:rsidP="0084646F">
      <w:pPr>
        <w:pStyle w:val="1"/>
        <w:spacing w:line="360" w:lineRule="auto"/>
        <w:rPr>
          <w:rFonts w:ascii="Times New Roman" w:hAnsi="Times New Roman"/>
          <w:b/>
          <w:sz w:val="28"/>
          <w:szCs w:val="28"/>
        </w:rPr>
      </w:pPr>
    </w:p>
    <w:p w:rsidR="00257795" w:rsidRPr="00507D1D" w:rsidRDefault="00257795" w:rsidP="00EA6BE6">
      <w:pPr>
        <w:pStyle w:val="a3"/>
        <w:spacing w:after="0" w:line="360" w:lineRule="auto"/>
        <w:ind w:left="0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0E65ED" w:rsidRPr="000E65ED" w:rsidRDefault="001731DD" w:rsidP="000E65ED">
      <w:pPr>
        <w:pStyle w:val="a3"/>
        <w:spacing w:after="0" w:line="360" w:lineRule="auto"/>
        <w:ind w:left="0"/>
        <w:rPr>
          <w:rFonts w:ascii="Times New Roman" w:hAnsi="Times New Roman" w:cs="Times New Roman"/>
          <w:i/>
          <w:sz w:val="28"/>
          <w:szCs w:val="28"/>
        </w:rPr>
      </w:pPr>
      <w:r w:rsidRPr="000E65ED">
        <w:rPr>
          <w:rFonts w:ascii="Times New Roman" w:hAnsi="Times New Roman" w:cs="Times New Roman"/>
          <w:sz w:val="28"/>
          <w:szCs w:val="28"/>
        </w:rPr>
        <w:br/>
      </w:r>
    </w:p>
    <w:p w:rsidR="00AA0EEA" w:rsidRPr="000E65ED" w:rsidRDefault="001731DD" w:rsidP="00FC7271">
      <w:pPr>
        <w:pStyle w:val="a3"/>
        <w:rPr>
          <w:rFonts w:ascii="Times New Roman" w:hAnsi="Times New Roman" w:cs="Times New Roman"/>
          <w:sz w:val="28"/>
          <w:szCs w:val="28"/>
        </w:rPr>
      </w:pPr>
      <w:r w:rsidRPr="000E65ED">
        <w:rPr>
          <w:rFonts w:ascii="Times New Roman" w:hAnsi="Times New Roman" w:cs="Times New Roman"/>
          <w:color w:val="333333"/>
          <w:sz w:val="28"/>
          <w:szCs w:val="28"/>
        </w:rPr>
        <w:br/>
      </w:r>
      <w:r w:rsidR="00591FA8" w:rsidRPr="000E65E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</w:p>
    <w:p w:rsidR="00F446CF" w:rsidRPr="00E03403" w:rsidRDefault="00F446CF" w:rsidP="00567209">
      <w:pPr>
        <w:pStyle w:val="a4"/>
        <w:spacing w:before="0" w:beforeAutospacing="0" w:after="0" w:line="360" w:lineRule="auto"/>
        <w:rPr>
          <w:sz w:val="28"/>
          <w:szCs w:val="28"/>
        </w:rPr>
      </w:pPr>
    </w:p>
    <w:p w:rsidR="001731DD" w:rsidRPr="001731DD" w:rsidRDefault="001731DD" w:rsidP="001731DD"/>
    <w:p w:rsidR="001731DD" w:rsidRPr="001731DD" w:rsidRDefault="001731DD" w:rsidP="001731DD"/>
    <w:p w:rsidR="001731DD" w:rsidRDefault="001731DD" w:rsidP="002452FA"/>
    <w:sectPr w:rsidR="001731DD" w:rsidSect="00AD2325">
      <w:pgSz w:w="11906" w:h="16838"/>
      <w:pgMar w:top="284" w:right="566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SansRegular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FA7464"/>
    <w:multiLevelType w:val="hybridMultilevel"/>
    <w:tmpl w:val="E6C80250"/>
    <w:lvl w:ilvl="0" w:tplc="F6E44D7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DEE809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9EC0CA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894C28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380E87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33235C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8D4729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D6E776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4A80DB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18727975"/>
    <w:multiLevelType w:val="hybridMultilevel"/>
    <w:tmpl w:val="B96E2A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880128C"/>
    <w:multiLevelType w:val="hybridMultilevel"/>
    <w:tmpl w:val="3D8EC0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8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591FA8"/>
    <w:rsid w:val="000137BF"/>
    <w:rsid w:val="00040778"/>
    <w:rsid w:val="00041B29"/>
    <w:rsid w:val="00064767"/>
    <w:rsid w:val="000C32BE"/>
    <w:rsid w:val="000E65ED"/>
    <w:rsid w:val="00152F23"/>
    <w:rsid w:val="00157067"/>
    <w:rsid w:val="001731DD"/>
    <w:rsid w:val="001C4A62"/>
    <w:rsid w:val="002452FA"/>
    <w:rsid w:val="00257795"/>
    <w:rsid w:val="00271713"/>
    <w:rsid w:val="002C3D62"/>
    <w:rsid w:val="00301458"/>
    <w:rsid w:val="00333F4A"/>
    <w:rsid w:val="00383072"/>
    <w:rsid w:val="003D679F"/>
    <w:rsid w:val="0043619C"/>
    <w:rsid w:val="00461F6D"/>
    <w:rsid w:val="004A2602"/>
    <w:rsid w:val="004C464B"/>
    <w:rsid w:val="004D3E89"/>
    <w:rsid w:val="004D5E8F"/>
    <w:rsid w:val="004E3C61"/>
    <w:rsid w:val="004E7B15"/>
    <w:rsid w:val="00507D1D"/>
    <w:rsid w:val="005318D7"/>
    <w:rsid w:val="00567209"/>
    <w:rsid w:val="00590BE2"/>
    <w:rsid w:val="00591FA8"/>
    <w:rsid w:val="005A082C"/>
    <w:rsid w:val="006073AA"/>
    <w:rsid w:val="0062431A"/>
    <w:rsid w:val="006267DE"/>
    <w:rsid w:val="00640455"/>
    <w:rsid w:val="00645A65"/>
    <w:rsid w:val="006478D2"/>
    <w:rsid w:val="006663E4"/>
    <w:rsid w:val="006956BD"/>
    <w:rsid w:val="006B36EE"/>
    <w:rsid w:val="00717587"/>
    <w:rsid w:val="007432FA"/>
    <w:rsid w:val="007A033C"/>
    <w:rsid w:val="007D2243"/>
    <w:rsid w:val="007D5C0D"/>
    <w:rsid w:val="0084646F"/>
    <w:rsid w:val="00856960"/>
    <w:rsid w:val="00863F0D"/>
    <w:rsid w:val="008812F8"/>
    <w:rsid w:val="00886B85"/>
    <w:rsid w:val="00892C76"/>
    <w:rsid w:val="008F5675"/>
    <w:rsid w:val="009029C2"/>
    <w:rsid w:val="0090779E"/>
    <w:rsid w:val="00975A75"/>
    <w:rsid w:val="009963DE"/>
    <w:rsid w:val="00997546"/>
    <w:rsid w:val="009D6A7C"/>
    <w:rsid w:val="00A43F71"/>
    <w:rsid w:val="00A6015F"/>
    <w:rsid w:val="00A8135E"/>
    <w:rsid w:val="00AA0EEA"/>
    <w:rsid w:val="00AA57DA"/>
    <w:rsid w:val="00AD2325"/>
    <w:rsid w:val="00AD4E62"/>
    <w:rsid w:val="00AD7DC4"/>
    <w:rsid w:val="00B00350"/>
    <w:rsid w:val="00B228EB"/>
    <w:rsid w:val="00B629B9"/>
    <w:rsid w:val="00BA791A"/>
    <w:rsid w:val="00BC7488"/>
    <w:rsid w:val="00BD2A66"/>
    <w:rsid w:val="00C11458"/>
    <w:rsid w:val="00C50613"/>
    <w:rsid w:val="00C50B82"/>
    <w:rsid w:val="00CE5CF2"/>
    <w:rsid w:val="00CE7CA3"/>
    <w:rsid w:val="00E03403"/>
    <w:rsid w:val="00E049B0"/>
    <w:rsid w:val="00E710DD"/>
    <w:rsid w:val="00EA6BE6"/>
    <w:rsid w:val="00F211D9"/>
    <w:rsid w:val="00F446CF"/>
    <w:rsid w:val="00F71BDC"/>
    <w:rsid w:val="00FB5AAD"/>
    <w:rsid w:val="00FC72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91FA8"/>
    <w:pPr>
      <w:ind w:left="720"/>
      <w:contextualSpacing/>
    </w:pPr>
  </w:style>
  <w:style w:type="paragraph" w:styleId="a4">
    <w:name w:val="Normal (Web)"/>
    <w:basedOn w:val="a"/>
    <w:rsid w:val="00A8135E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E03403"/>
  </w:style>
  <w:style w:type="paragraph" w:customStyle="1" w:styleId="c0">
    <w:name w:val="c0"/>
    <w:basedOn w:val="a"/>
    <w:rsid w:val="009963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">
    <w:name w:val="Без интервала1"/>
    <w:link w:val="NoSpacingChar"/>
    <w:rsid w:val="00B228EB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NoSpacingChar">
    <w:name w:val="No Spacing Char"/>
    <w:basedOn w:val="a0"/>
    <w:link w:val="1"/>
    <w:locked/>
    <w:rsid w:val="00B228EB"/>
    <w:rPr>
      <w:rFonts w:ascii="Calibri" w:eastAsia="Times New Roman" w:hAnsi="Calibri" w:cs="Times New Roman"/>
    </w:rPr>
  </w:style>
  <w:style w:type="character" w:customStyle="1" w:styleId="a5">
    <w:name w:val="Междустр.интервал:  полуторный Знак Знак"/>
    <w:basedOn w:val="a0"/>
    <w:link w:val="14"/>
    <w:locked/>
    <w:rsid w:val="000137BF"/>
    <w:rPr>
      <w:rFonts w:ascii="MS Mincho" w:eastAsia="MS Mincho" w:hAnsi="MS Mincho"/>
      <w:sz w:val="28"/>
      <w:szCs w:val="28"/>
    </w:rPr>
  </w:style>
  <w:style w:type="paragraph" w:customStyle="1" w:styleId="14">
    <w:name w:val="Обычный + 14 пт"/>
    <w:aliases w:val="По ширине,Междустр.интервал:  полуторный Знак,Междустр.интервал:  полуторный"/>
    <w:basedOn w:val="a"/>
    <w:link w:val="a5"/>
    <w:rsid w:val="000137BF"/>
    <w:pPr>
      <w:spacing w:after="0" w:line="360" w:lineRule="auto"/>
      <w:jc w:val="both"/>
    </w:pPr>
    <w:rPr>
      <w:rFonts w:ascii="MS Mincho" w:eastAsia="MS Mincho" w:hAnsi="MS Mincho"/>
      <w:sz w:val="28"/>
      <w:szCs w:val="28"/>
    </w:rPr>
  </w:style>
  <w:style w:type="paragraph" w:styleId="a6">
    <w:name w:val="Balloon Text"/>
    <w:basedOn w:val="a"/>
    <w:link w:val="a7"/>
    <w:uiPriority w:val="99"/>
    <w:semiHidden/>
    <w:unhideWhenUsed/>
    <w:rsid w:val="006663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663E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0370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948014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787</TotalTime>
  <Pages>7</Pages>
  <Words>1329</Words>
  <Characters>7579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Таня</dc:creator>
  <cp:keywords/>
  <dc:description/>
  <cp:lastModifiedBy>Шевелева</cp:lastModifiedBy>
  <cp:revision>22</cp:revision>
  <dcterms:created xsi:type="dcterms:W3CDTF">2018-10-13T08:23:00Z</dcterms:created>
  <dcterms:modified xsi:type="dcterms:W3CDTF">2018-11-28T02:39:00Z</dcterms:modified>
</cp:coreProperties>
</file>