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273D" w14:textId="77777777" w:rsidR="00056196" w:rsidRDefault="00056196" w:rsidP="00056196">
      <w:pPr>
        <w:rPr>
          <w:rFonts w:ascii="Times New Roman" w:hAnsi="Times New Roman" w:cs="Times New Roman"/>
          <w:sz w:val="28"/>
          <w:szCs w:val="28"/>
        </w:rPr>
      </w:pPr>
      <w:r w:rsidRPr="00BE6F81">
        <w:rPr>
          <w:rFonts w:ascii="Times New Roman" w:hAnsi="Times New Roman" w:cs="Times New Roman"/>
          <w:sz w:val="28"/>
          <w:szCs w:val="28"/>
        </w:rPr>
        <w:t>МАУ ДО «Детская школа искусств» Мотовилихинского района г. Перми</w:t>
      </w:r>
    </w:p>
    <w:p w14:paraId="001929E7" w14:textId="77777777" w:rsidR="00056196" w:rsidRDefault="00056196" w:rsidP="00056196">
      <w:pPr>
        <w:rPr>
          <w:rFonts w:ascii="Times New Roman" w:hAnsi="Times New Roman" w:cs="Times New Roman"/>
          <w:sz w:val="28"/>
          <w:szCs w:val="28"/>
        </w:rPr>
      </w:pPr>
    </w:p>
    <w:p w14:paraId="6069351E" w14:textId="77777777" w:rsidR="00056196" w:rsidRDefault="00056196" w:rsidP="00056196">
      <w:pPr>
        <w:rPr>
          <w:rFonts w:ascii="Times New Roman" w:hAnsi="Times New Roman" w:cs="Times New Roman"/>
          <w:sz w:val="28"/>
          <w:szCs w:val="28"/>
        </w:rPr>
      </w:pPr>
    </w:p>
    <w:p w14:paraId="3F27B490" w14:textId="77777777" w:rsidR="00056196" w:rsidRDefault="00056196" w:rsidP="00056196">
      <w:pPr>
        <w:rPr>
          <w:rFonts w:ascii="Times New Roman" w:hAnsi="Times New Roman" w:cs="Times New Roman"/>
          <w:sz w:val="28"/>
          <w:szCs w:val="28"/>
        </w:rPr>
      </w:pPr>
    </w:p>
    <w:p w14:paraId="7146D8AB" w14:textId="77777777" w:rsidR="00056196" w:rsidRDefault="00056196" w:rsidP="00056196">
      <w:pPr>
        <w:rPr>
          <w:rFonts w:ascii="Times New Roman" w:hAnsi="Times New Roman" w:cs="Times New Roman"/>
          <w:sz w:val="28"/>
          <w:szCs w:val="28"/>
        </w:rPr>
      </w:pPr>
    </w:p>
    <w:p w14:paraId="45F30897" w14:textId="77777777" w:rsidR="00056196" w:rsidRDefault="00056196" w:rsidP="00056196">
      <w:pPr>
        <w:rPr>
          <w:rFonts w:ascii="Times New Roman" w:hAnsi="Times New Roman" w:cs="Times New Roman"/>
          <w:sz w:val="28"/>
          <w:szCs w:val="28"/>
        </w:rPr>
      </w:pPr>
    </w:p>
    <w:p w14:paraId="179D550F" w14:textId="77777777" w:rsidR="00056196" w:rsidRDefault="00056196" w:rsidP="000561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D4EFE0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032C88" w14:textId="77777777" w:rsidR="00056196" w:rsidRPr="00462D90" w:rsidRDefault="00056196" w:rsidP="000561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D90">
        <w:rPr>
          <w:rFonts w:ascii="Times New Roman" w:hAnsi="Times New Roman" w:cs="Times New Roman"/>
          <w:b/>
          <w:sz w:val="32"/>
          <w:szCs w:val="32"/>
        </w:rPr>
        <w:t xml:space="preserve">«Подготовка к концертному выступлению </w:t>
      </w:r>
    </w:p>
    <w:p w14:paraId="19D0342D" w14:textId="77777777" w:rsidR="00056196" w:rsidRPr="00462D90" w:rsidRDefault="00056196" w:rsidP="000561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D90">
        <w:rPr>
          <w:rFonts w:ascii="Times New Roman" w:hAnsi="Times New Roman" w:cs="Times New Roman"/>
          <w:b/>
          <w:sz w:val="32"/>
          <w:szCs w:val="32"/>
        </w:rPr>
        <w:t>учащегося фортепианного класса»</w:t>
      </w:r>
    </w:p>
    <w:p w14:paraId="636E62DC" w14:textId="77777777" w:rsidR="00056196" w:rsidRPr="007F04D1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37AD3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BAF84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94400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2A751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7996CF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469B4882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97DBD" w14:textId="77777777" w:rsidR="00056196" w:rsidRDefault="00056196" w:rsidP="00056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99A5B0" w14:textId="77777777" w:rsidR="00056196" w:rsidRDefault="00056196" w:rsidP="00056196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</w:p>
    <w:p w14:paraId="3776053D" w14:textId="77777777" w:rsidR="00056196" w:rsidRDefault="00056196" w:rsidP="000561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педагог дополнительного образования </w:t>
      </w:r>
    </w:p>
    <w:p w14:paraId="45B3C6C2" w14:textId="77777777" w:rsidR="00056196" w:rsidRDefault="00056196" w:rsidP="000561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Шубина Светлана Геннадьевна</w:t>
      </w:r>
    </w:p>
    <w:p w14:paraId="1CDCD2E6" w14:textId="77777777" w:rsidR="00056196" w:rsidRDefault="00056196" w:rsidP="0005619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9393E6" w14:textId="77777777" w:rsidR="00056196" w:rsidRDefault="00056196" w:rsidP="0005619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9DD04B" w14:textId="77777777" w:rsidR="00056196" w:rsidRDefault="00056196" w:rsidP="00056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Пермь, 2022 г. </w:t>
      </w:r>
    </w:p>
    <w:p w14:paraId="06E5D84D" w14:textId="77777777" w:rsidR="00056196" w:rsidRDefault="0005619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14:paraId="1F687B57" w14:textId="674CC31B" w:rsidR="001E1754" w:rsidRDefault="001E1754" w:rsidP="00A32CAE">
      <w:pPr>
        <w:pStyle w:val="a3"/>
        <w:spacing w:before="0" w:beforeAutospacing="0"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Подготовка к концертному выступлению учащегося фортепианного класса</w:t>
      </w:r>
    </w:p>
    <w:p w14:paraId="06508C3B" w14:textId="77777777" w:rsidR="001E1754" w:rsidRPr="001E1754" w:rsidRDefault="001E1754" w:rsidP="007F317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Концертное выступление - итог длительной, кропотливой работы каждого исполнителя. На сцене нужно сосредоточиться, собраться и донести до слушателя замысел композитора, свои эмоции и чувства, связанные с воплощением художественного образа произведения. Это очень важный и ответственный момент, поэтому он в большей или меньшей степени сопряжен с волнением. Причиной волнения может быть высокое чувство ответственности, боязнь сыграть неправильно, ошибиться в тексте.</w:t>
      </w:r>
    </w:p>
    <w:p w14:paraId="5B205BD2" w14:textId="77777777" w:rsidR="001E1754" w:rsidRPr="001E1754" w:rsidRDefault="001E1754" w:rsidP="001A131E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 xml:space="preserve">Нередко волнение способствует большей яркости исполнения, но во многих случаях оно сказывается отрицательно, что </w:t>
      </w:r>
      <w:r w:rsidR="00E65A55">
        <w:rPr>
          <w:sz w:val="28"/>
          <w:szCs w:val="28"/>
        </w:rPr>
        <w:t xml:space="preserve">может </w:t>
      </w:r>
      <w:r w:rsidRPr="001E1754">
        <w:rPr>
          <w:sz w:val="28"/>
          <w:szCs w:val="28"/>
        </w:rPr>
        <w:t>проявлят</w:t>
      </w:r>
      <w:r w:rsidR="00E65A55">
        <w:rPr>
          <w:sz w:val="28"/>
          <w:szCs w:val="28"/>
        </w:rPr>
        <w:t>ь</w:t>
      </w:r>
      <w:r w:rsidRPr="001E1754">
        <w:rPr>
          <w:sz w:val="28"/>
          <w:szCs w:val="28"/>
        </w:rPr>
        <w:t>ся по-разному</w:t>
      </w:r>
      <w:r w:rsidR="00E65A55">
        <w:rPr>
          <w:sz w:val="28"/>
          <w:szCs w:val="28"/>
        </w:rPr>
        <w:t>:</w:t>
      </w:r>
      <w:r w:rsidRPr="001E1754">
        <w:rPr>
          <w:sz w:val="28"/>
          <w:szCs w:val="28"/>
        </w:rPr>
        <w:t xml:space="preserve"> </w:t>
      </w:r>
      <w:r w:rsidR="00E65A55">
        <w:rPr>
          <w:sz w:val="28"/>
          <w:szCs w:val="28"/>
        </w:rPr>
        <w:t>н</w:t>
      </w:r>
      <w:r w:rsidRPr="001E1754">
        <w:rPr>
          <w:sz w:val="28"/>
          <w:szCs w:val="28"/>
        </w:rPr>
        <w:t>екоторые учащиеся-исполнители играют</w:t>
      </w:r>
      <w:r w:rsidR="008425B0">
        <w:rPr>
          <w:sz w:val="28"/>
          <w:szCs w:val="28"/>
        </w:rPr>
        <w:t xml:space="preserve"> на </w:t>
      </w:r>
      <w:r w:rsidR="00E65A55">
        <w:rPr>
          <w:sz w:val="28"/>
          <w:szCs w:val="28"/>
        </w:rPr>
        <w:t>сцен</w:t>
      </w:r>
      <w:r w:rsidR="008425B0">
        <w:rPr>
          <w:sz w:val="28"/>
          <w:szCs w:val="28"/>
        </w:rPr>
        <w:t>е скованно, формально,</w:t>
      </w:r>
      <w:r w:rsidRPr="001E1754">
        <w:rPr>
          <w:sz w:val="28"/>
          <w:szCs w:val="28"/>
        </w:rPr>
        <w:t xml:space="preserve"> у других игра приобре</w:t>
      </w:r>
      <w:r w:rsidR="00E65A55">
        <w:rPr>
          <w:sz w:val="28"/>
          <w:szCs w:val="28"/>
        </w:rPr>
        <w:t>тает нарочито-приподнятый</w:t>
      </w:r>
      <w:r w:rsidRPr="001E1754">
        <w:rPr>
          <w:sz w:val="28"/>
          <w:szCs w:val="28"/>
        </w:rPr>
        <w:t xml:space="preserve"> характер. Волнение часто приводит к потере текс</w:t>
      </w:r>
      <w:r w:rsidR="00C0330F">
        <w:rPr>
          <w:sz w:val="28"/>
          <w:szCs w:val="28"/>
        </w:rPr>
        <w:t>та, запинкам, остановкам и т.д.</w:t>
      </w:r>
    </w:p>
    <w:p w14:paraId="036F5D76" w14:textId="77777777" w:rsidR="001E1754" w:rsidRPr="001E1754" w:rsidRDefault="001E1754" w:rsidP="007B2A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Успешность публичного выступления ребенка на сцене, зависит не только от качества и надежности выученных им произведений, но и от его психологической подг</w:t>
      </w:r>
      <w:r w:rsidR="00122BE5">
        <w:rPr>
          <w:sz w:val="28"/>
          <w:szCs w:val="28"/>
        </w:rPr>
        <w:t>отовки к общению со слушателем.</w:t>
      </w:r>
    </w:p>
    <w:p w14:paraId="626126FF" w14:textId="77777777" w:rsidR="001E1754" w:rsidRPr="001E1754" w:rsidRDefault="001E1754" w:rsidP="006329A8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Конечно, задача педагога подготовить ребенка к выступлению на сцене является одной из важнейших и наиболее значимых задач. Но и большую помощь в этом могут оказать родители своему ребенку. Задача родителей состоит в психологич</w:t>
      </w:r>
      <w:r w:rsidR="00C0330F">
        <w:rPr>
          <w:sz w:val="28"/>
          <w:szCs w:val="28"/>
        </w:rPr>
        <w:t>еской поддержке своего ребенка.</w:t>
      </w:r>
    </w:p>
    <w:p w14:paraId="4421E824" w14:textId="77777777" w:rsidR="005F3635" w:rsidRDefault="001E1754" w:rsidP="003C20E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Дети в возрасте 6-8 лет до конца не осознают серьезность и ответственность выступления на сцене, и</w:t>
      </w:r>
      <w:r w:rsidR="00A360C0">
        <w:rPr>
          <w:sz w:val="28"/>
          <w:szCs w:val="28"/>
        </w:rPr>
        <w:t>,</w:t>
      </w:r>
      <w:r w:rsidRPr="001E1754">
        <w:rPr>
          <w:sz w:val="28"/>
          <w:szCs w:val="28"/>
        </w:rPr>
        <w:t xml:space="preserve"> соответственно</w:t>
      </w:r>
      <w:r w:rsidR="00A360C0">
        <w:rPr>
          <w:sz w:val="28"/>
          <w:szCs w:val="28"/>
        </w:rPr>
        <w:t>,</w:t>
      </w:r>
      <w:r w:rsidRPr="001E1754">
        <w:rPr>
          <w:sz w:val="28"/>
          <w:szCs w:val="28"/>
        </w:rPr>
        <w:t xml:space="preserve"> не </w:t>
      </w:r>
      <w:r w:rsidR="005F3635">
        <w:rPr>
          <w:sz w:val="28"/>
          <w:szCs w:val="28"/>
        </w:rPr>
        <w:t>так</w:t>
      </w:r>
      <w:r w:rsidRPr="001E1754">
        <w:rPr>
          <w:sz w:val="28"/>
          <w:szCs w:val="28"/>
        </w:rPr>
        <w:t xml:space="preserve"> явно ощущают боязнь и волнение. </w:t>
      </w:r>
      <w:r w:rsidR="006329A8" w:rsidRPr="003C20E7">
        <w:rPr>
          <w:sz w:val="28"/>
          <w:szCs w:val="28"/>
        </w:rPr>
        <w:t>Подростки относятся к выступлению с большей ответственностью</w:t>
      </w:r>
      <w:r w:rsidR="003C20E7">
        <w:rPr>
          <w:sz w:val="28"/>
          <w:szCs w:val="28"/>
        </w:rPr>
        <w:t>,</w:t>
      </w:r>
      <w:r w:rsidR="006329A8" w:rsidRPr="003C20E7">
        <w:rPr>
          <w:sz w:val="28"/>
          <w:szCs w:val="28"/>
        </w:rPr>
        <w:t xml:space="preserve"> и </w:t>
      </w:r>
      <w:r w:rsidR="005F3635" w:rsidRPr="003C20E7">
        <w:rPr>
          <w:sz w:val="28"/>
          <w:szCs w:val="28"/>
        </w:rPr>
        <w:t xml:space="preserve">эстрадное волнение проявляется </w:t>
      </w:r>
      <w:r w:rsidR="003C20E7">
        <w:rPr>
          <w:sz w:val="28"/>
          <w:szCs w:val="28"/>
        </w:rPr>
        <w:t>у них сильнее.</w:t>
      </w:r>
    </w:p>
    <w:p w14:paraId="63D38F4F" w14:textId="77777777" w:rsidR="001E1754" w:rsidRPr="001E1754" w:rsidRDefault="001E1754" w:rsidP="007F317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 xml:space="preserve">В чем же заключается помощь родителей своему ребенку в подготовке к выступлению на сцене </w:t>
      </w:r>
      <w:r w:rsidRPr="00D577B8">
        <w:rPr>
          <w:sz w:val="28"/>
          <w:szCs w:val="28"/>
        </w:rPr>
        <w:t>(концерте)?</w:t>
      </w:r>
    </w:p>
    <w:p w14:paraId="462DA88F" w14:textId="1B26752E" w:rsidR="001E1754" w:rsidRPr="001E1754" w:rsidRDefault="001E1754" w:rsidP="007B2A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1.</w:t>
      </w:r>
      <w:r w:rsidR="0045290A">
        <w:rPr>
          <w:sz w:val="28"/>
          <w:szCs w:val="28"/>
        </w:rPr>
        <w:t xml:space="preserve"> </w:t>
      </w:r>
      <w:r w:rsidRPr="001E1754">
        <w:rPr>
          <w:sz w:val="28"/>
          <w:szCs w:val="28"/>
        </w:rPr>
        <w:t xml:space="preserve">За несколько дней перед выступлением нужно поддерживать позитивный настрой ребенка. Здесь важно настраивать ребенка на хорошее, лучшее исполнение. Задача родителей поддерживать в своем ребенке чувство </w:t>
      </w:r>
      <w:r w:rsidRPr="001E1754">
        <w:rPr>
          <w:sz w:val="28"/>
          <w:szCs w:val="28"/>
        </w:rPr>
        <w:lastRenderedPageBreak/>
        <w:t xml:space="preserve">уверенности в исполнении выученного произведения, </w:t>
      </w:r>
      <w:r w:rsidR="007F3174" w:rsidRPr="001E1754">
        <w:rPr>
          <w:sz w:val="28"/>
          <w:szCs w:val="28"/>
        </w:rPr>
        <w:t>так сказать,</w:t>
      </w:r>
      <w:r w:rsidRPr="001E1754">
        <w:rPr>
          <w:sz w:val="28"/>
          <w:szCs w:val="28"/>
        </w:rPr>
        <w:t xml:space="preserve"> давать своеобразную установку на хорошее исполнение: «Я верю, что ты сможешь сыграть очень хорошо», «Это выступление будет одним из лучших твоих выступлений» и т.д.</w:t>
      </w:r>
    </w:p>
    <w:p w14:paraId="60A84E23" w14:textId="782CC415" w:rsidR="001E1754" w:rsidRPr="001E1754" w:rsidRDefault="001E1754" w:rsidP="007B2A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45290A">
        <w:rPr>
          <w:sz w:val="28"/>
          <w:szCs w:val="28"/>
        </w:rPr>
        <w:t xml:space="preserve"> </w:t>
      </w:r>
      <w:r w:rsidRPr="001E1754">
        <w:rPr>
          <w:sz w:val="28"/>
          <w:szCs w:val="28"/>
        </w:rPr>
        <w:t xml:space="preserve">Обыгрывание программы дома, создание концертной обстановки. Ребенок должен постараться сыграть программу без остановок и ошибок. </w:t>
      </w:r>
      <w:r w:rsidR="00EB08FF" w:rsidRPr="001E1754">
        <w:rPr>
          <w:sz w:val="28"/>
          <w:szCs w:val="28"/>
        </w:rPr>
        <w:t>Здесь важно прорепетировать и выход на сцену, как ребен</w:t>
      </w:r>
      <w:r w:rsidR="008425B0">
        <w:rPr>
          <w:sz w:val="28"/>
          <w:szCs w:val="28"/>
        </w:rPr>
        <w:t xml:space="preserve">ок должен идти (красиво, прямо), </w:t>
      </w:r>
      <w:r w:rsidRPr="001E1754">
        <w:rPr>
          <w:sz w:val="28"/>
          <w:szCs w:val="28"/>
        </w:rPr>
        <w:t>как на концерте выйти поклониться, удобно сесть, руки должны быть на коленях, настроится на произведение (про себя вспомнить начало произведения, на коленях проиграть начало произведения), затем взять дыхание (руками) и исполнить произведение (даже если и ошибся, продолжать играть до конца, не останавливать</w:t>
      </w:r>
      <w:r w:rsidR="00D577B8">
        <w:rPr>
          <w:sz w:val="28"/>
          <w:szCs w:val="28"/>
        </w:rPr>
        <w:t>ся</w:t>
      </w:r>
      <w:r w:rsidRPr="001E1754">
        <w:rPr>
          <w:sz w:val="28"/>
          <w:szCs w:val="28"/>
        </w:rPr>
        <w:t xml:space="preserve"> и не играть заново – как он будет выступать на концерте), между произведениями руки должны быть на коленях. </w:t>
      </w:r>
      <w:r w:rsidR="00030FC5" w:rsidRPr="00234694">
        <w:rPr>
          <w:sz w:val="28"/>
          <w:szCs w:val="28"/>
        </w:rPr>
        <w:t>Окончив играть</w:t>
      </w:r>
      <w:r w:rsidR="00030FC5">
        <w:rPr>
          <w:sz w:val="28"/>
          <w:szCs w:val="28"/>
        </w:rPr>
        <w:t xml:space="preserve"> первое произведение</w:t>
      </w:r>
      <w:r w:rsidR="00030FC5" w:rsidRPr="00234694">
        <w:rPr>
          <w:sz w:val="28"/>
          <w:szCs w:val="28"/>
        </w:rPr>
        <w:t>, н</w:t>
      </w:r>
      <w:r w:rsidR="00030FC5">
        <w:rPr>
          <w:sz w:val="28"/>
          <w:szCs w:val="28"/>
        </w:rPr>
        <w:t>е торопиться начинать следующее</w:t>
      </w:r>
      <w:r w:rsidR="00030FC5" w:rsidRPr="00234694">
        <w:rPr>
          <w:sz w:val="28"/>
          <w:szCs w:val="28"/>
        </w:rPr>
        <w:t xml:space="preserve">. </w:t>
      </w:r>
      <w:r w:rsidR="00030FC5">
        <w:rPr>
          <w:sz w:val="28"/>
          <w:szCs w:val="28"/>
        </w:rPr>
        <w:t>Нужно время, чтобы п</w:t>
      </w:r>
      <w:r w:rsidR="00030FC5" w:rsidRPr="00234694">
        <w:rPr>
          <w:sz w:val="28"/>
          <w:szCs w:val="28"/>
        </w:rPr>
        <w:t>ерестрои</w:t>
      </w:r>
      <w:r w:rsidR="00030FC5">
        <w:rPr>
          <w:sz w:val="28"/>
          <w:szCs w:val="28"/>
        </w:rPr>
        <w:t>ться</w:t>
      </w:r>
      <w:r w:rsidR="00030FC5" w:rsidRPr="00234694">
        <w:rPr>
          <w:sz w:val="28"/>
          <w:szCs w:val="28"/>
        </w:rPr>
        <w:t xml:space="preserve"> на новое содержание</w:t>
      </w:r>
      <w:r w:rsidR="00030FC5">
        <w:rPr>
          <w:sz w:val="28"/>
          <w:szCs w:val="28"/>
        </w:rPr>
        <w:t xml:space="preserve">. </w:t>
      </w:r>
      <w:r w:rsidRPr="001E1754">
        <w:rPr>
          <w:sz w:val="28"/>
          <w:szCs w:val="28"/>
        </w:rPr>
        <w:t>После того, как ребенок сыграл концертную программу, должен вста</w:t>
      </w:r>
      <w:r w:rsidR="00030FC5">
        <w:rPr>
          <w:sz w:val="28"/>
          <w:szCs w:val="28"/>
        </w:rPr>
        <w:t>ть поклониться и уйти со сцены.</w:t>
      </w:r>
    </w:p>
    <w:p w14:paraId="33CA8CE7" w14:textId="686B4513" w:rsidR="001E1754" w:rsidRPr="001E1754" w:rsidRDefault="001E1754" w:rsidP="007B2A8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290A">
        <w:rPr>
          <w:sz w:val="28"/>
          <w:szCs w:val="28"/>
        </w:rPr>
        <w:t xml:space="preserve"> </w:t>
      </w:r>
      <w:r w:rsidRPr="001E1754">
        <w:rPr>
          <w:sz w:val="28"/>
          <w:szCs w:val="28"/>
        </w:rPr>
        <w:t>Накануне перед выступлением не реко</w:t>
      </w:r>
      <w:r w:rsidR="0086472D">
        <w:rPr>
          <w:sz w:val="28"/>
          <w:szCs w:val="28"/>
        </w:rPr>
        <w:t xml:space="preserve">мендуется </w:t>
      </w:r>
      <w:r w:rsidR="008425B0">
        <w:rPr>
          <w:sz w:val="28"/>
          <w:szCs w:val="28"/>
        </w:rPr>
        <w:t xml:space="preserve">долго </w:t>
      </w:r>
      <w:r w:rsidR="0086472D">
        <w:rPr>
          <w:sz w:val="28"/>
          <w:szCs w:val="28"/>
        </w:rPr>
        <w:t>заниматься</w:t>
      </w:r>
      <w:r w:rsidR="002176B6" w:rsidRPr="00493A4E">
        <w:rPr>
          <w:sz w:val="28"/>
          <w:szCs w:val="28"/>
        </w:rPr>
        <w:t>.</w:t>
      </w:r>
      <w:r w:rsidR="00493A4E" w:rsidRPr="00493A4E">
        <w:rPr>
          <w:sz w:val="28"/>
          <w:szCs w:val="28"/>
        </w:rPr>
        <w:t xml:space="preserve"> Так</w:t>
      </w:r>
      <w:r w:rsidR="002176B6" w:rsidRPr="00493A4E">
        <w:rPr>
          <w:sz w:val="28"/>
          <w:szCs w:val="28"/>
        </w:rPr>
        <w:t xml:space="preserve"> существует </w:t>
      </w:r>
      <w:r w:rsidRPr="00493A4E">
        <w:rPr>
          <w:sz w:val="28"/>
          <w:szCs w:val="28"/>
        </w:rPr>
        <w:t>опасность заиграть произведение</w:t>
      </w:r>
      <w:r w:rsidR="002176B6" w:rsidRPr="00493A4E">
        <w:rPr>
          <w:sz w:val="28"/>
          <w:szCs w:val="28"/>
        </w:rPr>
        <w:t xml:space="preserve">, </w:t>
      </w:r>
      <w:r w:rsidRPr="00493A4E">
        <w:rPr>
          <w:sz w:val="28"/>
          <w:szCs w:val="28"/>
        </w:rPr>
        <w:t>особенно</w:t>
      </w:r>
      <w:r w:rsidR="002176B6" w:rsidRPr="00493A4E">
        <w:rPr>
          <w:sz w:val="28"/>
          <w:szCs w:val="28"/>
        </w:rPr>
        <w:t>,</w:t>
      </w:r>
      <w:r w:rsidRPr="00493A4E">
        <w:rPr>
          <w:sz w:val="28"/>
          <w:szCs w:val="28"/>
        </w:rPr>
        <w:t xml:space="preserve"> если оно быстрого, виртуозного характера.</w:t>
      </w:r>
      <w:r w:rsidRPr="001E1754">
        <w:rPr>
          <w:sz w:val="28"/>
          <w:szCs w:val="28"/>
        </w:rPr>
        <w:t xml:space="preserve"> Произведения проигрываются в медленном темпе, с точными исполнениям</w:t>
      </w:r>
      <w:r w:rsidR="001F6261">
        <w:rPr>
          <w:sz w:val="28"/>
          <w:szCs w:val="28"/>
        </w:rPr>
        <w:t>и</w:t>
      </w:r>
      <w:r w:rsidRPr="001E1754">
        <w:rPr>
          <w:sz w:val="28"/>
          <w:szCs w:val="28"/>
        </w:rPr>
        <w:t xml:space="preserve"> всех указаний (штрихов, динамики, выразительности исполнения). Ребенок должен вспомнить рекомендации педагога при исполнен</w:t>
      </w:r>
      <w:r w:rsidR="00234694">
        <w:rPr>
          <w:sz w:val="28"/>
          <w:szCs w:val="28"/>
        </w:rPr>
        <w:t>ии того или иного произведения.</w:t>
      </w:r>
    </w:p>
    <w:p w14:paraId="7C8C3AE1" w14:textId="77777777" w:rsidR="001E1754" w:rsidRPr="001E1754" w:rsidRDefault="001E1754" w:rsidP="0023469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Со стороны родителей необходим контроль в выполнении указанных рекомендаций, т.к. ребенок может до конца не осознавать серьезность переигрывания программы, которая должна исполняться на концерте.</w:t>
      </w:r>
    </w:p>
    <w:p w14:paraId="2ABBB616" w14:textId="7645D605" w:rsidR="001E1754" w:rsidRPr="001E1754" w:rsidRDefault="001E1754" w:rsidP="0023469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5290A">
        <w:rPr>
          <w:sz w:val="28"/>
          <w:szCs w:val="28"/>
        </w:rPr>
        <w:t xml:space="preserve"> </w:t>
      </w:r>
      <w:r w:rsidRPr="001E1754">
        <w:rPr>
          <w:sz w:val="28"/>
          <w:szCs w:val="28"/>
        </w:rPr>
        <w:t>Организа</w:t>
      </w:r>
      <w:r w:rsidR="00234694">
        <w:rPr>
          <w:sz w:val="28"/>
          <w:szCs w:val="28"/>
        </w:rPr>
        <w:t>ция режима дня перед концертом.</w:t>
      </w:r>
    </w:p>
    <w:p w14:paraId="7E4536A4" w14:textId="77777777" w:rsidR="00EE7E4E" w:rsidRPr="00EE7E4E" w:rsidRDefault="00DA6F86" w:rsidP="0023469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E7E4E">
        <w:rPr>
          <w:sz w:val="28"/>
          <w:szCs w:val="28"/>
        </w:rPr>
        <w:t xml:space="preserve">Будет неплохо, если ученик в этот день не пойдет в общеобразовательную школу. </w:t>
      </w:r>
      <w:r w:rsidR="00EE7E4E" w:rsidRPr="00EE7E4E">
        <w:rPr>
          <w:sz w:val="28"/>
          <w:szCs w:val="28"/>
        </w:rPr>
        <w:t xml:space="preserve">Ему нужно </w:t>
      </w:r>
      <w:r w:rsidR="001E1754" w:rsidRPr="00EE7E4E">
        <w:rPr>
          <w:sz w:val="28"/>
          <w:szCs w:val="28"/>
        </w:rPr>
        <w:t>хорошо отдохнуть, выспаться, покушать. Повторить исполняемую программу, сыграв начал</w:t>
      </w:r>
      <w:r w:rsidRPr="00EE7E4E">
        <w:rPr>
          <w:sz w:val="28"/>
          <w:szCs w:val="28"/>
        </w:rPr>
        <w:t xml:space="preserve">ьные такты своих произведений в </w:t>
      </w:r>
      <w:r w:rsidRPr="00EE7E4E">
        <w:rPr>
          <w:sz w:val="28"/>
          <w:szCs w:val="28"/>
        </w:rPr>
        <w:lastRenderedPageBreak/>
        <w:t>нужных темпах</w:t>
      </w:r>
      <w:r w:rsidR="001E1754" w:rsidRPr="00EE7E4E">
        <w:rPr>
          <w:sz w:val="28"/>
          <w:szCs w:val="28"/>
        </w:rPr>
        <w:t>, проиграть в медленном темпе проблемные места в произведени</w:t>
      </w:r>
      <w:r w:rsidR="00234694">
        <w:rPr>
          <w:sz w:val="28"/>
          <w:szCs w:val="28"/>
        </w:rPr>
        <w:t>ях</w:t>
      </w:r>
      <w:r w:rsidR="001E1754" w:rsidRPr="00EE7E4E">
        <w:rPr>
          <w:sz w:val="28"/>
          <w:szCs w:val="28"/>
        </w:rPr>
        <w:t>.</w:t>
      </w:r>
      <w:r w:rsidR="00EE7E4E" w:rsidRPr="00EE7E4E">
        <w:rPr>
          <w:sz w:val="28"/>
          <w:szCs w:val="28"/>
        </w:rPr>
        <w:t xml:space="preserve"> За 2-3 часа до концерта лучше не играть, можно погулять на свежем воздухе.</w:t>
      </w:r>
      <w:r w:rsidR="00CE635D" w:rsidRPr="00EE7E4E">
        <w:rPr>
          <w:sz w:val="28"/>
          <w:szCs w:val="28"/>
        </w:rPr>
        <w:t xml:space="preserve"> Важно сохранить эмоциональный настрой ребенка</w:t>
      </w:r>
      <w:r w:rsidRPr="00EE7E4E">
        <w:rPr>
          <w:sz w:val="28"/>
          <w:szCs w:val="28"/>
        </w:rPr>
        <w:t>,</w:t>
      </w:r>
      <w:r w:rsidRPr="00EE7E4E">
        <w:rPr>
          <w:sz w:val="32"/>
          <w:szCs w:val="32"/>
        </w:rPr>
        <w:t xml:space="preserve"> </w:t>
      </w:r>
      <w:r w:rsidRPr="00EE7E4E">
        <w:rPr>
          <w:sz w:val="28"/>
          <w:szCs w:val="28"/>
        </w:rPr>
        <w:t>чтобы его выступление не было вялым.</w:t>
      </w:r>
      <w:r w:rsidR="00EE7E4E" w:rsidRPr="00EE7E4E">
        <w:rPr>
          <w:sz w:val="28"/>
          <w:szCs w:val="28"/>
        </w:rPr>
        <w:t xml:space="preserve"> День выступления до</w:t>
      </w:r>
      <w:r w:rsidR="00EE7E4E">
        <w:rPr>
          <w:sz w:val="28"/>
          <w:szCs w:val="28"/>
        </w:rPr>
        <w:t>лжен быть радостным праздником.</w:t>
      </w:r>
    </w:p>
    <w:p w14:paraId="404E2AD0" w14:textId="70308223" w:rsidR="00EE7E4E" w:rsidRDefault="001E1754" w:rsidP="0023469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5290A">
        <w:rPr>
          <w:sz w:val="28"/>
          <w:szCs w:val="28"/>
        </w:rPr>
        <w:t xml:space="preserve"> </w:t>
      </w:r>
      <w:r w:rsidR="00CE635D">
        <w:rPr>
          <w:sz w:val="28"/>
          <w:szCs w:val="28"/>
        </w:rPr>
        <w:t>Большое значение имеет</w:t>
      </w:r>
      <w:r w:rsidRPr="001E1754">
        <w:rPr>
          <w:sz w:val="28"/>
          <w:szCs w:val="28"/>
        </w:rPr>
        <w:t xml:space="preserve"> присутствие родителей на концертах</w:t>
      </w:r>
      <w:r w:rsidR="00234694">
        <w:rPr>
          <w:sz w:val="28"/>
          <w:szCs w:val="28"/>
        </w:rPr>
        <w:t>, для поддержки своего ребенка.</w:t>
      </w:r>
    </w:p>
    <w:p w14:paraId="11CD4382" w14:textId="41DE14B5" w:rsidR="00030FC5" w:rsidRDefault="00EE7E4E" w:rsidP="00030FC5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E7E4E">
        <w:rPr>
          <w:sz w:val="28"/>
          <w:szCs w:val="28"/>
        </w:rPr>
        <w:t xml:space="preserve">Перед выступлением не стоит говорить: </w:t>
      </w:r>
      <w:r w:rsidR="00234694">
        <w:rPr>
          <w:sz w:val="28"/>
          <w:szCs w:val="28"/>
        </w:rPr>
        <w:t>«</w:t>
      </w:r>
      <w:r w:rsidRPr="00EE7E4E">
        <w:rPr>
          <w:sz w:val="28"/>
          <w:szCs w:val="28"/>
        </w:rPr>
        <w:t xml:space="preserve">Ты только не волнуйся». Всякие «успокаивающие» наставления дают обратную реакцию. Надо говорить детям, </w:t>
      </w:r>
      <w:r w:rsidR="00030FC5">
        <w:rPr>
          <w:sz w:val="28"/>
          <w:szCs w:val="28"/>
        </w:rPr>
        <w:t xml:space="preserve">что </w:t>
      </w:r>
      <w:r w:rsidRPr="00EE7E4E">
        <w:rPr>
          <w:sz w:val="28"/>
          <w:szCs w:val="28"/>
        </w:rPr>
        <w:t>на сцене нужно волноватьс</w:t>
      </w:r>
      <w:r w:rsidR="00234694">
        <w:rPr>
          <w:sz w:val="28"/>
          <w:szCs w:val="28"/>
        </w:rPr>
        <w:t>я, но не терять голову, думать.</w:t>
      </w:r>
      <w:r w:rsidR="00030FC5">
        <w:rPr>
          <w:sz w:val="28"/>
          <w:szCs w:val="28"/>
        </w:rPr>
        <w:t xml:space="preserve"> </w:t>
      </w:r>
      <w:r w:rsidR="00234694" w:rsidRPr="00234694">
        <w:rPr>
          <w:sz w:val="28"/>
          <w:szCs w:val="28"/>
        </w:rPr>
        <w:t>Для снятия волнения полезно сд</w:t>
      </w:r>
      <w:r w:rsidR="003C20E7">
        <w:rPr>
          <w:sz w:val="28"/>
          <w:szCs w:val="28"/>
        </w:rPr>
        <w:t xml:space="preserve">елать </w:t>
      </w:r>
      <w:r w:rsidR="007F3174">
        <w:rPr>
          <w:sz w:val="28"/>
          <w:szCs w:val="28"/>
        </w:rPr>
        <w:t>2–3 медленных</w:t>
      </w:r>
      <w:r w:rsidR="003C20E7">
        <w:rPr>
          <w:sz w:val="28"/>
          <w:szCs w:val="28"/>
        </w:rPr>
        <w:t>, глубоких в</w:t>
      </w:r>
      <w:r w:rsidR="00234694" w:rsidRPr="00234694">
        <w:rPr>
          <w:sz w:val="28"/>
          <w:szCs w:val="28"/>
        </w:rPr>
        <w:t>доха перед самым выходом на сцену</w:t>
      </w:r>
      <w:r w:rsidR="00030FC5">
        <w:rPr>
          <w:sz w:val="28"/>
          <w:szCs w:val="28"/>
        </w:rPr>
        <w:t>.</w:t>
      </w:r>
    </w:p>
    <w:p w14:paraId="0AA392D1" w14:textId="77777777" w:rsidR="001E1754" w:rsidRPr="001E1754" w:rsidRDefault="001E1754" w:rsidP="0023469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1754">
        <w:rPr>
          <w:sz w:val="28"/>
          <w:szCs w:val="28"/>
        </w:rPr>
        <w:t>После концерта важно и необходимо похвалить ребенка, даже если ребенок ошибся на сцене, подбодрить его фразами: «Ты сегодня выступил очень хорошо», «Молодец, сыграл хорошо, ничего страшного, что ты ошибся, мне очень понравилось твое выступление».</w:t>
      </w:r>
    </w:p>
    <w:p w14:paraId="115CCE12" w14:textId="74763D27" w:rsidR="00946BF5" w:rsidRDefault="00946BF5" w:rsidP="0023469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учеников не должно ограничиваться положенными выступлениями в музыкальном учебном заведении, необходимо, чтобы они систематически играли в шефских концертах, в общеобразовательной школе и </w:t>
      </w:r>
      <w:r w:rsidR="007F3174">
        <w:rPr>
          <w:sz w:val="28"/>
          <w:szCs w:val="28"/>
        </w:rPr>
        <w:t>т. п.</w:t>
      </w:r>
      <w:r w:rsidRPr="00946BF5">
        <w:rPr>
          <w:sz w:val="28"/>
          <w:szCs w:val="28"/>
        </w:rPr>
        <w:t xml:space="preserve"> </w:t>
      </w:r>
      <w:r>
        <w:rPr>
          <w:sz w:val="28"/>
          <w:szCs w:val="28"/>
        </w:rPr>
        <w:t>Даже самые робкие ученики, если им приходиться играть часто, начинают чувствовать себя на сцене значительно увереннее.</w:t>
      </w:r>
    </w:p>
    <w:p w14:paraId="305A4B9A" w14:textId="77777777" w:rsidR="00946BF5" w:rsidRDefault="00946BF5" w:rsidP="002346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в детском возрасте нужно позаботиться о накоплении хотя бы небольшого репертуара. Отыграв на зачете то или иное произведение, учащиеся, как правило, больше к нему не возвращаются. Между тем, исполнение ученика редко бывает совершенным. Обычно остается немало погрешностей, которые следовало бы исправить, и работа над которыми мо</w:t>
      </w:r>
      <w:r w:rsidR="001A131E">
        <w:rPr>
          <w:sz w:val="28"/>
          <w:szCs w:val="28"/>
        </w:rPr>
        <w:t>гла бы принести большую пользу.</w:t>
      </w:r>
    </w:p>
    <w:p w14:paraId="13131C3A" w14:textId="77777777" w:rsidR="00946BF5" w:rsidRDefault="00946BF5" w:rsidP="002346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Исполнитель, который приучился "иметь в </w:t>
      </w:r>
      <w:r w:rsidR="00E5528A">
        <w:rPr>
          <w:sz w:val="28"/>
          <w:szCs w:val="28"/>
        </w:rPr>
        <w:t>руках</w:t>
      </w:r>
      <w:r>
        <w:rPr>
          <w:sz w:val="28"/>
          <w:szCs w:val="28"/>
        </w:rPr>
        <w:t xml:space="preserve">" некоторое количество произведений, выгодно отличается от других тем, что </w:t>
      </w:r>
      <w:r>
        <w:rPr>
          <w:sz w:val="28"/>
          <w:szCs w:val="28"/>
        </w:rPr>
        <w:lastRenderedPageBreak/>
        <w:t>приобретает свободу в исполнении, дающую возможность осуществлять свои художественные намерения, и о</w:t>
      </w:r>
      <w:r w:rsidR="008425B0">
        <w:rPr>
          <w:sz w:val="28"/>
          <w:szCs w:val="28"/>
        </w:rPr>
        <w:t xml:space="preserve"> хорошем самочувствии на сцене.</w:t>
      </w:r>
    </w:p>
    <w:sectPr w:rsidR="00946BF5" w:rsidSect="00FF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17F"/>
    <w:rsid w:val="00010B23"/>
    <w:rsid w:val="00030FC5"/>
    <w:rsid w:val="00056196"/>
    <w:rsid w:val="00122BE5"/>
    <w:rsid w:val="001A131E"/>
    <w:rsid w:val="001E1754"/>
    <w:rsid w:val="001F6261"/>
    <w:rsid w:val="002176B6"/>
    <w:rsid w:val="00234694"/>
    <w:rsid w:val="00252462"/>
    <w:rsid w:val="00271260"/>
    <w:rsid w:val="003C20E7"/>
    <w:rsid w:val="004263A9"/>
    <w:rsid w:val="0045290A"/>
    <w:rsid w:val="0047272B"/>
    <w:rsid w:val="00493A4E"/>
    <w:rsid w:val="005171A6"/>
    <w:rsid w:val="005F3635"/>
    <w:rsid w:val="006329A8"/>
    <w:rsid w:val="0065217F"/>
    <w:rsid w:val="006C17F9"/>
    <w:rsid w:val="00764B3E"/>
    <w:rsid w:val="007B2A84"/>
    <w:rsid w:val="007F3174"/>
    <w:rsid w:val="008425B0"/>
    <w:rsid w:val="0086472D"/>
    <w:rsid w:val="00905705"/>
    <w:rsid w:val="00946BF5"/>
    <w:rsid w:val="00A32CAE"/>
    <w:rsid w:val="00A360C0"/>
    <w:rsid w:val="00C0330F"/>
    <w:rsid w:val="00C97FC9"/>
    <w:rsid w:val="00CE635D"/>
    <w:rsid w:val="00D02E0B"/>
    <w:rsid w:val="00D577B8"/>
    <w:rsid w:val="00DA6F86"/>
    <w:rsid w:val="00DC209E"/>
    <w:rsid w:val="00E1751B"/>
    <w:rsid w:val="00E516A7"/>
    <w:rsid w:val="00E5528A"/>
    <w:rsid w:val="00E63956"/>
    <w:rsid w:val="00E65A55"/>
    <w:rsid w:val="00EB08FF"/>
    <w:rsid w:val="00EE7E4E"/>
    <w:rsid w:val="00FD78F0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0B1DB"/>
  <w15:docId w15:val="{5E842AF3-21F7-4CA8-BA9D-109F3A2D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E17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</dc:creator>
  <cp:lastModifiedBy>Светлана Шубина</cp:lastModifiedBy>
  <cp:revision>13</cp:revision>
  <dcterms:created xsi:type="dcterms:W3CDTF">2017-03-25T15:25:00Z</dcterms:created>
  <dcterms:modified xsi:type="dcterms:W3CDTF">2022-01-28T16:45:00Z</dcterms:modified>
</cp:coreProperties>
</file>