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5B" w:rsidRDefault="00EE325B" w:rsidP="00DB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25B" w:rsidRDefault="00EE325B" w:rsidP="00DB4B2B">
      <w:pPr>
        <w:spacing w:line="240" w:lineRule="auto"/>
        <w:jc w:val="center"/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71390B"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ДУХОВНО - НРАВСТВЕН</w:t>
      </w:r>
      <w:r w:rsidR="00DB4B2B"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НОЕ</w:t>
      </w:r>
      <w:r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 w:rsidR="00DB4B2B" w:rsidRPr="0071390B"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ВОСПИТАНИЕ</w:t>
      </w:r>
      <w:r w:rsidR="00DB4B2B"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ЛИЧНОСТИ НА УРОКАХ ИНОСТРАННОГО</w:t>
      </w:r>
      <w:r w:rsidRPr="0071390B"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ЯЗЫ</w:t>
      </w:r>
      <w:r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КА</w:t>
      </w:r>
      <w:r w:rsidR="00DB4B2B"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КАК СРЕДСТВО РЕАЛИЗАЦИИ ФГОС</w:t>
      </w:r>
      <w:r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</w:t>
      </w:r>
    </w:p>
    <w:p w:rsidR="008D1B37" w:rsidRPr="008D1B37" w:rsidRDefault="008D1B37" w:rsidP="008D1B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1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Е. В. Кулешова </w:t>
      </w:r>
    </w:p>
    <w:p w:rsidR="008D1B37" w:rsidRPr="008D1B37" w:rsidRDefault="008D1B37" w:rsidP="008D1B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1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учитель иностранного языка</w:t>
      </w:r>
    </w:p>
    <w:p w:rsidR="008D1B37" w:rsidRPr="008D1B37" w:rsidRDefault="008D1B37" w:rsidP="008D1B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1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</w:t>
      </w:r>
      <w:proofErr w:type="spellStart"/>
      <w:r w:rsidRPr="008D1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Томаровская</w:t>
      </w:r>
      <w:proofErr w:type="spellEnd"/>
      <w:r w:rsidRPr="008D1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 №1»</w:t>
      </w:r>
    </w:p>
    <w:p w:rsidR="008D1B37" w:rsidRPr="008D1B37" w:rsidRDefault="008D1B37" w:rsidP="008D1B37">
      <w:pPr>
        <w:spacing w:line="240" w:lineRule="auto"/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71390B" w:rsidRPr="00EE325B" w:rsidRDefault="0002666F" w:rsidP="00DB4B2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Чего ждёт общество </w:t>
      </w:r>
      <w:r w:rsidR="0071390B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молодых </w:t>
      </w:r>
      <w:r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людей, которые оканчивают школу </w:t>
      </w:r>
      <w:r w:rsidR="0071390B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век цифровых  технологий</w:t>
      </w:r>
      <w:r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>От молодых людей, которые живут в век, когда во всех областях происходят стремительные изменения? В первую очередь,</w:t>
      </w:r>
      <w:r w:rsidR="0071390B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добывать и применять</w:t>
      </w:r>
      <w:r w:rsidR="00F23C41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полученные  знания. </w:t>
      </w:r>
      <w:r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1390B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ётко </w:t>
      </w:r>
      <w:r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спланированные </w:t>
      </w:r>
      <w:r w:rsidR="00C01721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действия, обдуманные  решения, </w:t>
      </w:r>
      <w:r w:rsidR="00F23C41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сотрудничество в </w:t>
      </w:r>
      <w:r w:rsidR="0071390B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группах</w:t>
      </w:r>
      <w:r w:rsidR="00F23C41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1721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C41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разнообразных по составу, нестандартное мышление – так можно охарактеризовать навыки, которые необходимы для </w:t>
      </w:r>
      <w:r w:rsidR="0071390B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>успешной самореализации современного</w:t>
      </w:r>
      <w:r w:rsidR="00F23C41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молодого человека.</w:t>
      </w:r>
      <w:r w:rsidR="00C01721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стремиться к физическому и духовному развитию. Но у настоящего человека духовные ценности преобладают над материальными благами.  Именно тогда начинается настоящий человек. Задача учителя состоит в том, чтобы помочь становлению духовного человека</w:t>
      </w:r>
      <w:r w:rsidR="007F5673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этого необходимо правильно организовать духовно-нравственного воспитание. Нормами жизни детей должны стать такие понятия как семья, любовь, </w:t>
      </w:r>
      <w:r w:rsidR="007F5673" w:rsidRPr="007F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честь, совесть, </w:t>
      </w:r>
      <w:r w:rsidR="007F5673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>доброта,</w:t>
      </w:r>
      <w:r w:rsidR="007F5673" w:rsidRPr="007F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долг, достоинство, Р</w:t>
      </w:r>
      <w:r w:rsidR="007F5673" w:rsidRPr="007F5673">
        <w:rPr>
          <w:rFonts w:ascii="Times New Roman" w:hAnsi="Times New Roman" w:cs="Times New Roman"/>
          <w:color w:val="000000" w:themeColor="text1"/>
          <w:sz w:val="28"/>
          <w:szCs w:val="28"/>
        </w:rPr>
        <w:t>одина.</w:t>
      </w:r>
    </w:p>
    <w:p w:rsidR="007F5673" w:rsidRPr="0069042D" w:rsidRDefault="007F5673" w:rsidP="00DB4B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9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Pr="006904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важным компонентом социального заказа для образования является духовно – нравственное воспитание учащихся. </w:t>
      </w:r>
    </w:p>
    <w:p w:rsidR="0069042D" w:rsidRPr="0069042D" w:rsidRDefault="0069042D" w:rsidP="00DB4B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государственные образовательные стандарты общего образования II поколения чётко формулируют поставленные цели. </w:t>
      </w:r>
    </w:p>
    <w:p w:rsidR="00DB4B2B" w:rsidRDefault="0069042D" w:rsidP="00DB4B2B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9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России». </w:t>
      </w:r>
      <w:r w:rsidRPr="0069042D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  <w:r w:rsidR="00DB4B2B" w:rsidRPr="0072055D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[</w:t>
      </w:r>
      <w:r w:rsidR="00DB4B2B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="00DB4B2B" w:rsidRPr="0072055D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] </w:t>
      </w:r>
    </w:p>
    <w:p w:rsidR="008A1E4E" w:rsidRPr="00DB4B2B" w:rsidRDefault="0069042D" w:rsidP="00DB4B2B">
      <w:pPr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71390B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«</w:t>
      </w:r>
      <w:r w:rsidR="00935593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Школа - </w:t>
      </w:r>
      <w:r w:rsidR="00910AB4" w:rsidRPr="0072055D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не здание, не кабинеты, не образцо</w:t>
      </w:r>
      <w:r w:rsidR="00935593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вая наглядная агитация. Школа - </w:t>
      </w:r>
      <w:r w:rsidR="00C2634B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это возвышенный дух, мечта. </w:t>
      </w:r>
      <w:r w:rsidR="00910AB4" w:rsidRPr="0072055D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Учитель призван реализовывать мечты детей</w:t>
      </w:r>
      <w:r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»</w:t>
      </w:r>
      <w:r w:rsidR="00910AB4" w:rsidRPr="0072055D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. [</w:t>
      </w:r>
      <w:r w:rsidR="00DB4B2B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4</w:t>
      </w:r>
      <w:r w:rsidR="00910AB4" w:rsidRPr="0072055D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] </w:t>
      </w:r>
    </w:p>
    <w:p w:rsidR="00C2634B" w:rsidRPr="008A1E4E" w:rsidRDefault="008A1E4E" w:rsidP="00DB4B2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C2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уроках иностранного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большая роль отводится духовно-нравственному</w:t>
      </w:r>
      <w:r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оспитанию, и оно сейчас становится ведущим.</w:t>
      </w:r>
    </w:p>
    <w:p w:rsidR="008A1E4E" w:rsidRDefault="008A1E4E" w:rsidP="00DB4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ерез язык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передать культуру 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ценности. </w:t>
      </w:r>
    </w:p>
    <w:p w:rsidR="00AA7893" w:rsidRDefault="008A1E4E" w:rsidP="00DB4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 иностранного яз</w:t>
      </w:r>
      <w:r w:rsidR="00A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умению</w:t>
      </w:r>
      <w:r w:rsidR="00A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друг друга, учат толерантности, терпимости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</w:t>
      </w:r>
      <w:r w:rsidR="006E3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A7893" w:rsidRPr="00A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Уроками общения можно назвать занятия иностранным языком.</w:t>
      </w:r>
      <w:r w:rsidR="00A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</w:t>
      </w:r>
      <w:r w:rsidR="00A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обучаются технике общения, речево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этикету, навыкам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диалогического и группового общения.</w:t>
      </w:r>
    </w:p>
    <w:p w:rsidR="00E208D4" w:rsidRDefault="00AA7893" w:rsidP="00DB4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являются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речевыми партнёрами,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обсуждают разнообразные темы.</w:t>
      </w:r>
      <w:r w:rsidR="00E2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Они учатся слушать и слышать своих собеседников.</w:t>
      </w:r>
    </w:p>
    <w:p w:rsidR="00E208D4" w:rsidRDefault="00E208D4" w:rsidP="00DB4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 общественных отношениях, в семейных отношениях, в отношениях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народами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важно умение общаться.</w:t>
      </w:r>
    </w:p>
    <w:p w:rsidR="004A19EC" w:rsidRDefault="00FC1AD3" w:rsidP="00DB4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в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озможностей воспитывать учащихся в духе интернационализма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имеет ни один школьный предмет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иностранный язык.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воспитывается 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интернационал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изма, одновременно воспитывается и чувство 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Уважаешь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3F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народы,  уважаешь и </w:t>
      </w:r>
      <w:r w:rsidR="006C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народ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языков высших и низших, как нет и высших и низших рас</w:t>
      </w:r>
      <w:r w:rsidR="006C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твёрдо усваивается на уроках иностранного языка. В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ажным средством воспитания</w:t>
      </w:r>
      <w:r w:rsidR="006C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знакомство с культурами других стран</w:t>
      </w:r>
      <w:r w:rsidR="004A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их </w:t>
      </w:r>
      <w:r w:rsidR="00114BD7" w:rsidRPr="00B42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вкладом, к</w:t>
      </w:r>
      <w:r w:rsidR="004A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оторый они внесли в мировую культуру.</w:t>
      </w:r>
    </w:p>
    <w:p w:rsidR="00CA1431" w:rsidRDefault="00A85781" w:rsidP="00DB4B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культура? Это система ценностей, которая закреплена              нравами, обычаями, традициями.  Изучение культуры другого народа  привлекает учащихся к изучению иностранного языка.</w:t>
      </w:r>
      <w:r w:rsidR="00A1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удивительных </w:t>
      </w:r>
      <w:r w:rsidR="00A1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загадочных явлений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культуры</w:t>
      </w:r>
      <w:r w:rsidR="00A1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D8A">
        <w:rPr>
          <w:rFonts w:ascii="Times New Roman" w:hAnsi="Times New Roman" w:cs="Times New Roman"/>
          <w:sz w:val="28"/>
          <w:szCs w:val="28"/>
        </w:rPr>
        <w:t>Это неи</w:t>
      </w:r>
      <w:r w:rsidR="001D4376">
        <w:rPr>
          <w:rFonts w:ascii="Times New Roman" w:hAnsi="Times New Roman" w:cs="Times New Roman"/>
          <w:sz w:val="28"/>
          <w:szCs w:val="28"/>
        </w:rPr>
        <w:t>зменные спутники народной жизни</w:t>
      </w:r>
      <w:r w:rsidR="00A14D8A">
        <w:rPr>
          <w:rFonts w:ascii="Times New Roman" w:hAnsi="Times New Roman" w:cs="Times New Roman"/>
          <w:sz w:val="28"/>
          <w:szCs w:val="28"/>
        </w:rPr>
        <w:t>. Знакомясь с ними, ребята открывают для себя духо</w:t>
      </w:r>
      <w:r w:rsidR="001D4376">
        <w:rPr>
          <w:rFonts w:ascii="Times New Roman" w:hAnsi="Times New Roman" w:cs="Times New Roman"/>
          <w:sz w:val="28"/>
          <w:szCs w:val="28"/>
        </w:rPr>
        <w:t>вную и культурную жизнь страны изучаемого языка</w:t>
      </w:r>
      <w:r w:rsidR="00A14D8A">
        <w:rPr>
          <w:rFonts w:ascii="Times New Roman" w:hAnsi="Times New Roman" w:cs="Times New Roman"/>
          <w:sz w:val="28"/>
          <w:szCs w:val="28"/>
        </w:rPr>
        <w:t>.</w:t>
      </w:r>
      <w:r w:rsidR="001D4376">
        <w:rPr>
          <w:rFonts w:ascii="Times New Roman" w:hAnsi="Times New Roman" w:cs="Times New Roman"/>
          <w:sz w:val="28"/>
          <w:szCs w:val="28"/>
        </w:rPr>
        <w:t xml:space="preserve"> Особенно интересна эта тема учащимся начальной школы.  Они с большим увлечением знакомятся с атрибутами праздников.</w:t>
      </w:r>
      <w:r w:rsidR="00CA1431">
        <w:rPr>
          <w:rFonts w:ascii="Times New Roman" w:hAnsi="Times New Roman" w:cs="Times New Roman"/>
          <w:sz w:val="28"/>
          <w:szCs w:val="28"/>
        </w:rPr>
        <w:t xml:space="preserve"> </w:t>
      </w:r>
      <w:r w:rsidR="001D4376">
        <w:rPr>
          <w:rFonts w:ascii="Times New Roman" w:hAnsi="Times New Roman" w:cs="Times New Roman"/>
          <w:sz w:val="28"/>
          <w:szCs w:val="28"/>
        </w:rPr>
        <w:t>Участвуют в различных исследованиях, готовят проекты</w:t>
      </w:r>
      <w:r w:rsidR="00CA1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D8A" w:rsidRDefault="00CA1431" w:rsidP="00DB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3 классе можно предложить составить «Рождественскую азбуку», в которой будет представлено 24 атрибута.</w:t>
      </w:r>
    </w:p>
    <w:p w:rsidR="00AC2A2A" w:rsidRDefault="00CA1431" w:rsidP="00DB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 можно исследовать материалы книг на иностранном языке, адаптировать сложные фрагменты текстов и представить их учащим</w:t>
      </w:r>
      <w:r w:rsidR="00A85781">
        <w:rPr>
          <w:rFonts w:ascii="Times New Roman" w:hAnsi="Times New Roman" w:cs="Times New Roman"/>
          <w:sz w:val="28"/>
          <w:szCs w:val="28"/>
        </w:rPr>
        <w:t>ся среднего звена.</w:t>
      </w:r>
    </w:p>
    <w:p w:rsidR="00AC2A2A" w:rsidRDefault="00AC2A2A" w:rsidP="00DB4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E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постановка ещё одна эффективная ф</w:t>
      </w:r>
      <w:r w:rsidR="001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занятия иностранным языком, которая эстетически воспитывает </w:t>
      </w:r>
      <w:r w:rsidR="001E3E9E" w:rsidRPr="001E3E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</w:t>
      </w:r>
      <w:r w:rsidR="001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приобщает их к культуре страны, язык которой они изучают.</w:t>
      </w:r>
      <w:r w:rsidR="001E3E9E">
        <w:rPr>
          <w:rFonts w:ascii="Times New Roman" w:hAnsi="Times New Roman" w:cs="Times New Roman"/>
          <w:sz w:val="28"/>
          <w:szCs w:val="28"/>
        </w:rPr>
        <w:t xml:space="preserve"> </w:t>
      </w:r>
      <w:r w:rsidRPr="001E3E9E">
        <w:rPr>
          <w:rFonts w:ascii="Times New Roman" w:hAnsi="Times New Roman" w:cs="Times New Roman"/>
          <w:sz w:val="28"/>
          <w:szCs w:val="28"/>
        </w:rPr>
        <w:t>Она</w:t>
      </w:r>
      <w:r w:rsidRPr="001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нравственн</w:t>
      </w:r>
      <w:r w:rsidR="001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представления </w:t>
      </w:r>
      <w:r w:rsidRPr="001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дружбе.  </w:t>
      </w:r>
      <w:r w:rsidR="001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же </w:t>
      </w:r>
      <w:r w:rsidRPr="001E3E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взаимоотношения детей в коллективе. Исполняя ту или иную роль, ребёнку необходимо выбрать</w:t>
      </w:r>
      <w:r w:rsidR="001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необходимый</w:t>
      </w:r>
      <w:r w:rsidRPr="001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нравственный характер. На эмоциональном уровне учащиеся должны понять и передать свои чувства и чувства другого человека. </w:t>
      </w:r>
      <w:r w:rsidR="001E3E9E" w:rsidRPr="001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должны выбираться только из известных произведений. Это чаще всего сказки, целые рассказы или их фрагменты.</w:t>
      </w:r>
    </w:p>
    <w:p w:rsidR="001B334E" w:rsidRDefault="001B334E" w:rsidP="00DB4B2B">
      <w:pPr>
        <w:spacing w:after="0" w:line="240" w:lineRule="auto"/>
        <w:jc w:val="both"/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1B334E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Особое воздействие на эмоциональное состояние детей оказывает сказка</w:t>
      </w:r>
      <w:r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</w:t>
      </w:r>
    </w:p>
    <w:p w:rsidR="001B334E" w:rsidRDefault="001B334E" w:rsidP="00DB4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34E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Она помогает сопереживать любимым героям, убирает негативные явления, даёт большие возможности для творчества.</w:t>
      </w:r>
      <w:r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При распределении ролей есть возможность побеседовать с детьми в ненавязчивой форме о жизни, о добре, о зле, о счастье. </w:t>
      </w:r>
      <w:r w:rsidR="00432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 дать возможность выбрать роль любого сказочного персонажа: сильного или слабого, весёлого или грустного, положительного или отрицательного.</w:t>
      </w:r>
    </w:p>
    <w:p w:rsidR="00C71B69" w:rsidRDefault="00801AA0" w:rsidP="00DB4B2B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84210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Использование   песен и стихов страны изучаемого языка – это ещё один важный акцент </w:t>
      </w:r>
      <w:r w:rsidR="00A84210" w:rsidRPr="00A84210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при обучении</w:t>
      </w:r>
      <w:r w:rsidRPr="00A84210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иностранному языку.</w:t>
      </w:r>
      <w:r w:rsidR="00A84210" w:rsidRPr="00A84210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Работа над этим материалом  улучшает  произношение, пополняет лексический запас,</w:t>
      </w:r>
    </w:p>
    <w:p w:rsidR="003F6D98" w:rsidRDefault="00A84210" w:rsidP="00DB4B2B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84210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развивает память ребёнка, его нравственные качества и творческие способности.</w:t>
      </w:r>
      <w:r w:rsidR="009E7449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Здесь очень важно отметить, что ребёнок сам может выбрать материал, который соответствует его интересам и уровню владения иностранным языком. </w:t>
      </w:r>
    </w:p>
    <w:p w:rsidR="00F23103" w:rsidRDefault="007E0CE8" w:rsidP="00DB4B2B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23103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Одной из форм общения является письмо. Эта форма возможна в любом классе. Ученики могут написать письмо своему зарубежному другу на любую тему. Можно описать свою семью, школу, родной город, любимый вид спорта, уроки иностранного языка и так далее.</w:t>
      </w:r>
      <w:r w:rsidR="00F23103" w:rsidRPr="00F23103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процессе написания писем ребята оценивают свои усилия, успехи. К ним приходит осознание роли иностранного языка и нравственного плана овладения культурой речи.</w:t>
      </w:r>
    </w:p>
    <w:p w:rsidR="00F23103" w:rsidRDefault="00F23103" w:rsidP="00DB4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уроки также играют не последнюю роль. В структуре таких</w:t>
      </w:r>
      <w:r w:rsidR="006F6682" w:rsidRPr="001E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необходимо присутствие н</w:t>
      </w:r>
      <w:r w:rsidRPr="001E3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равственных общечелове</w:t>
      </w:r>
      <w:r w:rsidR="006F6682" w:rsidRPr="001E37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ценностей. Эти уроки способствуют формированию порядочного человека, который добр и внимателен к окружающим его людям, который видит красоту природы, заботится о ней. Этот человек не оставит в беде беззащитное животное. Он любит свою страну и готов предложить дружбу всем странам мира. Часто такие уроки проводятся по методу проектов. Данная методика формирует у учащихся уважительное отношение к культуре страны изучаемого языка</w:t>
      </w:r>
      <w:r w:rsidR="001E37B8" w:rsidRPr="001E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глубоко осознать культуру своей страны.</w:t>
      </w:r>
    </w:p>
    <w:p w:rsidR="00EE325B" w:rsidRDefault="001E37B8" w:rsidP="00DB4B2B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«</w:t>
      </w:r>
      <w:r w:rsidR="00F23103" w:rsidRPr="001E37B8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Здесь важно не забыть, что духовность, нравственность, патриотизм нельзя воспитать прямолинейными методами «в лоб», такие вещи воспитываются через творческие «погружения» в родную культуру, историю, язык с обязательным сравнением национального достояния с «чужим». Способствуют этому уроки, на которых ученики знакомятся с историей родного края, его выдающимися людьми. Историческое творчество, поэтическая деятельность, участие в различных школьных мероприятиях — все это быстрее вложит в детские души духовность и патриотизм, нежели пу</w:t>
      </w:r>
      <w:r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стые разговоры о нравственности».</w:t>
      </w:r>
      <w:r w:rsidR="00EE325B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DB4B2B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[1</w:t>
      </w:r>
      <w:r w:rsidR="00EE325B" w:rsidRPr="0069042D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] </w:t>
      </w:r>
    </w:p>
    <w:p w:rsidR="00EE325B" w:rsidRDefault="00EE325B" w:rsidP="00EE325B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3510C5" w:rsidRDefault="00EE325B" w:rsidP="003F6D98">
      <w:pPr>
        <w:spacing w:after="0" w:line="240" w:lineRule="auto"/>
        <w:jc w:val="center"/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E325B"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«ЛИТЕРАТУРА»</w:t>
      </w:r>
      <w:r w:rsidR="003F6D98"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</w:t>
      </w:r>
    </w:p>
    <w:p w:rsidR="005A04E9" w:rsidRPr="003F6D98" w:rsidRDefault="005A04E9" w:rsidP="00DB4B2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10C5" w:rsidRPr="003F6D98">
        <w:rPr>
          <w:color w:val="000000"/>
          <w:sz w:val="28"/>
          <w:szCs w:val="28"/>
        </w:rPr>
        <w:t xml:space="preserve">. </w:t>
      </w:r>
      <w:r w:rsidR="00DB4B2B">
        <w:rPr>
          <w:color w:val="000000"/>
          <w:sz w:val="28"/>
          <w:szCs w:val="28"/>
        </w:rPr>
        <w:t xml:space="preserve"> </w:t>
      </w:r>
      <w:proofErr w:type="spellStart"/>
      <w:r w:rsidR="003510C5" w:rsidRPr="003F6D98">
        <w:rPr>
          <w:color w:val="000000"/>
          <w:sz w:val="28"/>
          <w:szCs w:val="28"/>
        </w:rPr>
        <w:t>Арапова</w:t>
      </w:r>
      <w:proofErr w:type="spellEnd"/>
      <w:r w:rsidR="003510C5" w:rsidRPr="003F6D98">
        <w:rPr>
          <w:color w:val="000000"/>
          <w:sz w:val="28"/>
          <w:szCs w:val="28"/>
        </w:rPr>
        <w:t xml:space="preserve"> Е.М. Нравственное воспитание на уроках иностранного языка / фестиваль педагогических идей «Открытый урок» Москва 2009</w:t>
      </w:r>
      <w:r>
        <w:rPr>
          <w:color w:val="000000"/>
          <w:sz w:val="28"/>
          <w:szCs w:val="28"/>
        </w:rPr>
        <w:t>,</w:t>
      </w:r>
      <w:r w:rsidRPr="005A04E9">
        <w:rPr>
          <w:color w:val="000000"/>
          <w:sz w:val="28"/>
          <w:szCs w:val="28"/>
        </w:rPr>
        <w:t xml:space="preserve"> </w:t>
      </w:r>
      <w:r w:rsidRPr="003F6D98">
        <w:rPr>
          <w:color w:val="000000"/>
          <w:sz w:val="28"/>
          <w:szCs w:val="28"/>
        </w:rPr>
        <w:t>C. 31-35.</w:t>
      </w:r>
    </w:p>
    <w:p w:rsidR="003510C5" w:rsidRDefault="005A04E9" w:rsidP="00DB4B2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B4B2B">
        <w:rPr>
          <w:color w:val="000000"/>
          <w:sz w:val="28"/>
          <w:szCs w:val="28"/>
        </w:rPr>
        <w:t xml:space="preserve"> </w:t>
      </w:r>
      <w:r w:rsidR="003510C5" w:rsidRPr="003F6D98">
        <w:rPr>
          <w:color w:val="000000"/>
          <w:sz w:val="28"/>
          <w:szCs w:val="28"/>
        </w:rPr>
        <w:t>Зимняя И.А. Психология обучения иностранным языкам в школе/</w:t>
      </w:r>
      <w:proofErr w:type="spellStart"/>
      <w:r w:rsidR="003510C5" w:rsidRPr="003F6D98">
        <w:rPr>
          <w:color w:val="000000"/>
          <w:sz w:val="28"/>
          <w:szCs w:val="28"/>
        </w:rPr>
        <w:t>И.А.Зимняя</w:t>
      </w:r>
      <w:proofErr w:type="gramStart"/>
      <w:r w:rsidR="003510C5" w:rsidRPr="003F6D98">
        <w:rPr>
          <w:color w:val="000000"/>
          <w:sz w:val="28"/>
          <w:szCs w:val="28"/>
        </w:rPr>
        <w:t>.-</w:t>
      </w:r>
      <w:proofErr w:type="gramEnd"/>
      <w:r w:rsidR="003510C5" w:rsidRPr="003F6D98">
        <w:rPr>
          <w:color w:val="000000"/>
          <w:sz w:val="28"/>
          <w:szCs w:val="28"/>
        </w:rPr>
        <w:t>К</w:t>
      </w:r>
      <w:proofErr w:type="spellEnd"/>
      <w:r w:rsidR="003510C5" w:rsidRPr="003F6D98">
        <w:rPr>
          <w:color w:val="000000"/>
          <w:sz w:val="28"/>
          <w:szCs w:val="28"/>
        </w:rPr>
        <w:t>.: Образование, 1991.-220с.</w:t>
      </w:r>
    </w:p>
    <w:p w:rsidR="005A04E9" w:rsidRPr="000E4DEF" w:rsidRDefault="00DB4B2B" w:rsidP="00DB4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="005A04E9" w:rsidRPr="000E4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Концепция духовно-нравственного развития и воспитания личности  гражданина России /А.Я. Данилюк, А.М. Кондаков, В.А. </w:t>
      </w:r>
      <w:proofErr w:type="spellStart"/>
      <w:r w:rsidR="005A04E9" w:rsidRPr="000E4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Тишков</w:t>
      </w:r>
      <w:proofErr w:type="spellEnd"/>
      <w:r w:rsidR="005A04E9" w:rsidRPr="000E4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A04E9" w:rsidRPr="000E4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="005A04E9" w:rsidRPr="000E4DE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http://u.to/Hnz_Bw</w:t>
        </w:r>
      </w:hyperlink>
      <w:r w:rsidR="005A04E9" w:rsidRPr="000E4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510C5" w:rsidRPr="003F6D98" w:rsidRDefault="005A04E9" w:rsidP="00DB4B2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510C5" w:rsidRPr="003F6D98">
        <w:rPr>
          <w:color w:val="000000"/>
          <w:sz w:val="28"/>
          <w:szCs w:val="28"/>
        </w:rPr>
        <w:t>.</w:t>
      </w:r>
      <w:r w:rsidR="00DB4B2B">
        <w:rPr>
          <w:color w:val="000000"/>
          <w:sz w:val="28"/>
          <w:szCs w:val="28"/>
        </w:rPr>
        <w:t xml:space="preserve"> </w:t>
      </w:r>
      <w:r w:rsidR="003510C5" w:rsidRPr="003F6D98">
        <w:rPr>
          <w:color w:val="000000"/>
          <w:sz w:val="28"/>
          <w:szCs w:val="28"/>
        </w:rPr>
        <w:t xml:space="preserve"> Пассов Е.И. Урок иностранного языка/ Настольная книга преподавателя иностранного языка/</w:t>
      </w:r>
      <w:proofErr w:type="spellStart"/>
      <w:r w:rsidR="003510C5" w:rsidRPr="003F6D98">
        <w:rPr>
          <w:color w:val="000000"/>
          <w:sz w:val="28"/>
          <w:szCs w:val="28"/>
        </w:rPr>
        <w:t>М.-Глосса-пресс</w:t>
      </w:r>
      <w:proofErr w:type="spellEnd"/>
      <w:r w:rsidR="003510C5" w:rsidRPr="003F6D98">
        <w:rPr>
          <w:color w:val="000000"/>
          <w:sz w:val="28"/>
          <w:szCs w:val="28"/>
        </w:rPr>
        <w:t xml:space="preserve"> Феникс-2010. -640с. ISBN 5-7651-0105-4/978-5-222-15995-8</w:t>
      </w:r>
    </w:p>
    <w:p w:rsidR="000E4DEF" w:rsidRPr="000E4DEF" w:rsidRDefault="005A04E9" w:rsidP="00DB4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="00DB4B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E4DEF" w:rsidRPr="000E4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государственный образовательный стандарт основного общего образования (утв. приказом Министерства образования и науки РФ от 17 декабря 2010 г. № 1897) </w:t>
      </w:r>
      <w:hyperlink r:id="rId8" w:history="1">
        <w:r w:rsidR="000E4DEF" w:rsidRPr="000E4DE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http://u.to/Wlz_Bw</w:t>
        </w:r>
      </w:hyperlink>
    </w:p>
    <w:sectPr w:rsidR="000E4DEF" w:rsidRPr="000E4DEF" w:rsidSect="008D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EE" w:rsidRDefault="00F705EE" w:rsidP="002F4CCF">
      <w:pPr>
        <w:spacing w:after="0" w:line="240" w:lineRule="auto"/>
      </w:pPr>
      <w:r>
        <w:separator/>
      </w:r>
    </w:p>
  </w:endnote>
  <w:endnote w:type="continuationSeparator" w:id="0">
    <w:p w:rsidR="00F705EE" w:rsidRDefault="00F705EE" w:rsidP="002F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EE" w:rsidRDefault="00F705EE" w:rsidP="002F4CCF">
      <w:pPr>
        <w:spacing w:after="0" w:line="240" w:lineRule="auto"/>
      </w:pPr>
      <w:r>
        <w:separator/>
      </w:r>
    </w:p>
  </w:footnote>
  <w:footnote w:type="continuationSeparator" w:id="0">
    <w:p w:rsidR="00F705EE" w:rsidRDefault="00F705EE" w:rsidP="002F4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21D4"/>
    <w:multiLevelType w:val="multilevel"/>
    <w:tmpl w:val="1A9A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A50EF"/>
    <w:multiLevelType w:val="hybridMultilevel"/>
    <w:tmpl w:val="59685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F4746A"/>
    <w:multiLevelType w:val="hybridMultilevel"/>
    <w:tmpl w:val="088C3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4296B"/>
    <w:multiLevelType w:val="multilevel"/>
    <w:tmpl w:val="3F98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51C80"/>
    <w:multiLevelType w:val="hybridMultilevel"/>
    <w:tmpl w:val="0CAEB8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766CD0"/>
    <w:rsid w:val="0002666F"/>
    <w:rsid w:val="000B16D4"/>
    <w:rsid w:val="000E4DEF"/>
    <w:rsid w:val="00114BD7"/>
    <w:rsid w:val="0013105C"/>
    <w:rsid w:val="001634D2"/>
    <w:rsid w:val="001B334E"/>
    <w:rsid w:val="001D4376"/>
    <w:rsid w:val="001E37B8"/>
    <w:rsid w:val="001E3E9E"/>
    <w:rsid w:val="002014B1"/>
    <w:rsid w:val="002E0B59"/>
    <w:rsid w:val="002F4CCF"/>
    <w:rsid w:val="002F5D7C"/>
    <w:rsid w:val="003510C5"/>
    <w:rsid w:val="00375633"/>
    <w:rsid w:val="003F6D98"/>
    <w:rsid w:val="00432623"/>
    <w:rsid w:val="00457AB6"/>
    <w:rsid w:val="004825D7"/>
    <w:rsid w:val="004A19EC"/>
    <w:rsid w:val="004B07D2"/>
    <w:rsid w:val="004D09D8"/>
    <w:rsid w:val="00535864"/>
    <w:rsid w:val="005A04E9"/>
    <w:rsid w:val="006056CB"/>
    <w:rsid w:val="0069042D"/>
    <w:rsid w:val="006C0B19"/>
    <w:rsid w:val="006C2B62"/>
    <w:rsid w:val="006E32BC"/>
    <w:rsid w:val="006F6682"/>
    <w:rsid w:val="0071390B"/>
    <w:rsid w:val="0072055D"/>
    <w:rsid w:val="0076007B"/>
    <w:rsid w:val="00766CD0"/>
    <w:rsid w:val="007E0CE8"/>
    <w:rsid w:val="007F5673"/>
    <w:rsid w:val="007F63E1"/>
    <w:rsid w:val="00801AA0"/>
    <w:rsid w:val="008409C1"/>
    <w:rsid w:val="00845255"/>
    <w:rsid w:val="00864D38"/>
    <w:rsid w:val="0088077F"/>
    <w:rsid w:val="00885DC4"/>
    <w:rsid w:val="00896C6E"/>
    <w:rsid w:val="008A1E4E"/>
    <w:rsid w:val="008D1B37"/>
    <w:rsid w:val="008D498E"/>
    <w:rsid w:val="008E5B5D"/>
    <w:rsid w:val="00910AB4"/>
    <w:rsid w:val="00935593"/>
    <w:rsid w:val="00955850"/>
    <w:rsid w:val="009C4EE1"/>
    <w:rsid w:val="009E7449"/>
    <w:rsid w:val="009F0B07"/>
    <w:rsid w:val="00A14D8A"/>
    <w:rsid w:val="00A639C6"/>
    <w:rsid w:val="00A84210"/>
    <w:rsid w:val="00A85781"/>
    <w:rsid w:val="00AA7893"/>
    <w:rsid w:val="00AC2A2A"/>
    <w:rsid w:val="00AC5C87"/>
    <w:rsid w:val="00BB0DD0"/>
    <w:rsid w:val="00BD08AA"/>
    <w:rsid w:val="00C01721"/>
    <w:rsid w:val="00C06CDB"/>
    <w:rsid w:val="00C2634B"/>
    <w:rsid w:val="00C71B69"/>
    <w:rsid w:val="00C83250"/>
    <w:rsid w:val="00C91A3E"/>
    <w:rsid w:val="00C951EE"/>
    <w:rsid w:val="00CA1431"/>
    <w:rsid w:val="00CD3943"/>
    <w:rsid w:val="00CF599D"/>
    <w:rsid w:val="00D13FF0"/>
    <w:rsid w:val="00DB4B2B"/>
    <w:rsid w:val="00DD6C59"/>
    <w:rsid w:val="00DE7BBE"/>
    <w:rsid w:val="00E1366B"/>
    <w:rsid w:val="00E208D4"/>
    <w:rsid w:val="00E84B42"/>
    <w:rsid w:val="00E84C54"/>
    <w:rsid w:val="00E85374"/>
    <w:rsid w:val="00EE325B"/>
    <w:rsid w:val="00F23103"/>
    <w:rsid w:val="00F23C41"/>
    <w:rsid w:val="00F64149"/>
    <w:rsid w:val="00F705EE"/>
    <w:rsid w:val="00F97A82"/>
    <w:rsid w:val="00FC1AD3"/>
    <w:rsid w:val="00FC4961"/>
    <w:rsid w:val="00FE6ECB"/>
    <w:rsid w:val="00FF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CCF"/>
  </w:style>
  <w:style w:type="paragraph" w:styleId="a5">
    <w:name w:val="footer"/>
    <w:basedOn w:val="a"/>
    <w:link w:val="a6"/>
    <w:uiPriority w:val="99"/>
    <w:unhideWhenUsed/>
    <w:rsid w:val="002F4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CCF"/>
  </w:style>
  <w:style w:type="paragraph" w:styleId="a7">
    <w:name w:val="Normal (Web)"/>
    <w:basedOn w:val="a"/>
    <w:uiPriority w:val="99"/>
    <w:unhideWhenUsed/>
    <w:rsid w:val="002F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F4C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Subtle Emphasis"/>
    <w:basedOn w:val="a0"/>
    <w:uiPriority w:val="19"/>
    <w:qFormat/>
    <w:rsid w:val="0072055D"/>
    <w:rPr>
      <w:i/>
      <w:iCs/>
      <w:color w:val="808080" w:themeColor="text1" w:themeTint="7F"/>
    </w:rPr>
  </w:style>
  <w:style w:type="paragraph" w:customStyle="1" w:styleId="c5">
    <w:name w:val="c5"/>
    <w:basedOn w:val="a"/>
    <w:rsid w:val="0035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10C5"/>
  </w:style>
  <w:style w:type="character" w:customStyle="1" w:styleId="c1">
    <w:name w:val="c1"/>
    <w:basedOn w:val="a0"/>
    <w:rsid w:val="003510C5"/>
  </w:style>
  <w:style w:type="paragraph" w:customStyle="1" w:styleId="c25">
    <w:name w:val="c25"/>
    <w:basedOn w:val="a"/>
    <w:rsid w:val="0035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E4DEF"/>
  </w:style>
  <w:style w:type="character" w:styleId="aa">
    <w:name w:val="Hyperlink"/>
    <w:basedOn w:val="a0"/>
    <w:uiPriority w:val="99"/>
    <w:semiHidden/>
    <w:unhideWhenUsed/>
    <w:rsid w:val="000E4DEF"/>
    <w:rPr>
      <w:color w:val="0000FF"/>
      <w:u w:val="single"/>
    </w:rPr>
  </w:style>
  <w:style w:type="character" w:customStyle="1" w:styleId="c4">
    <w:name w:val="c4"/>
    <w:basedOn w:val="a0"/>
    <w:rsid w:val="000E4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CCF"/>
  </w:style>
  <w:style w:type="paragraph" w:styleId="a5">
    <w:name w:val="footer"/>
    <w:basedOn w:val="a"/>
    <w:link w:val="a6"/>
    <w:uiPriority w:val="99"/>
    <w:unhideWhenUsed/>
    <w:rsid w:val="002F4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CCF"/>
  </w:style>
  <w:style w:type="paragraph" w:styleId="a7">
    <w:name w:val="Normal (Web)"/>
    <w:basedOn w:val="a"/>
    <w:uiPriority w:val="99"/>
    <w:semiHidden/>
    <w:unhideWhenUsed/>
    <w:rsid w:val="002F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F4CC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u.to%2FWlz_Bw&amp;sa=D&amp;sntz=1&amp;usg=AFQjCNH35wUeRniPB4RXSgzwDHrgNZtvQ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u.to%2FHnz_Bw&amp;sa=D&amp;sntz=1&amp;usg=AFQjCNHDp8xVqk1fwAumX7QM7Fz1YErY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РЕТ</cp:lastModifiedBy>
  <cp:revision>40</cp:revision>
  <dcterms:created xsi:type="dcterms:W3CDTF">2016-09-30T07:04:00Z</dcterms:created>
  <dcterms:modified xsi:type="dcterms:W3CDTF">2020-09-27T09:58:00Z</dcterms:modified>
</cp:coreProperties>
</file>