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10" w:rsidRPr="008A17F6" w:rsidRDefault="005E75A8" w:rsidP="00BF6310">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Методический д</w:t>
      </w:r>
      <w:r w:rsidR="0044078F" w:rsidRPr="008A17F6">
        <w:rPr>
          <w:rFonts w:ascii="Times New Roman" w:hAnsi="Times New Roman" w:cs="Times New Roman"/>
          <w:b/>
          <w:sz w:val="24"/>
          <w:szCs w:val="24"/>
        </w:rPr>
        <w:t>оклад на тему: «</w:t>
      </w:r>
      <w:proofErr w:type="spellStart"/>
      <w:r w:rsidR="00CD0A31" w:rsidRPr="008A17F6">
        <w:rPr>
          <w:rFonts w:ascii="Times New Roman" w:hAnsi="Times New Roman" w:cs="Times New Roman"/>
          <w:b/>
          <w:sz w:val="24"/>
          <w:szCs w:val="24"/>
        </w:rPr>
        <w:t>Звуковедение</w:t>
      </w:r>
      <w:proofErr w:type="spellEnd"/>
      <w:r w:rsidR="00CD0A31" w:rsidRPr="008A17F6">
        <w:rPr>
          <w:rFonts w:ascii="Times New Roman" w:hAnsi="Times New Roman" w:cs="Times New Roman"/>
          <w:b/>
          <w:sz w:val="24"/>
          <w:szCs w:val="24"/>
        </w:rPr>
        <w:t>,</w:t>
      </w:r>
    </w:p>
    <w:p w:rsidR="00927B2D" w:rsidRPr="008A17F6" w:rsidRDefault="00CD0A31" w:rsidP="00BF6310">
      <w:pPr>
        <w:spacing w:after="0" w:line="0" w:lineRule="atLeast"/>
        <w:jc w:val="center"/>
        <w:rPr>
          <w:rFonts w:ascii="Times New Roman" w:hAnsi="Times New Roman" w:cs="Times New Roman"/>
          <w:b/>
          <w:sz w:val="24"/>
          <w:szCs w:val="24"/>
        </w:rPr>
      </w:pPr>
      <w:r w:rsidRPr="008A17F6">
        <w:rPr>
          <w:rFonts w:ascii="Times New Roman" w:hAnsi="Times New Roman" w:cs="Times New Roman"/>
          <w:b/>
          <w:sz w:val="24"/>
          <w:szCs w:val="24"/>
        </w:rPr>
        <w:t>как важнейший элемент звукообразования в классе сольного пения</w:t>
      </w:r>
      <w:r w:rsidR="0044078F" w:rsidRPr="008A17F6">
        <w:rPr>
          <w:rFonts w:ascii="Times New Roman" w:hAnsi="Times New Roman" w:cs="Times New Roman"/>
          <w:b/>
          <w:sz w:val="24"/>
          <w:szCs w:val="24"/>
        </w:rPr>
        <w:t>»</w:t>
      </w:r>
      <w:r w:rsidRPr="008A17F6">
        <w:rPr>
          <w:rFonts w:ascii="Times New Roman" w:hAnsi="Times New Roman" w:cs="Times New Roman"/>
          <w:b/>
          <w:sz w:val="24"/>
          <w:szCs w:val="24"/>
        </w:rPr>
        <w:t>.</w:t>
      </w:r>
    </w:p>
    <w:p w:rsidR="0044078F" w:rsidRPr="008A17F6" w:rsidRDefault="0044078F" w:rsidP="00BF6310">
      <w:pPr>
        <w:spacing w:after="0" w:line="0" w:lineRule="atLeast"/>
        <w:jc w:val="center"/>
        <w:rPr>
          <w:rFonts w:ascii="Times New Roman" w:hAnsi="Times New Roman" w:cs="Times New Roman"/>
          <w:b/>
          <w:sz w:val="24"/>
          <w:szCs w:val="24"/>
        </w:rPr>
      </w:pPr>
    </w:p>
    <w:p w:rsidR="008A17F6" w:rsidRDefault="008A17F6" w:rsidP="008A17F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Выполнила:</w:t>
      </w:r>
    </w:p>
    <w:p w:rsidR="008A17F6" w:rsidRPr="008A17F6" w:rsidRDefault="008A17F6" w:rsidP="008A17F6">
      <w:pPr>
        <w:spacing w:after="0" w:line="240" w:lineRule="auto"/>
        <w:jc w:val="right"/>
        <w:rPr>
          <w:rFonts w:ascii="Times New Roman" w:eastAsia="Calibri" w:hAnsi="Times New Roman" w:cs="Times New Roman"/>
          <w:sz w:val="24"/>
          <w:szCs w:val="24"/>
        </w:rPr>
      </w:pPr>
      <w:r>
        <w:rPr>
          <w:rFonts w:ascii="Times New Roman" w:hAnsi="Times New Roman" w:cs="Times New Roman"/>
          <w:sz w:val="24"/>
          <w:szCs w:val="24"/>
        </w:rPr>
        <w:t xml:space="preserve"> п</w:t>
      </w:r>
      <w:r w:rsidR="0044078F" w:rsidRPr="008A17F6">
        <w:rPr>
          <w:rFonts w:ascii="Times New Roman" w:hAnsi="Times New Roman" w:cs="Times New Roman"/>
          <w:sz w:val="24"/>
          <w:szCs w:val="24"/>
        </w:rPr>
        <w:t xml:space="preserve">реподаватель </w:t>
      </w:r>
      <w:r w:rsidRPr="008A17F6">
        <w:rPr>
          <w:rFonts w:ascii="Times New Roman" w:hAnsi="Times New Roman" w:cs="Times New Roman"/>
          <w:sz w:val="24"/>
          <w:szCs w:val="24"/>
        </w:rPr>
        <w:t xml:space="preserve">вокально-хорового исполнительства </w:t>
      </w:r>
    </w:p>
    <w:p w:rsidR="008A17F6" w:rsidRDefault="008A17F6" w:rsidP="008A17F6">
      <w:pPr>
        <w:spacing w:after="0" w:line="240" w:lineRule="auto"/>
        <w:jc w:val="right"/>
        <w:rPr>
          <w:rFonts w:ascii="Times New Roman" w:eastAsia="Calibri" w:hAnsi="Times New Roman" w:cs="Times New Roman"/>
          <w:sz w:val="24"/>
          <w:szCs w:val="24"/>
        </w:rPr>
      </w:pPr>
      <w:r w:rsidRPr="008A17F6">
        <w:rPr>
          <w:rFonts w:ascii="Times New Roman" w:eastAsia="Calibri" w:hAnsi="Times New Roman" w:cs="Times New Roman"/>
          <w:sz w:val="24"/>
          <w:szCs w:val="24"/>
        </w:rPr>
        <w:t xml:space="preserve">ДШИ №47 </w:t>
      </w:r>
      <w:r>
        <w:rPr>
          <w:rFonts w:ascii="Times New Roman" w:eastAsia="Calibri" w:hAnsi="Times New Roman" w:cs="Times New Roman"/>
          <w:sz w:val="24"/>
          <w:szCs w:val="24"/>
        </w:rPr>
        <w:t xml:space="preserve">им. М.Ф. </w:t>
      </w:r>
      <w:proofErr w:type="spellStart"/>
      <w:r>
        <w:rPr>
          <w:rFonts w:ascii="Times New Roman" w:eastAsia="Calibri" w:hAnsi="Times New Roman" w:cs="Times New Roman"/>
          <w:sz w:val="24"/>
          <w:szCs w:val="24"/>
        </w:rPr>
        <w:t>Мацулевич</w:t>
      </w:r>
      <w:proofErr w:type="spellEnd"/>
      <w:r w:rsidRPr="008A17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 Новокузнецка </w:t>
      </w:r>
    </w:p>
    <w:p w:rsidR="008A17F6" w:rsidRPr="008A17F6" w:rsidRDefault="008A17F6" w:rsidP="008A17F6">
      <w:pPr>
        <w:spacing w:after="0" w:line="240" w:lineRule="auto"/>
        <w:jc w:val="right"/>
        <w:rPr>
          <w:rFonts w:ascii="Times New Roman" w:eastAsia="Calibri" w:hAnsi="Times New Roman" w:cs="Times New Roman"/>
          <w:sz w:val="24"/>
          <w:szCs w:val="24"/>
        </w:rPr>
      </w:pPr>
      <w:r w:rsidRPr="008A17F6">
        <w:rPr>
          <w:rFonts w:ascii="Times New Roman" w:eastAsia="Calibri" w:hAnsi="Times New Roman" w:cs="Times New Roman"/>
          <w:sz w:val="24"/>
          <w:szCs w:val="24"/>
        </w:rPr>
        <w:t xml:space="preserve">Нефедова </w:t>
      </w:r>
      <w:r>
        <w:rPr>
          <w:rFonts w:ascii="Times New Roman" w:eastAsia="Calibri" w:hAnsi="Times New Roman" w:cs="Times New Roman"/>
          <w:sz w:val="24"/>
          <w:szCs w:val="24"/>
        </w:rPr>
        <w:t>Ольга Гаврииловна.</w:t>
      </w:r>
    </w:p>
    <w:p w:rsidR="008A17F6" w:rsidRPr="008A17F6" w:rsidRDefault="008A17F6" w:rsidP="008A17F6">
      <w:pPr>
        <w:spacing w:after="0" w:line="0" w:lineRule="atLeast"/>
        <w:jc w:val="center"/>
        <w:rPr>
          <w:rFonts w:ascii="Times New Roman" w:eastAsia="Calibri" w:hAnsi="Times New Roman" w:cs="Times New Roman"/>
          <w:sz w:val="24"/>
          <w:szCs w:val="24"/>
        </w:rPr>
      </w:pPr>
    </w:p>
    <w:p w:rsidR="00B774E7" w:rsidRPr="008A17F6" w:rsidRDefault="00B774E7" w:rsidP="00BF6310">
      <w:pPr>
        <w:spacing w:after="0" w:line="0" w:lineRule="atLeast"/>
        <w:jc w:val="center"/>
        <w:rPr>
          <w:rFonts w:ascii="Times New Roman" w:hAnsi="Times New Roman" w:cs="Times New Roman"/>
          <w:sz w:val="24"/>
          <w:szCs w:val="24"/>
        </w:rPr>
      </w:pPr>
    </w:p>
    <w:p w:rsidR="00F37DD0" w:rsidRPr="008A17F6" w:rsidRDefault="00F37DD0" w:rsidP="00BF6310">
      <w:pPr>
        <w:spacing w:after="0" w:line="0" w:lineRule="atLeast"/>
        <w:jc w:val="center"/>
        <w:rPr>
          <w:rFonts w:ascii="Times New Roman" w:hAnsi="Times New Roman" w:cs="Times New Roman"/>
          <w:b/>
          <w:sz w:val="24"/>
          <w:szCs w:val="24"/>
        </w:rPr>
      </w:pPr>
      <w:r w:rsidRPr="008A17F6">
        <w:rPr>
          <w:rFonts w:ascii="Times New Roman" w:hAnsi="Times New Roman" w:cs="Times New Roman"/>
          <w:b/>
          <w:sz w:val="24"/>
          <w:szCs w:val="24"/>
        </w:rPr>
        <w:t>Введение</w:t>
      </w:r>
    </w:p>
    <w:p w:rsidR="00BF6310" w:rsidRPr="00B774E7" w:rsidRDefault="00BF6310" w:rsidP="00BF6310">
      <w:pPr>
        <w:spacing w:after="0" w:line="0" w:lineRule="atLeast"/>
        <w:jc w:val="center"/>
        <w:rPr>
          <w:rFonts w:ascii="Times New Roman" w:hAnsi="Times New Roman" w:cs="Times New Roman"/>
          <w:b/>
          <w:sz w:val="24"/>
          <w:szCs w:val="24"/>
        </w:rPr>
      </w:pPr>
    </w:p>
    <w:p w:rsidR="00B50A81" w:rsidRPr="00B774E7" w:rsidRDefault="00E67D46" w:rsidP="00E67D46">
      <w:pPr>
        <w:rPr>
          <w:rFonts w:ascii="Times New Roman" w:hAnsi="Times New Roman" w:cs="Times New Roman"/>
          <w:sz w:val="24"/>
          <w:szCs w:val="24"/>
        </w:rPr>
      </w:pPr>
      <w:r w:rsidRPr="000A31D7">
        <w:rPr>
          <w:rFonts w:ascii="Franklin Gothic Book" w:hAnsi="Franklin Gothic Book"/>
          <w:sz w:val="24"/>
          <w:szCs w:val="24"/>
        </w:rPr>
        <w:t xml:space="preserve"> </w:t>
      </w:r>
      <w:r w:rsidR="00F37DD0" w:rsidRPr="000A31D7">
        <w:rPr>
          <w:rFonts w:ascii="Franklin Gothic Book" w:hAnsi="Franklin Gothic Book"/>
          <w:sz w:val="24"/>
          <w:szCs w:val="24"/>
        </w:rPr>
        <w:t xml:space="preserve">       </w:t>
      </w:r>
      <w:r w:rsidR="00641408" w:rsidRPr="00B774E7">
        <w:rPr>
          <w:rFonts w:ascii="Times New Roman" w:hAnsi="Times New Roman" w:cs="Times New Roman"/>
          <w:sz w:val="24"/>
          <w:szCs w:val="24"/>
        </w:rPr>
        <w:t xml:space="preserve">Воспитание певца требует одновременного решения задач, тесно связанных между собой: построить исполнительский аппарат, т. е. выработать красивый профессиональный певческий голос – «инструмент» певца и научить его играть на нем. </w:t>
      </w:r>
      <w:r w:rsidR="006D0B95" w:rsidRPr="00B774E7">
        <w:rPr>
          <w:rFonts w:ascii="Times New Roman" w:hAnsi="Times New Roman" w:cs="Times New Roman"/>
          <w:sz w:val="24"/>
          <w:szCs w:val="24"/>
        </w:rPr>
        <w:t xml:space="preserve"> </w:t>
      </w:r>
      <w:r w:rsidR="002B433B" w:rsidRPr="00B774E7">
        <w:rPr>
          <w:rFonts w:ascii="Times New Roman" w:hAnsi="Times New Roman" w:cs="Times New Roman"/>
          <w:sz w:val="24"/>
          <w:szCs w:val="24"/>
        </w:rPr>
        <w:t>Поэтому на первых этапах обучения основная задача – постановка голоса, воспитание основных навыков звукообразования</w:t>
      </w:r>
      <w:r w:rsidR="00F04418" w:rsidRPr="00B774E7">
        <w:rPr>
          <w:rFonts w:ascii="Times New Roman" w:hAnsi="Times New Roman" w:cs="Times New Roman"/>
          <w:sz w:val="24"/>
          <w:szCs w:val="24"/>
        </w:rPr>
        <w:t>.</w:t>
      </w:r>
      <w:r w:rsidR="002B433B" w:rsidRPr="00B774E7">
        <w:rPr>
          <w:rFonts w:ascii="Times New Roman" w:hAnsi="Times New Roman" w:cs="Times New Roman"/>
          <w:sz w:val="24"/>
          <w:szCs w:val="24"/>
        </w:rPr>
        <w:t xml:space="preserve"> Важнейшим элементом процесса звукообразования является </w:t>
      </w:r>
      <w:proofErr w:type="spellStart"/>
      <w:r w:rsidR="002B433B" w:rsidRPr="00B774E7">
        <w:rPr>
          <w:rFonts w:ascii="Times New Roman" w:hAnsi="Times New Roman" w:cs="Times New Roman"/>
          <w:sz w:val="24"/>
          <w:szCs w:val="24"/>
        </w:rPr>
        <w:t>звуковедение</w:t>
      </w:r>
      <w:proofErr w:type="spellEnd"/>
      <w:r w:rsidR="002B433B" w:rsidRPr="00B774E7">
        <w:rPr>
          <w:rFonts w:ascii="Times New Roman" w:hAnsi="Times New Roman" w:cs="Times New Roman"/>
          <w:sz w:val="24"/>
          <w:szCs w:val="24"/>
        </w:rPr>
        <w:t>. Эти две задачи</w:t>
      </w:r>
      <w:r w:rsidR="009734CB" w:rsidRPr="00B774E7">
        <w:rPr>
          <w:rFonts w:ascii="Times New Roman" w:hAnsi="Times New Roman" w:cs="Times New Roman"/>
          <w:sz w:val="24"/>
          <w:szCs w:val="24"/>
        </w:rPr>
        <w:t xml:space="preserve"> </w:t>
      </w:r>
      <w:r w:rsidR="00F04418" w:rsidRPr="00B774E7">
        <w:rPr>
          <w:rFonts w:ascii="Times New Roman" w:hAnsi="Times New Roman" w:cs="Times New Roman"/>
          <w:sz w:val="24"/>
          <w:szCs w:val="24"/>
        </w:rPr>
        <w:t>реш</w:t>
      </w:r>
      <w:r w:rsidR="002B433B" w:rsidRPr="00B774E7">
        <w:rPr>
          <w:rFonts w:ascii="Times New Roman" w:hAnsi="Times New Roman" w:cs="Times New Roman"/>
          <w:sz w:val="24"/>
          <w:szCs w:val="24"/>
        </w:rPr>
        <w:t>аются одновременно и в</w:t>
      </w:r>
      <w:r w:rsidR="009734CB" w:rsidRPr="00B774E7">
        <w:rPr>
          <w:rFonts w:ascii="Times New Roman" w:hAnsi="Times New Roman" w:cs="Times New Roman"/>
          <w:sz w:val="24"/>
          <w:szCs w:val="24"/>
        </w:rPr>
        <w:t xml:space="preserve"> </w:t>
      </w:r>
      <w:r w:rsidR="002B433B" w:rsidRPr="00B774E7">
        <w:rPr>
          <w:rFonts w:ascii="Times New Roman" w:hAnsi="Times New Roman" w:cs="Times New Roman"/>
          <w:sz w:val="24"/>
          <w:szCs w:val="24"/>
        </w:rPr>
        <w:t>тесной связи.</w:t>
      </w:r>
      <w:r w:rsidR="009734CB" w:rsidRPr="00B774E7">
        <w:rPr>
          <w:rFonts w:ascii="Times New Roman" w:hAnsi="Times New Roman" w:cs="Times New Roman"/>
          <w:sz w:val="24"/>
          <w:szCs w:val="24"/>
        </w:rPr>
        <w:t xml:space="preserve"> Поиски нужного звучания, требуемой согласованности в работе голосового аппарата должны сочетаться  с музыкальной выразительностью. </w:t>
      </w:r>
      <w:r w:rsidR="00AB2917" w:rsidRPr="00B774E7">
        <w:rPr>
          <w:rFonts w:ascii="Times New Roman" w:hAnsi="Times New Roman" w:cs="Times New Roman"/>
          <w:sz w:val="24"/>
          <w:szCs w:val="24"/>
        </w:rPr>
        <w:t xml:space="preserve">Именно </w:t>
      </w:r>
      <w:proofErr w:type="spellStart"/>
      <w:r w:rsidR="00AB2917" w:rsidRPr="00B774E7">
        <w:rPr>
          <w:rFonts w:ascii="Times New Roman" w:hAnsi="Times New Roman" w:cs="Times New Roman"/>
          <w:sz w:val="24"/>
          <w:szCs w:val="24"/>
        </w:rPr>
        <w:t>кантиленное</w:t>
      </w:r>
      <w:proofErr w:type="spellEnd"/>
      <w:r w:rsidR="00AB2917" w:rsidRPr="00B774E7">
        <w:rPr>
          <w:rFonts w:ascii="Times New Roman" w:hAnsi="Times New Roman" w:cs="Times New Roman"/>
          <w:sz w:val="24"/>
          <w:szCs w:val="24"/>
        </w:rPr>
        <w:t xml:space="preserve"> пение связано  с правильным звукообразованием</w:t>
      </w:r>
      <w:r w:rsidR="00F04418" w:rsidRPr="00B774E7">
        <w:rPr>
          <w:rFonts w:ascii="Times New Roman" w:hAnsi="Times New Roman" w:cs="Times New Roman"/>
          <w:sz w:val="24"/>
          <w:szCs w:val="24"/>
        </w:rPr>
        <w:t>. Только при</w:t>
      </w:r>
      <w:r w:rsidR="00B50A81" w:rsidRPr="00B774E7">
        <w:rPr>
          <w:rFonts w:ascii="Times New Roman" w:hAnsi="Times New Roman" w:cs="Times New Roman"/>
          <w:sz w:val="24"/>
          <w:szCs w:val="24"/>
        </w:rPr>
        <w:t xml:space="preserve"> </w:t>
      </w:r>
      <w:r w:rsidR="00F04418" w:rsidRPr="00B774E7">
        <w:rPr>
          <w:rFonts w:ascii="Times New Roman" w:hAnsi="Times New Roman" w:cs="Times New Roman"/>
          <w:sz w:val="24"/>
          <w:szCs w:val="24"/>
        </w:rPr>
        <w:t>верной координации в работе голосового аппарата звук получается более</w:t>
      </w:r>
      <w:r w:rsidR="00B50A81" w:rsidRPr="00B774E7">
        <w:rPr>
          <w:rFonts w:ascii="Times New Roman" w:hAnsi="Times New Roman" w:cs="Times New Roman"/>
          <w:sz w:val="24"/>
          <w:szCs w:val="24"/>
        </w:rPr>
        <w:t xml:space="preserve"> </w:t>
      </w:r>
      <w:r w:rsidR="00F04418" w:rsidRPr="00B774E7">
        <w:rPr>
          <w:rFonts w:ascii="Times New Roman" w:hAnsi="Times New Roman" w:cs="Times New Roman"/>
          <w:sz w:val="24"/>
          <w:szCs w:val="24"/>
        </w:rPr>
        <w:t xml:space="preserve">сильным и ярким, приобретает </w:t>
      </w:r>
      <w:proofErr w:type="spellStart"/>
      <w:r w:rsidR="00F04418" w:rsidRPr="00B774E7">
        <w:rPr>
          <w:rFonts w:ascii="Times New Roman" w:hAnsi="Times New Roman" w:cs="Times New Roman"/>
          <w:sz w:val="24"/>
          <w:szCs w:val="24"/>
        </w:rPr>
        <w:t>опертость</w:t>
      </w:r>
      <w:proofErr w:type="spellEnd"/>
      <w:r w:rsidR="00F04418" w:rsidRPr="00B774E7">
        <w:rPr>
          <w:rFonts w:ascii="Times New Roman" w:hAnsi="Times New Roman" w:cs="Times New Roman"/>
          <w:sz w:val="24"/>
          <w:szCs w:val="24"/>
        </w:rPr>
        <w:t>, устойчивость  и начинает хорошо вибрировать. Меньше расходуется дыхания</w:t>
      </w:r>
      <w:r w:rsidR="00B50A81" w:rsidRPr="00B774E7">
        <w:rPr>
          <w:rFonts w:ascii="Times New Roman" w:hAnsi="Times New Roman" w:cs="Times New Roman"/>
          <w:sz w:val="24"/>
          <w:szCs w:val="24"/>
        </w:rPr>
        <w:t xml:space="preserve"> и его вполне достаточно для более долгих звуков, протяженных фраз.</w:t>
      </w:r>
      <w:r w:rsidR="00AB2917" w:rsidRPr="00B774E7">
        <w:rPr>
          <w:rFonts w:ascii="Times New Roman" w:hAnsi="Times New Roman" w:cs="Times New Roman"/>
          <w:sz w:val="24"/>
          <w:szCs w:val="24"/>
        </w:rPr>
        <w:t xml:space="preserve"> </w:t>
      </w:r>
    </w:p>
    <w:p w:rsidR="00186E7E" w:rsidRPr="00B774E7" w:rsidRDefault="00186E7E" w:rsidP="00E67D46">
      <w:pPr>
        <w:rPr>
          <w:rFonts w:ascii="Times New Roman" w:hAnsi="Times New Roman" w:cs="Times New Roman"/>
          <w:sz w:val="24"/>
          <w:szCs w:val="24"/>
        </w:rPr>
      </w:pPr>
      <w:r w:rsidRPr="00B774E7">
        <w:rPr>
          <w:rFonts w:ascii="Times New Roman" w:hAnsi="Times New Roman" w:cs="Times New Roman"/>
          <w:sz w:val="24"/>
          <w:szCs w:val="24"/>
        </w:rPr>
        <w:t xml:space="preserve">Цель – формирование навыков </w:t>
      </w:r>
      <w:proofErr w:type="spellStart"/>
      <w:r w:rsidRPr="00B774E7">
        <w:rPr>
          <w:rFonts w:ascii="Times New Roman" w:hAnsi="Times New Roman" w:cs="Times New Roman"/>
          <w:sz w:val="24"/>
          <w:szCs w:val="24"/>
        </w:rPr>
        <w:t>звуковедения</w:t>
      </w:r>
      <w:proofErr w:type="spellEnd"/>
      <w:r w:rsidRPr="00B774E7">
        <w:rPr>
          <w:rFonts w:ascii="Times New Roman" w:hAnsi="Times New Roman" w:cs="Times New Roman"/>
          <w:sz w:val="24"/>
          <w:szCs w:val="24"/>
        </w:rPr>
        <w:t xml:space="preserve"> на основе вокально – интонационных упражнений</w:t>
      </w:r>
      <w:r w:rsidR="00EC15EE" w:rsidRPr="00B774E7">
        <w:rPr>
          <w:rFonts w:ascii="Times New Roman" w:hAnsi="Times New Roman" w:cs="Times New Roman"/>
          <w:sz w:val="24"/>
          <w:szCs w:val="24"/>
        </w:rPr>
        <w:t>.</w:t>
      </w:r>
      <w:r w:rsidR="000019CE" w:rsidRPr="00B774E7">
        <w:rPr>
          <w:rFonts w:ascii="Times New Roman" w:hAnsi="Times New Roman" w:cs="Times New Roman"/>
          <w:sz w:val="24"/>
          <w:szCs w:val="24"/>
        </w:rPr>
        <w:t xml:space="preserve"> </w:t>
      </w:r>
    </w:p>
    <w:p w:rsidR="00186E7E" w:rsidRPr="00B774E7" w:rsidRDefault="00186E7E" w:rsidP="00E67D46">
      <w:pPr>
        <w:rPr>
          <w:rFonts w:ascii="Times New Roman" w:hAnsi="Times New Roman" w:cs="Times New Roman"/>
          <w:sz w:val="24"/>
          <w:szCs w:val="24"/>
        </w:rPr>
      </w:pPr>
      <w:r w:rsidRPr="00B774E7">
        <w:rPr>
          <w:rFonts w:ascii="Times New Roman" w:hAnsi="Times New Roman" w:cs="Times New Roman"/>
          <w:sz w:val="24"/>
          <w:szCs w:val="24"/>
        </w:rPr>
        <w:t>Задачи:</w:t>
      </w:r>
    </w:p>
    <w:p w:rsidR="00483CB8" w:rsidRPr="00B774E7" w:rsidRDefault="00483CB8" w:rsidP="00483CB8">
      <w:pPr>
        <w:pStyle w:val="aa"/>
        <w:numPr>
          <w:ilvl w:val="0"/>
          <w:numId w:val="4"/>
        </w:numPr>
        <w:rPr>
          <w:rFonts w:ascii="Times New Roman" w:hAnsi="Times New Roman" w:cs="Times New Roman"/>
          <w:sz w:val="24"/>
          <w:szCs w:val="24"/>
        </w:rPr>
      </w:pPr>
      <w:r w:rsidRPr="00B774E7">
        <w:rPr>
          <w:rFonts w:ascii="Times New Roman" w:hAnsi="Times New Roman" w:cs="Times New Roman"/>
          <w:sz w:val="24"/>
          <w:szCs w:val="24"/>
        </w:rPr>
        <w:t>Обучени</w:t>
      </w:r>
      <w:r w:rsidR="00260E75" w:rsidRPr="00B774E7">
        <w:rPr>
          <w:rFonts w:ascii="Times New Roman" w:hAnsi="Times New Roman" w:cs="Times New Roman"/>
          <w:sz w:val="24"/>
          <w:szCs w:val="24"/>
        </w:rPr>
        <w:t>е вокально – техническим навыкам</w:t>
      </w:r>
      <w:r w:rsidRPr="00B774E7">
        <w:rPr>
          <w:rFonts w:ascii="Times New Roman" w:hAnsi="Times New Roman" w:cs="Times New Roman"/>
          <w:sz w:val="24"/>
          <w:szCs w:val="24"/>
        </w:rPr>
        <w:t xml:space="preserve"> </w:t>
      </w:r>
      <w:proofErr w:type="spellStart"/>
      <w:r w:rsidRPr="00B774E7">
        <w:rPr>
          <w:rFonts w:ascii="Times New Roman" w:hAnsi="Times New Roman" w:cs="Times New Roman"/>
          <w:sz w:val="24"/>
          <w:szCs w:val="24"/>
        </w:rPr>
        <w:t>звуковедения</w:t>
      </w:r>
      <w:proofErr w:type="spellEnd"/>
      <w:r w:rsidRPr="00B774E7">
        <w:rPr>
          <w:rFonts w:ascii="Times New Roman" w:hAnsi="Times New Roman" w:cs="Times New Roman"/>
          <w:sz w:val="24"/>
          <w:szCs w:val="24"/>
        </w:rPr>
        <w:t xml:space="preserve"> - легато, стаккато, нон легато.</w:t>
      </w:r>
    </w:p>
    <w:p w:rsidR="00BA52C7" w:rsidRPr="00B774E7" w:rsidRDefault="000019CE" w:rsidP="00BA52C7">
      <w:pPr>
        <w:pStyle w:val="aa"/>
        <w:numPr>
          <w:ilvl w:val="0"/>
          <w:numId w:val="4"/>
        </w:numPr>
        <w:rPr>
          <w:rFonts w:ascii="Times New Roman" w:hAnsi="Times New Roman" w:cs="Times New Roman"/>
          <w:sz w:val="24"/>
          <w:szCs w:val="24"/>
        </w:rPr>
      </w:pPr>
      <w:r w:rsidRPr="00B774E7">
        <w:rPr>
          <w:rFonts w:ascii="Times New Roman" w:hAnsi="Times New Roman" w:cs="Times New Roman"/>
          <w:sz w:val="24"/>
          <w:szCs w:val="24"/>
        </w:rPr>
        <w:t>Воспитание</w:t>
      </w:r>
      <w:r w:rsidR="00483CB8" w:rsidRPr="00B774E7">
        <w:rPr>
          <w:rFonts w:ascii="Times New Roman" w:hAnsi="Times New Roman" w:cs="Times New Roman"/>
          <w:sz w:val="24"/>
          <w:szCs w:val="24"/>
        </w:rPr>
        <w:t xml:space="preserve"> </w:t>
      </w:r>
      <w:r w:rsidR="00C56841" w:rsidRPr="00B774E7">
        <w:rPr>
          <w:rFonts w:ascii="Times New Roman" w:hAnsi="Times New Roman" w:cs="Times New Roman"/>
          <w:sz w:val="24"/>
          <w:szCs w:val="24"/>
        </w:rPr>
        <w:t>знаний и умений</w:t>
      </w:r>
      <w:r w:rsidR="00BA52C7" w:rsidRPr="00B774E7">
        <w:rPr>
          <w:rFonts w:ascii="Times New Roman" w:hAnsi="Times New Roman" w:cs="Times New Roman"/>
          <w:sz w:val="24"/>
          <w:szCs w:val="24"/>
        </w:rPr>
        <w:t xml:space="preserve"> </w:t>
      </w:r>
      <w:r w:rsidR="00260E75" w:rsidRPr="00B774E7">
        <w:rPr>
          <w:rFonts w:ascii="Times New Roman" w:hAnsi="Times New Roman" w:cs="Times New Roman"/>
          <w:sz w:val="24"/>
          <w:szCs w:val="24"/>
        </w:rPr>
        <w:t>различных приемов</w:t>
      </w:r>
      <w:r w:rsidR="00687E67" w:rsidRPr="00B774E7">
        <w:rPr>
          <w:rFonts w:ascii="Times New Roman" w:hAnsi="Times New Roman" w:cs="Times New Roman"/>
          <w:sz w:val="24"/>
          <w:szCs w:val="24"/>
        </w:rPr>
        <w:t xml:space="preserve"> </w:t>
      </w:r>
      <w:r w:rsidR="00BA52C7" w:rsidRPr="00B774E7">
        <w:rPr>
          <w:rFonts w:ascii="Times New Roman" w:hAnsi="Times New Roman" w:cs="Times New Roman"/>
          <w:sz w:val="24"/>
          <w:szCs w:val="24"/>
        </w:rPr>
        <w:t xml:space="preserve">вокализации при неразрывной связи с </w:t>
      </w:r>
      <w:r w:rsidR="00260E75" w:rsidRPr="00B774E7">
        <w:rPr>
          <w:rFonts w:ascii="Times New Roman" w:hAnsi="Times New Roman" w:cs="Times New Roman"/>
          <w:sz w:val="24"/>
          <w:szCs w:val="24"/>
        </w:rPr>
        <w:t xml:space="preserve">певческим </w:t>
      </w:r>
      <w:r w:rsidR="00BA52C7" w:rsidRPr="00B774E7">
        <w:rPr>
          <w:rFonts w:ascii="Times New Roman" w:hAnsi="Times New Roman" w:cs="Times New Roman"/>
          <w:sz w:val="24"/>
          <w:szCs w:val="24"/>
        </w:rPr>
        <w:t>дыханием.</w:t>
      </w:r>
    </w:p>
    <w:p w:rsidR="00483CB8" w:rsidRPr="00B774E7" w:rsidRDefault="00483CB8" w:rsidP="00483CB8">
      <w:pPr>
        <w:pStyle w:val="aa"/>
        <w:numPr>
          <w:ilvl w:val="0"/>
          <w:numId w:val="4"/>
        </w:numPr>
        <w:rPr>
          <w:rFonts w:ascii="Times New Roman" w:hAnsi="Times New Roman" w:cs="Times New Roman"/>
          <w:sz w:val="24"/>
          <w:szCs w:val="24"/>
        </w:rPr>
      </w:pPr>
      <w:r w:rsidRPr="00B774E7">
        <w:rPr>
          <w:rFonts w:ascii="Times New Roman" w:hAnsi="Times New Roman" w:cs="Times New Roman"/>
          <w:sz w:val="24"/>
          <w:szCs w:val="24"/>
        </w:rPr>
        <w:t>Применение</w:t>
      </w:r>
      <w:r w:rsidR="00186E7E" w:rsidRPr="00B774E7">
        <w:rPr>
          <w:rFonts w:ascii="Times New Roman" w:hAnsi="Times New Roman" w:cs="Times New Roman"/>
          <w:sz w:val="24"/>
          <w:szCs w:val="24"/>
        </w:rPr>
        <w:t xml:space="preserve"> основных навыков </w:t>
      </w:r>
      <w:proofErr w:type="spellStart"/>
      <w:r w:rsidR="00186E7E" w:rsidRPr="00B774E7">
        <w:rPr>
          <w:rFonts w:ascii="Times New Roman" w:hAnsi="Times New Roman" w:cs="Times New Roman"/>
          <w:sz w:val="24"/>
          <w:szCs w:val="24"/>
        </w:rPr>
        <w:t>звуковедения</w:t>
      </w:r>
      <w:proofErr w:type="spellEnd"/>
      <w:r w:rsidR="00186E7E" w:rsidRPr="00B774E7">
        <w:rPr>
          <w:rFonts w:ascii="Times New Roman" w:hAnsi="Times New Roman" w:cs="Times New Roman"/>
          <w:sz w:val="24"/>
          <w:szCs w:val="24"/>
        </w:rPr>
        <w:t xml:space="preserve"> </w:t>
      </w:r>
      <w:r w:rsidRPr="00B774E7">
        <w:rPr>
          <w:rFonts w:ascii="Times New Roman" w:hAnsi="Times New Roman" w:cs="Times New Roman"/>
          <w:sz w:val="24"/>
          <w:szCs w:val="24"/>
        </w:rPr>
        <w:t xml:space="preserve">в </w:t>
      </w:r>
      <w:r w:rsidR="003C2B54" w:rsidRPr="00B774E7">
        <w:rPr>
          <w:rFonts w:ascii="Times New Roman" w:hAnsi="Times New Roman" w:cs="Times New Roman"/>
          <w:sz w:val="24"/>
          <w:szCs w:val="24"/>
        </w:rPr>
        <w:t>исполнительской деятельности</w:t>
      </w:r>
      <w:r w:rsidRPr="00B774E7">
        <w:rPr>
          <w:rFonts w:ascii="Times New Roman" w:hAnsi="Times New Roman" w:cs="Times New Roman"/>
          <w:sz w:val="24"/>
          <w:szCs w:val="24"/>
        </w:rPr>
        <w:t>.</w:t>
      </w:r>
    </w:p>
    <w:p w:rsidR="00E67D46" w:rsidRPr="00F41FFF" w:rsidRDefault="00A5138E" w:rsidP="00F41FFF">
      <w:pPr>
        <w:spacing w:line="360" w:lineRule="auto"/>
        <w:jc w:val="both"/>
        <w:rPr>
          <w:rFonts w:ascii="Times New Roman" w:hAnsi="Times New Roman" w:cs="Times New Roman"/>
          <w:b/>
          <w:sz w:val="24"/>
          <w:szCs w:val="24"/>
        </w:rPr>
      </w:pPr>
      <w:r w:rsidRPr="00B774E7">
        <w:rPr>
          <w:rFonts w:ascii="Times New Roman" w:hAnsi="Times New Roman" w:cs="Times New Roman"/>
          <w:b/>
          <w:sz w:val="24"/>
          <w:szCs w:val="24"/>
        </w:rPr>
        <w:t xml:space="preserve">       </w:t>
      </w:r>
      <w:r w:rsidR="00E67D46" w:rsidRPr="00B774E7">
        <w:rPr>
          <w:rFonts w:ascii="Times New Roman" w:hAnsi="Times New Roman" w:cs="Times New Roman"/>
          <w:sz w:val="24"/>
          <w:szCs w:val="24"/>
        </w:rPr>
        <w:t xml:space="preserve"> </w:t>
      </w:r>
      <w:r w:rsidR="00C06857" w:rsidRPr="00B774E7">
        <w:rPr>
          <w:rFonts w:ascii="Times New Roman" w:hAnsi="Times New Roman" w:cs="Times New Roman"/>
          <w:b/>
          <w:sz w:val="24"/>
          <w:szCs w:val="24"/>
        </w:rPr>
        <w:t xml:space="preserve">Основные формы </w:t>
      </w:r>
      <w:proofErr w:type="spellStart"/>
      <w:r w:rsidR="00C06857" w:rsidRPr="00B774E7">
        <w:rPr>
          <w:rFonts w:ascii="Times New Roman" w:hAnsi="Times New Roman" w:cs="Times New Roman"/>
          <w:b/>
          <w:sz w:val="24"/>
          <w:szCs w:val="24"/>
        </w:rPr>
        <w:t>звуковедения</w:t>
      </w:r>
      <w:proofErr w:type="spellEnd"/>
      <w:r w:rsidR="00E67D46" w:rsidRPr="00B774E7">
        <w:rPr>
          <w:rFonts w:ascii="Times New Roman" w:hAnsi="Times New Roman" w:cs="Times New Roman"/>
          <w:b/>
          <w:sz w:val="24"/>
          <w:szCs w:val="24"/>
        </w:rPr>
        <w:t xml:space="preserve"> и певческое дыхание</w:t>
      </w:r>
      <w:r w:rsidR="009716CC" w:rsidRPr="00B774E7">
        <w:rPr>
          <w:rFonts w:ascii="Times New Roman" w:hAnsi="Times New Roman" w:cs="Times New Roman"/>
          <w:b/>
          <w:sz w:val="24"/>
          <w:szCs w:val="24"/>
        </w:rPr>
        <w:t xml:space="preserve"> в вокально – интонационных </w:t>
      </w:r>
      <w:r w:rsidR="00F41FFF">
        <w:rPr>
          <w:rFonts w:ascii="Times New Roman" w:hAnsi="Times New Roman" w:cs="Times New Roman"/>
          <w:b/>
          <w:sz w:val="24"/>
          <w:szCs w:val="24"/>
        </w:rPr>
        <w:t xml:space="preserve"> </w:t>
      </w:r>
      <w:r w:rsidR="009716CC" w:rsidRPr="00B774E7">
        <w:rPr>
          <w:rFonts w:ascii="Times New Roman" w:hAnsi="Times New Roman" w:cs="Times New Roman"/>
          <w:b/>
          <w:sz w:val="24"/>
          <w:szCs w:val="24"/>
        </w:rPr>
        <w:t>упражнениях.</w:t>
      </w:r>
    </w:p>
    <w:p w:rsidR="00C86113" w:rsidRDefault="00C86113" w:rsidP="009D5FBF">
      <w:pPr>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proofErr w:type="spellStart"/>
      <w:r w:rsidR="0068622A" w:rsidRPr="009D5FBF">
        <w:rPr>
          <w:rStyle w:val="a9"/>
          <w:rFonts w:ascii="Times New Roman" w:hAnsi="Times New Roman" w:cs="Times New Roman"/>
          <w:i w:val="0"/>
          <w:sz w:val="24"/>
          <w:szCs w:val="24"/>
        </w:rPr>
        <w:t>Звуковеде́ние</w:t>
      </w:r>
      <w:proofErr w:type="spellEnd"/>
      <w:r w:rsidR="0068622A" w:rsidRPr="009D5FBF">
        <w:rPr>
          <w:rStyle w:val="a9"/>
          <w:rFonts w:ascii="Times New Roman" w:hAnsi="Times New Roman" w:cs="Times New Roman"/>
          <w:i w:val="0"/>
          <w:sz w:val="24"/>
          <w:szCs w:val="24"/>
        </w:rPr>
        <w:t xml:space="preserve"> — способ связи звуков в процессе фонации. Включает в себя технику использования различных штрихов в процессе вокального интонирования.</w:t>
      </w:r>
      <w:r w:rsidR="0068622A" w:rsidRPr="009D5FBF">
        <w:rPr>
          <w:rFonts w:ascii="Times New Roman" w:hAnsi="Times New Roman" w:cs="Times New Roman"/>
          <w:b/>
          <w:bCs/>
          <w:sz w:val="24"/>
          <w:szCs w:val="24"/>
        </w:rPr>
        <w:t xml:space="preserve"> </w:t>
      </w:r>
      <w:proofErr w:type="spellStart"/>
      <w:r w:rsidR="0068622A" w:rsidRPr="009D5FBF">
        <w:rPr>
          <w:rStyle w:val="a9"/>
          <w:rFonts w:ascii="Times New Roman" w:hAnsi="Times New Roman" w:cs="Times New Roman"/>
          <w:i w:val="0"/>
          <w:sz w:val="24"/>
          <w:szCs w:val="24"/>
        </w:rPr>
        <w:t>Звуковедение</w:t>
      </w:r>
      <w:proofErr w:type="spellEnd"/>
      <w:r w:rsidR="0068622A" w:rsidRPr="009D5FBF">
        <w:rPr>
          <w:rStyle w:val="a9"/>
          <w:rFonts w:ascii="Times New Roman" w:hAnsi="Times New Roman" w:cs="Times New Roman"/>
          <w:i w:val="0"/>
          <w:sz w:val="24"/>
          <w:szCs w:val="24"/>
        </w:rPr>
        <w:t xml:space="preserve"> — в вокальном искусстве термин применяется для обозначения различных видов ведения голоса по звукам мелодии (напр., кантилена, портаменто, </w:t>
      </w:r>
      <w:proofErr w:type="spellStart"/>
      <w:r w:rsidR="0068622A" w:rsidRPr="009D5FBF">
        <w:rPr>
          <w:rStyle w:val="a9"/>
          <w:rFonts w:ascii="Times New Roman" w:hAnsi="Times New Roman" w:cs="Times New Roman"/>
          <w:i w:val="0"/>
          <w:sz w:val="24"/>
          <w:szCs w:val="24"/>
        </w:rPr>
        <w:t>маркато</w:t>
      </w:r>
      <w:proofErr w:type="spellEnd"/>
      <w:r w:rsidR="0068622A" w:rsidRPr="009D5FBF">
        <w:rPr>
          <w:rStyle w:val="a9"/>
          <w:rFonts w:ascii="Times New Roman" w:hAnsi="Times New Roman" w:cs="Times New Roman"/>
          <w:i w:val="0"/>
          <w:sz w:val="24"/>
          <w:szCs w:val="24"/>
        </w:rPr>
        <w:t xml:space="preserve"> и т. п.). Кантилена — основной вид </w:t>
      </w:r>
      <w:proofErr w:type="spellStart"/>
      <w:r w:rsidR="0068622A" w:rsidRPr="009D5FBF">
        <w:rPr>
          <w:rStyle w:val="a9"/>
          <w:rFonts w:ascii="Times New Roman" w:hAnsi="Times New Roman" w:cs="Times New Roman"/>
          <w:i w:val="0"/>
          <w:sz w:val="24"/>
          <w:szCs w:val="24"/>
        </w:rPr>
        <w:t>звуковедения</w:t>
      </w:r>
      <w:proofErr w:type="spellEnd"/>
      <w:r w:rsidR="0068622A" w:rsidRPr="009D5FBF">
        <w:rPr>
          <w:rStyle w:val="a9"/>
          <w:rFonts w:ascii="Times New Roman" w:hAnsi="Times New Roman" w:cs="Times New Roman"/>
          <w:i w:val="0"/>
          <w:sz w:val="24"/>
          <w:szCs w:val="24"/>
        </w:rPr>
        <w:t xml:space="preserve"> в пении. Навык пения на </w:t>
      </w:r>
      <w:r w:rsidR="0068622A" w:rsidRPr="009D5FBF">
        <w:rPr>
          <w:rStyle w:val="a9"/>
          <w:rFonts w:ascii="Times New Roman" w:hAnsi="Times New Roman" w:cs="Times New Roman"/>
          <w:b/>
          <w:i w:val="0"/>
          <w:sz w:val="24"/>
          <w:szCs w:val="24"/>
        </w:rPr>
        <w:t>легато</w:t>
      </w:r>
      <w:r w:rsidR="0068622A" w:rsidRPr="009D5FBF">
        <w:rPr>
          <w:rStyle w:val="a9"/>
          <w:rFonts w:ascii="Times New Roman" w:hAnsi="Times New Roman" w:cs="Times New Roman"/>
          <w:i w:val="0"/>
          <w:sz w:val="24"/>
          <w:szCs w:val="24"/>
        </w:rPr>
        <w:t xml:space="preserve"> исключает такой недостаток пения как  скандирование, вследствие которого теряется связность, певучесть и целостность мелодии. </w:t>
      </w:r>
      <w:r w:rsidR="009D5FBF" w:rsidRPr="009D5FBF">
        <w:rPr>
          <w:rStyle w:val="a9"/>
          <w:rFonts w:ascii="Times New Roman" w:hAnsi="Times New Roman" w:cs="Times New Roman"/>
          <w:i w:val="0"/>
          <w:sz w:val="24"/>
          <w:szCs w:val="24"/>
        </w:rPr>
        <w:t xml:space="preserve">  </w:t>
      </w:r>
    </w:p>
    <w:p w:rsidR="00B12171" w:rsidRPr="009D5FBF" w:rsidRDefault="00C86113" w:rsidP="009D5FBF">
      <w:pPr>
        <w:rPr>
          <w:rFonts w:ascii="Times New Roman" w:hAnsi="Times New Roman" w:cs="Times New Roman"/>
          <w:iCs/>
          <w:color w:val="404040" w:themeColor="text1" w:themeTint="BF"/>
          <w:sz w:val="24"/>
          <w:szCs w:val="24"/>
        </w:rPr>
      </w:pPr>
      <w:r>
        <w:rPr>
          <w:rStyle w:val="a9"/>
          <w:rFonts w:ascii="Times New Roman" w:hAnsi="Times New Roman" w:cs="Times New Roman"/>
          <w:i w:val="0"/>
          <w:sz w:val="24"/>
          <w:szCs w:val="24"/>
        </w:rPr>
        <w:t xml:space="preserve">     </w:t>
      </w:r>
      <w:r w:rsidR="00B12171" w:rsidRPr="009D5FBF">
        <w:rPr>
          <w:rFonts w:ascii="Times New Roman" w:hAnsi="Times New Roman" w:cs="Times New Roman"/>
          <w:color w:val="333333"/>
          <w:sz w:val="24"/>
          <w:szCs w:val="24"/>
        </w:rPr>
        <w:t xml:space="preserve">Искусство легато связано с навыком плавного и равномерного распределения певцом звукового потока от тона к тону, от слога к слогу без нарушения единой певческой линии, без перерыва или толчка. Несмотря на изменение высоты звука и различие в </w:t>
      </w:r>
      <w:r w:rsidR="00B12171" w:rsidRPr="009D5FBF">
        <w:rPr>
          <w:rFonts w:ascii="Times New Roman" w:hAnsi="Times New Roman" w:cs="Times New Roman"/>
          <w:color w:val="333333"/>
          <w:sz w:val="24"/>
          <w:szCs w:val="24"/>
        </w:rPr>
        <w:lastRenderedPageBreak/>
        <w:t xml:space="preserve">произношении гласных и согласных, расчленённость смежных звуков и слогов должна быть минимальной. Для этого необходимо, чтобы гласные </w:t>
      </w:r>
      <w:proofErr w:type="spellStart"/>
      <w:r w:rsidR="00B12171" w:rsidRPr="009D5FBF">
        <w:rPr>
          <w:rFonts w:ascii="Times New Roman" w:hAnsi="Times New Roman" w:cs="Times New Roman"/>
          <w:color w:val="333333"/>
          <w:sz w:val="24"/>
          <w:szCs w:val="24"/>
        </w:rPr>
        <w:t>пропевались</w:t>
      </w:r>
      <w:proofErr w:type="spellEnd"/>
      <w:r w:rsidR="00B12171" w:rsidRPr="009D5FBF">
        <w:rPr>
          <w:rFonts w:ascii="Times New Roman" w:hAnsi="Times New Roman" w:cs="Times New Roman"/>
          <w:color w:val="333333"/>
          <w:sz w:val="24"/>
          <w:szCs w:val="24"/>
        </w:rPr>
        <w:t xml:space="preserve"> возможно протяжнее, а произношение согласных было бы предельно точным и быстрым. Спокойное, плавное и постепенное движение мелодии облегчает выполнение легато, а скачкообразное – значительно осложняет его. При переходе от одного тона к другому  величайший тенор XX века </w:t>
      </w:r>
      <w:proofErr w:type="spellStart"/>
      <w:r w:rsidR="00B12171" w:rsidRPr="009D5FBF">
        <w:rPr>
          <w:rFonts w:ascii="Times New Roman" w:hAnsi="Times New Roman" w:cs="Times New Roman"/>
          <w:color w:val="333333"/>
          <w:sz w:val="24"/>
          <w:szCs w:val="24"/>
        </w:rPr>
        <w:t>Энрико</w:t>
      </w:r>
      <w:proofErr w:type="spellEnd"/>
      <w:r w:rsidR="00B12171" w:rsidRPr="009D5FBF">
        <w:rPr>
          <w:rFonts w:ascii="Times New Roman" w:hAnsi="Times New Roman" w:cs="Times New Roman"/>
          <w:color w:val="333333"/>
          <w:sz w:val="24"/>
          <w:szCs w:val="24"/>
        </w:rPr>
        <w:t xml:space="preserve"> </w:t>
      </w:r>
      <w:proofErr w:type="spellStart"/>
      <w:r w:rsidR="00B12171" w:rsidRPr="009D5FBF">
        <w:rPr>
          <w:rFonts w:ascii="Times New Roman" w:hAnsi="Times New Roman" w:cs="Times New Roman"/>
          <w:color w:val="333333"/>
          <w:sz w:val="24"/>
          <w:szCs w:val="24"/>
        </w:rPr>
        <w:t>Карузо</w:t>
      </w:r>
      <w:proofErr w:type="spellEnd"/>
      <w:r w:rsidR="00B12171" w:rsidRPr="009D5FBF">
        <w:rPr>
          <w:rFonts w:ascii="Times New Roman" w:hAnsi="Times New Roman" w:cs="Times New Roman"/>
          <w:color w:val="333333"/>
          <w:sz w:val="24"/>
          <w:szCs w:val="24"/>
        </w:rPr>
        <w:t xml:space="preserve"> (1873-1921) никогда не менял звучности спетого гласного или качества звучания. В тоже время он не позволял ни одной частице дыхания утечь непродуктивно между двумя звуками – </w:t>
      </w:r>
      <w:r w:rsidR="00B12171" w:rsidRPr="009D5FBF">
        <w:rPr>
          <w:rFonts w:ascii="Times New Roman" w:hAnsi="Times New Roman" w:cs="Times New Roman"/>
          <w:b/>
          <w:color w:val="333333"/>
          <w:sz w:val="24"/>
          <w:szCs w:val="24"/>
        </w:rPr>
        <w:t>в этом секрет абсолютного</w:t>
      </w:r>
      <w:r w:rsidR="00B12171" w:rsidRPr="009D5FBF">
        <w:rPr>
          <w:rStyle w:val="apple-converted-space"/>
          <w:rFonts w:ascii="Times New Roman" w:hAnsi="Times New Roman" w:cs="Times New Roman"/>
          <w:b/>
          <w:color w:val="333333"/>
          <w:sz w:val="24"/>
          <w:szCs w:val="24"/>
        </w:rPr>
        <w:t> </w:t>
      </w:r>
      <w:r w:rsidR="00B12171" w:rsidRPr="009D5FBF">
        <w:rPr>
          <w:rStyle w:val="a6"/>
          <w:rFonts w:ascii="Times New Roman" w:hAnsi="Times New Roman" w:cs="Times New Roman"/>
          <w:b/>
          <w:i w:val="0"/>
          <w:color w:val="333333"/>
          <w:sz w:val="24"/>
          <w:szCs w:val="24"/>
        </w:rPr>
        <w:t>легато</w:t>
      </w:r>
      <w:r w:rsidR="00B12171" w:rsidRPr="009D5FBF">
        <w:rPr>
          <w:rFonts w:ascii="Times New Roman" w:hAnsi="Times New Roman" w:cs="Times New Roman"/>
          <w:b/>
          <w:color w:val="333333"/>
          <w:sz w:val="24"/>
          <w:szCs w:val="24"/>
        </w:rPr>
        <w:t xml:space="preserve">. </w:t>
      </w:r>
      <w:r w:rsidR="00B12171" w:rsidRPr="009D5FBF">
        <w:rPr>
          <w:rFonts w:ascii="Times New Roman" w:hAnsi="Times New Roman" w:cs="Times New Roman"/>
          <w:color w:val="333333"/>
          <w:sz w:val="24"/>
          <w:szCs w:val="24"/>
        </w:rPr>
        <w:t> Наиболее благоприятные условия для исполнения легато возникают при пении с закрытым ртом либо на гласный звук (вокализ). Если при пени</w:t>
      </w:r>
      <w:r w:rsidR="00B87B6B" w:rsidRPr="009D5FBF">
        <w:rPr>
          <w:rFonts w:ascii="Times New Roman" w:hAnsi="Times New Roman" w:cs="Times New Roman"/>
          <w:color w:val="333333"/>
          <w:sz w:val="24"/>
          <w:szCs w:val="24"/>
        </w:rPr>
        <w:t>и на гласный звук мелодия</w:t>
      </w:r>
      <w:r w:rsidR="00B12171" w:rsidRPr="009D5FBF">
        <w:rPr>
          <w:rFonts w:ascii="Times New Roman" w:hAnsi="Times New Roman" w:cs="Times New Roman"/>
          <w:color w:val="333333"/>
          <w:sz w:val="24"/>
          <w:szCs w:val="24"/>
        </w:rPr>
        <w:t xml:space="preserve"> начинает «плыть», теряя свою ритмическую определённость, к гласному можно прибавить сонорный согласный звук. Наиболее используются согласные </w:t>
      </w:r>
      <w:proofErr w:type="gramStart"/>
      <w:r w:rsidR="00B12171" w:rsidRPr="009D5FBF">
        <w:rPr>
          <w:rFonts w:ascii="Times New Roman" w:hAnsi="Times New Roman" w:cs="Times New Roman"/>
          <w:color w:val="333333"/>
          <w:sz w:val="24"/>
          <w:szCs w:val="24"/>
        </w:rPr>
        <w:t>м</w:t>
      </w:r>
      <w:proofErr w:type="gramEnd"/>
      <w:r w:rsidR="00B12171" w:rsidRPr="009D5FBF">
        <w:rPr>
          <w:rFonts w:ascii="Times New Roman" w:hAnsi="Times New Roman" w:cs="Times New Roman"/>
          <w:color w:val="333333"/>
          <w:sz w:val="24"/>
          <w:szCs w:val="24"/>
        </w:rPr>
        <w:t xml:space="preserve">, н, л, звучащие в пении почти </w:t>
      </w:r>
      <w:r w:rsidR="00B87B6B" w:rsidRPr="009D5FBF">
        <w:rPr>
          <w:rFonts w:ascii="Times New Roman" w:hAnsi="Times New Roman" w:cs="Times New Roman"/>
          <w:color w:val="333333"/>
          <w:sz w:val="24"/>
          <w:szCs w:val="24"/>
        </w:rPr>
        <w:t xml:space="preserve">так же вокально. Многие вокалисты в работе </w:t>
      </w:r>
      <w:r w:rsidR="00B12171" w:rsidRPr="009D5FBF">
        <w:rPr>
          <w:rFonts w:ascii="Times New Roman" w:hAnsi="Times New Roman" w:cs="Times New Roman"/>
          <w:color w:val="333333"/>
          <w:sz w:val="24"/>
          <w:szCs w:val="24"/>
        </w:rPr>
        <w:t xml:space="preserve">над легато ассоциируют порой вокальную плотность со звучанием струнных инструментов. А. </w:t>
      </w:r>
      <w:proofErr w:type="spellStart"/>
      <w:r w:rsidR="00B12171" w:rsidRPr="009D5FBF">
        <w:rPr>
          <w:rFonts w:ascii="Times New Roman" w:hAnsi="Times New Roman" w:cs="Times New Roman"/>
          <w:color w:val="333333"/>
          <w:sz w:val="24"/>
          <w:szCs w:val="24"/>
        </w:rPr>
        <w:t>А.Егоров</w:t>
      </w:r>
      <w:proofErr w:type="spellEnd"/>
      <w:r w:rsidR="00B12171" w:rsidRPr="009D5FBF">
        <w:rPr>
          <w:rFonts w:ascii="Times New Roman" w:hAnsi="Times New Roman" w:cs="Times New Roman"/>
          <w:color w:val="333333"/>
          <w:sz w:val="24"/>
          <w:szCs w:val="24"/>
        </w:rPr>
        <w:t>(1887-1959) называл технический приё</w:t>
      </w:r>
      <w:r w:rsidR="006F31F4" w:rsidRPr="009D5FBF">
        <w:rPr>
          <w:rFonts w:ascii="Times New Roman" w:hAnsi="Times New Roman" w:cs="Times New Roman"/>
          <w:color w:val="333333"/>
          <w:sz w:val="24"/>
          <w:szCs w:val="24"/>
        </w:rPr>
        <w:t>м полного и общего легато в голосе</w:t>
      </w:r>
      <w:r w:rsidR="00006EDB" w:rsidRPr="009D5FBF">
        <w:rPr>
          <w:rFonts w:ascii="Times New Roman" w:hAnsi="Times New Roman" w:cs="Times New Roman"/>
          <w:color w:val="333333"/>
          <w:sz w:val="24"/>
          <w:szCs w:val="24"/>
        </w:rPr>
        <w:t xml:space="preserve"> </w:t>
      </w:r>
      <w:r w:rsidR="002D5B3F" w:rsidRPr="009D5FBF">
        <w:rPr>
          <w:rFonts w:ascii="Times New Roman" w:hAnsi="Times New Roman" w:cs="Times New Roman"/>
          <w:color w:val="333333"/>
          <w:sz w:val="24"/>
          <w:szCs w:val="24"/>
        </w:rPr>
        <w:t>«</w:t>
      </w:r>
      <w:r w:rsidR="00B12171" w:rsidRPr="009D5FBF">
        <w:rPr>
          <w:rFonts w:ascii="Times New Roman" w:hAnsi="Times New Roman" w:cs="Times New Roman"/>
          <w:color w:val="333333"/>
          <w:sz w:val="24"/>
          <w:szCs w:val="24"/>
        </w:rPr>
        <w:t xml:space="preserve">смычком», способствующим большей выразительности в создании певучести и кантилены. Среди распространённых недостатков в исполнении легато следует отметить «смазывание» отдельных звуков, особенно в нисходящем движении, что обычно является результатом ослабления внимания к звучанию голоса и привнесения речевого принципа скольжения, а также подчёркивание дополнительным толчком дыхания </w:t>
      </w:r>
      <w:proofErr w:type="spellStart"/>
      <w:r w:rsidR="00B12171" w:rsidRPr="009D5FBF">
        <w:rPr>
          <w:rFonts w:ascii="Times New Roman" w:hAnsi="Times New Roman" w:cs="Times New Roman"/>
          <w:color w:val="333333"/>
          <w:sz w:val="24"/>
          <w:szCs w:val="24"/>
        </w:rPr>
        <w:t>звуковысотных</w:t>
      </w:r>
      <w:proofErr w:type="spellEnd"/>
      <w:r w:rsidR="00B12171" w:rsidRPr="009D5FBF">
        <w:rPr>
          <w:rFonts w:ascii="Times New Roman" w:hAnsi="Times New Roman" w:cs="Times New Roman"/>
          <w:color w:val="333333"/>
          <w:sz w:val="24"/>
          <w:szCs w:val="24"/>
        </w:rPr>
        <w:t xml:space="preserve"> изменений в мелодии.</w:t>
      </w:r>
    </w:p>
    <w:p w:rsidR="00B12171" w:rsidRPr="009D5FBF" w:rsidRDefault="00645CB1" w:rsidP="00B12171">
      <w:pPr>
        <w:pStyle w:val="a4"/>
        <w:shd w:val="clear" w:color="auto" w:fill="FFFFFF"/>
        <w:spacing w:before="0" w:beforeAutospacing="0" w:after="120" w:afterAutospacing="0" w:line="240" w:lineRule="atLeast"/>
        <w:rPr>
          <w:color w:val="333333"/>
        </w:rPr>
      </w:pPr>
      <w:r w:rsidRPr="009D5FBF">
        <w:rPr>
          <w:color w:val="333333"/>
        </w:rPr>
        <w:t xml:space="preserve">        </w:t>
      </w:r>
      <w:r w:rsidR="00B12171" w:rsidRPr="009D5FBF">
        <w:rPr>
          <w:color w:val="333333"/>
        </w:rPr>
        <w:t>Немало искусства и вокальной тренировки требует исполнение</w:t>
      </w:r>
      <w:r w:rsidR="00B12171" w:rsidRPr="009D5FBF">
        <w:rPr>
          <w:rStyle w:val="apple-converted-space"/>
          <w:color w:val="333333"/>
        </w:rPr>
        <w:t> </w:t>
      </w:r>
      <w:r w:rsidR="00B12171" w:rsidRPr="009D5FBF">
        <w:rPr>
          <w:rStyle w:val="a6"/>
          <w:b/>
          <w:bCs/>
          <w:i w:val="0"/>
          <w:color w:val="333333"/>
        </w:rPr>
        <w:t>нон легато</w:t>
      </w:r>
      <w:r w:rsidR="00B12171" w:rsidRPr="009D5FBF">
        <w:rPr>
          <w:color w:val="333333"/>
        </w:rPr>
        <w:t>. Это один из труднейших штрихов в вокальном искусстве, поскольку техника его исполнения содержит в себе элементы легато и стаккато. Именно наличие такого дуализма обуславливает его специфичность. При исполнении мелодии на штрих нон легато звуки не связываются между собой. Разделение звуков производится кратковременной задержкой (без возобновления) дыхания перед новым звуком. Ощущение атаки каждой ноты должно сохранится. Иногда нон легато обозначается точками над нотами, объединёнными лигой.</w:t>
      </w:r>
    </w:p>
    <w:p w:rsidR="00B12171" w:rsidRPr="00B774E7" w:rsidRDefault="00645CB1" w:rsidP="00B12171">
      <w:pPr>
        <w:pStyle w:val="a4"/>
        <w:shd w:val="clear" w:color="auto" w:fill="FFFFFF"/>
        <w:spacing w:before="0" w:beforeAutospacing="0" w:after="120" w:afterAutospacing="0" w:line="240" w:lineRule="atLeast"/>
        <w:rPr>
          <w:color w:val="333333"/>
        </w:rPr>
      </w:pPr>
      <w:r w:rsidRPr="009D5FBF">
        <w:rPr>
          <w:color w:val="333333"/>
        </w:rPr>
        <w:t xml:space="preserve">        </w:t>
      </w:r>
      <w:r w:rsidR="00B12171" w:rsidRPr="009D5FBF">
        <w:rPr>
          <w:color w:val="333333"/>
        </w:rPr>
        <w:t>Более жёстким, чем нон легато, является штрих</w:t>
      </w:r>
      <w:r w:rsidR="00B12171" w:rsidRPr="009D5FBF">
        <w:rPr>
          <w:rStyle w:val="apple-converted-space"/>
          <w:color w:val="333333"/>
        </w:rPr>
        <w:t> </w:t>
      </w:r>
      <w:proofErr w:type="spellStart"/>
      <w:r w:rsidR="00B12171" w:rsidRPr="009D5FBF">
        <w:rPr>
          <w:rStyle w:val="a5"/>
          <w:color w:val="333333"/>
        </w:rPr>
        <w:t>маркато</w:t>
      </w:r>
      <w:proofErr w:type="spellEnd"/>
      <w:r w:rsidR="00B12171" w:rsidRPr="009D5FBF">
        <w:rPr>
          <w:rStyle w:val="a6"/>
          <w:i w:val="0"/>
          <w:color w:val="333333"/>
        </w:rPr>
        <w:t>,</w:t>
      </w:r>
      <w:r w:rsidR="00B12171" w:rsidRPr="009D5FBF">
        <w:rPr>
          <w:rStyle w:val="apple-converted-space"/>
          <w:color w:val="333333"/>
        </w:rPr>
        <w:t> </w:t>
      </w:r>
      <w:r w:rsidR="00B12171" w:rsidRPr="009D5FBF">
        <w:rPr>
          <w:color w:val="333333"/>
        </w:rPr>
        <w:t>означающий</w:t>
      </w:r>
      <w:r w:rsidR="00B12171" w:rsidRPr="00B774E7">
        <w:rPr>
          <w:color w:val="333333"/>
        </w:rPr>
        <w:t xml:space="preserve"> подчёркнутое, отчётливое исполнение каждой ноты. Характеризуется он тем, что подчёркивание достигается не с помощью коротких пауз между звуками, а посредством акцента.</w:t>
      </w:r>
    </w:p>
    <w:p w:rsidR="00B12171" w:rsidRPr="00B774E7" w:rsidRDefault="003A4135" w:rsidP="00B12171">
      <w:pPr>
        <w:pStyle w:val="a4"/>
        <w:shd w:val="clear" w:color="auto" w:fill="FFFFFF"/>
        <w:spacing w:before="0" w:beforeAutospacing="0" w:after="120" w:afterAutospacing="0" w:line="240" w:lineRule="atLeast"/>
        <w:rPr>
          <w:color w:val="333333"/>
        </w:rPr>
      </w:pPr>
      <w:r w:rsidRPr="00B774E7">
        <w:rPr>
          <w:color w:val="333333"/>
        </w:rPr>
        <w:t xml:space="preserve">        </w:t>
      </w:r>
      <w:r w:rsidR="00B12171" w:rsidRPr="00B774E7">
        <w:rPr>
          <w:color w:val="333333"/>
        </w:rPr>
        <w:t>Вокальное мастерство исполнения</w:t>
      </w:r>
      <w:r w:rsidR="00B12171" w:rsidRPr="00B774E7">
        <w:rPr>
          <w:rStyle w:val="apple-converted-space"/>
          <w:color w:val="333333"/>
        </w:rPr>
        <w:t> </w:t>
      </w:r>
      <w:r w:rsidR="00B12171" w:rsidRPr="00B774E7">
        <w:rPr>
          <w:rStyle w:val="a6"/>
          <w:b/>
          <w:i w:val="0"/>
          <w:color w:val="333333"/>
        </w:rPr>
        <w:t>стаккато</w:t>
      </w:r>
      <w:r w:rsidR="00B12171" w:rsidRPr="00B774E7">
        <w:rPr>
          <w:rStyle w:val="apple-converted-space"/>
          <w:b/>
          <w:color w:val="333333"/>
        </w:rPr>
        <w:t> </w:t>
      </w:r>
      <w:r w:rsidR="00B12171" w:rsidRPr="00B774E7">
        <w:rPr>
          <w:color w:val="333333"/>
        </w:rPr>
        <w:t>заключается в максимальном сокращении продолжительности звуков и увеличении пауз между ними без запаздывания ритмического движения во времени. Несоблюдение этого условия ведёт к нарушению метроритмической пульсации. Атака здесь происходит посредством острого толчка диафрагмы в сочетании с мягкой, но активной реакцией гортани. Голос на стаккато должен звучать упруго, легко и негромко. Работа над овладением стаккато способствует воспитанию гибкости голоса, точности атаки звука, определённости интонации и активизации певческого дыхания. В художественно-образном плане этот штрих необходим для воплощения грации, тонкости, воздушности. Стаккато обозначается точками над нотами или под нотами. Основная задача вокального стаккато – не потерять позиционную и звуковую ровность певческой линии, не потерять непрерывность музыкальной мысли.      </w:t>
      </w:r>
    </w:p>
    <w:p w:rsidR="00B12171" w:rsidRPr="00B774E7" w:rsidRDefault="00645CB1" w:rsidP="00B12171">
      <w:pPr>
        <w:pStyle w:val="a4"/>
        <w:shd w:val="clear" w:color="auto" w:fill="FFFFFF"/>
        <w:spacing w:before="0" w:beforeAutospacing="0" w:after="120" w:afterAutospacing="0" w:line="240" w:lineRule="atLeast"/>
        <w:rPr>
          <w:color w:val="333333"/>
        </w:rPr>
      </w:pPr>
      <w:r w:rsidRPr="00B774E7">
        <w:rPr>
          <w:color w:val="333333"/>
        </w:rPr>
        <w:t xml:space="preserve">        </w:t>
      </w:r>
      <w:r w:rsidR="00B12171" w:rsidRPr="00B774E7">
        <w:rPr>
          <w:color w:val="333333"/>
        </w:rPr>
        <w:t xml:space="preserve">Каждый штрих, взятый в отдельности, имеет бесчисленное количество присущих только ему оттенков, разнообразных по характеру. Так, стаккато может быть колючим, острым, воздушным, грациозным, легато – более или менее связным, певучим, </w:t>
      </w:r>
      <w:r w:rsidR="00B12171" w:rsidRPr="00B774E7">
        <w:rPr>
          <w:color w:val="333333"/>
        </w:rPr>
        <w:lastRenderedPageBreak/>
        <w:t>экспрессивным, насыщенным. Если учесть при этом всевозможные сплетения и комбинации штрихов, становиться ясным, что разнообразию и выразительности их нет предела.</w:t>
      </w:r>
    </w:p>
    <w:p w:rsidR="00CD4906" w:rsidRPr="00B774E7" w:rsidRDefault="00645CB1" w:rsidP="00645CB1">
      <w:pPr>
        <w:pStyle w:val="a4"/>
        <w:shd w:val="clear" w:color="auto" w:fill="FFFFFF"/>
        <w:spacing w:before="0" w:beforeAutospacing="0" w:after="120" w:afterAutospacing="0" w:line="240" w:lineRule="atLeast"/>
        <w:rPr>
          <w:rStyle w:val="a9"/>
          <w:i w:val="0"/>
          <w:iCs w:val="0"/>
          <w:color w:val="333333"/>
        </w:rPr>
      </w:pPr>
      <w:r w:rsidRPr="00B774E7">
        <w:rPr>
          <w:color w:val="333333"/>
        </w:rPr>
        <w:t xml:space="preserve">        </w:t>
      </w:r>
      <w:r w:rsidR="00B12171" w:rsidRPr="00B774E7">
        <w:rPr>
          <w:color w:val="333333"/>
        </w:rPr>
        <w:t xml:space="preserve">Вокальная основа штрихов всегда подразумевает глубину дыхания, позиционно выровненную, единообразную линию </w:t>
      </w:r>
      <w:proofErr w:type="spellStart"/>
      <w:r w:rsidR="00B12171" w:rsidRPr="00B774E7">
        <w:rPr>
          <w:color w:val="333333"/>
        </w:rPr>
        <w:t>звуковедения</w:t>
      </w:r>
      <w:proofErr w:type="spellEnd"/>
      <w:r w:rsidR="00B12171" w:rsidRPr="00B774E7">
        <w:rPr>
          <w:color w:val="333333"/>
        </w:rPr>
        <w:t xml:space="preserve"> и характерную </w:t>
      </w:r>
      <w:proofErr w:type="spellStart"/>
      <w:r w:rsidR="00B12171" w:rsidRPr="00B774E7">
        <w:rPr>
          <w:color w:val="333333"/>
        </w:rPr>
        <w:t>пропетость</w:t>
      </w:r>
      <w:proofErr w:type="spellEnd"/>
      <w:r w:rsidR="00B12171" w:rsidRPr="00B774E7">
        <w:rPr>
          <w:color w:val="333333"/>
        </w:rPr>
        <w:t xml:space="preserve"> гласных звуков слова.</w:t>
      </w:r>
      <w:r w:rsidRPr="00B774E7">
        <w:rPr>
          <w:color w:val="333333"/>
        </w:rPr>
        <w:t xml:space="preserve"> </w:t>
      </w:r>
      <w:r w:rsidR="00CD4906" w:rsidRPr="00B774E7">
        <w:rPr>
          <w:rStyle w:val="a9"/>
          <w:i w:val="0"/>
        </w:rPr>
        <w:t>Следует добавить, что естественное упражнение дыхания образуется и при смехе, вздохе, стоне и зевоте. Любопытно, что все эти физиологические свойства человека тренируют и совершенствуют дыхательную систему. Если пение укрепляет всю дыхательную систему, то смех совершенствует её эластичность, а вздохи – расслабляют её; при стонах мышцы упруго напрягаются, а при зевоте – все предыдущие воздействия комбинируются.</w:t>
      </w:r>
    </w:p>
    <w:p w:rsidR="007B6286" w:rsidRPr="00B774E7" w:rsidRDefault="00645CB1" w:rsidP="007B6286">
      <w:pPr>
        <w:rPr>
          <w:rStyle w:val="a9"/>
          <w:rFonts w:ascii="Times New Roman" w:hAnsi="Times New Roman" w:cs="Times New Roman"/>
          <w:i w:val="0"/>
          <w:sz w:val="24"/>
          <w:szCs w:val="24"/>
        </w:rPr>
      </w:pPr>
      <w:r w:rsidRPr="00B774E7">
        <w:rPr>
          <w:rStyle w:val="a9"/>
          <w:rFonts w:ascii="Times New Roman" w:hAnsi="Times New Roman" w:cs="Times New Roman"/>
          <w:i w:val="0"/>
          <w:sz w:val="24"/>
          <w:szCs w:val="24"/>
        </w:rPr>
        <w:t xml:space="preserve">        </w:t>
      </w:r>
      <w:r w:rsidR="00CD4906" w:rsidRPr="00B774E7">
        <w:rPr>
          <w:rStyle w:val="a9"/>
          <w:rFonts w:ascii="Times New Roman" w:hAnsi="Times New Roman" w:cs="Times New Roman"/>
          <w:i w:val="0"/>
          <w:sz w:val="24"/>
          <w:szCs w:val="24"/>
        </w:rPr>
        <w:t xml:space="preserve">Все эти естественные физиологические свойства организма подсказывают нам, что пение является таким же естественным физиологическим явлением, при условии отсутствия грубого вмешательства в процесс звукообразования и </w:t>
      </w:r>
      <w:proofErr w:type="spellStart"/>
      <w:r w:rsidR="00CD4906" w:rsidRPr="00B774E7">
        <w:rPr>
          <w:rStyle w:val="a9"/>
          <w:rFonts w:ascii="Times New Roman" w:hAnsi="Times New Roman" w:cs="Times New Roman"/>
          <w:i w:val="0"/>
          <w:sz w:val="24"/>
          <w:szCs w:val="24"/>
        </w:rPr>
        <w:t>звуковедения</w:t>
      </w:r>
      <w:proofErr w:type="spellEnd"/>
      <w:r w:rsidR="00CD4906" w:rsidRPr="00B774E7">
        <w:rPr>
          <w:rStyle w:val="a9"/>
          <w:rFonts w:ascii="Times New Roman" w:hAnsi="Times New Roman" w:cs="Times New Roman"/>
          <w:i w:val="0"/>
          <w:sz w:val="24"/>
          <w:szCs w:val="24"/>
        </w:rPr>
        <w:t>. Пение, как и речь, базируется на естественных свойствах психофизических механизмов человека.</w:t>
      </w:r>
      <w:r w:rsidR="007B6286" w:rsidRPr="00B774E7">
        <w:rPr>
          <w:rStyle w:val="a9"/>
          <w:rFonts w:ascii="Times New Roman" w:hAnsi="Times New Roman" w:cs="Times New Roman"/>
          <w:i w:val="0"/>
          <w:sz w:val="24"/>
          <w:szCs w:val="24"/>
        </w:rPr>
        <w:t xml:space="preserve"> </w:t>
      </w:r>
    </w:p>
    <w:p w:rsidR="00CD4906" w:rsidRPr="00B774E7" w:rsidRDefault="00645CB1" w:rsidP="00CC182E">
      <w:pPr>
        <w:rPr>
          <w:rStyle w:val="a9"/>
          <w:rFonts w:ascii="Times New Roman" w:hAnsi="Times New Roman" w:cs="Times New Roman"/>
          <w:i w:val="0"/>
          <w:sz w:val="24"/>
          <w:szCs w:val="24"/>
        </w:rPr>
      </w:pPr>
      <w:r w:rsidRPr="00B774E7">
        <w:rPr>
          <w:rStyle w:val="a9"/>
          <w:rFonts w:ascii="Times New Roman" w:hAnsi="Times New Roman" w:cs="Times New Roman"/>
          <w:i w:val="0"/>
          <w:sz w:val="24"/>
          <w:szCs w:val="24"/>
        </w:rPr>
        <w:t xml:space="preserve">        </w:t>
      </w:r>
      <w:proofErr w:type="spellStart"/>
      <w:r w:rsidR="007B6286" w:rsidRPr="00B774E7">
        <w:rPr>
          <w:rStyle w:val="a9"/>
          <w:rFonts w:ascii="Times New Roman" w:hAnsi="Times New Roman" w:cs="Times New Roman"/>
          <w:i w:val="0"/>
          <w:sz w:val="24"/>
          <w:szCs w:val="24"/>
        </w:rPr>
        <w:t>Звуковедение</w:t>
      </w:r>
      <w:proofErr w:type="spellEnd"/>
      <w:r w:rsidR="007B6286" w:rsidRPr="00B774E7">
        <w:rPr>
          <w:rStyle w:val="a9"/>
          <w:rFonts w:ascii="Times New Roman" w:hAnsi="Times New Roman" w:cs="Times New Roman"/>
          <w:i w:val="0"/>
          <w:sz w:val="24"/>
          <w:szCs w:val="24"/>
        </w:rPr>
        <w:t xml:space="preserve"> и певческое дыхание неразрывно связаны между собой и работа над ними ведётся одновременно. </w:t>
      </w:r>
      <w:r w:rsidR="00710455" w:rsidRPr="00B774E7">
        <w:rPr>
          <w:rStyle w:val="a9"/>
          <w:rFonts w:ascii="Times New Roman" w:hAnsi="Times New Roman" w:cs="Times New Roman"/>
          <w:i w:val="0"/>
          <w:sz w:val="24"/>
          <w:szCs w:val="24"/>
        </w:rPr>
        <w:t xml:space="preserve"> Также в</w:t>
      </w:r>
      <w:r w:rsidR="007B6286" w:rsidRPr="00B774E7">
        <w:rPr>
          <w:rStyle w:val="a9"/>
          <w:rFonts w:ascii="Times New Roman" w:hAnsi="Times New Roman" w:cs="Times New Roman"/>
          <w:i w:val="0"/>
          <w:sz w:val="24"/>
          <w:szCs w:val="24"/>
        </w:rPr>
        <w:t>ажно знать</w:t>
      </w:r>
      <w:r w:rsidR="00CD4906" w:rsidRPr="00B774E7">
        <w:rPr>
          <w:rStyle w:val="a9"/>
          <w:rFonts w:ascii="Times New Roman" w:hAnsi="Times New Roman" w:cs="Times New Roman"/>
          <w:i w:val="0"/>
          <w:sz w:val="24"/>
          <w:szCs w:val="24"/>
        </w:rPr>
        <w:t xml:space="preserve">, что пение — процесс рефлекторный, а диафрагмальное дыхание — врождённый тип дыхательных движений. Нужно научиться ясно чувствовать своё дыхание, особенно это касается выдоха. Сделав несколько дыхательных движений вниз в спину и в бока, вы настроите организм на правильное, рефлекторное, естественное пение. Удержанный выдох на звуке не позволит форсировать голос. Главное — это свободное </w:t>
      </w:r>
      <w:proofErr w:type="spellStart"/>
      <w:r w:rsidR="00CD4906" w:rsidRPr="00B774E7">
        <w:rPr>
          <w:rStyle w:val="a9"/>
          <w:rFonts w:ascii="Times New Roman" w:hAnsi="Times New Roman" w:cs="Times New Roman"/>
          <w:i w:val="0"/>
          <w:sz w:val="24"/>
          <w:szCs w:val="24"/>
        </w:rPr>
        <w:t>звукоизвлечение</w:t>
      </w:r>
      <w:proofErr w:type="spellEnd"/>
      <w:r w:rsidR="00CD4906" w:rsidRPr="00B774E7">
        <w:rPr>
          <w:rStyle w:val="a9"/>
          <w:rFonts w:ascii="Times New Roman" w:hAnsi="Times New Roman" w:cs="Times New Roman"/>
          <w:i w:val="0"/>
          <w:sz w:val="24"/>
          <w:szCs w:val="24"/>
        </w:rPr>
        <w:t xml:space="preserve"> и </w:t>
      </w:r>
      <w:proofErr w:type="spellStart"/>
      <w:r w:rsidR="00CD4906" w:rsidRPr="00B774E7">
        <w:rPr>
          <w:rStyle w:val="a9"/>
          <w:rFonts w:ascii="Times New Roman" w:hAnsi="Times New Roman" w:cs="Times New Roman"/>
          <w:i w:val="0"/>
          <w:sz w:val="24"/>
          <w:szCs w:val="24"/>
        </w:rPr>
        <w:t>звуковедение</w:t>
      </w:r>
      <w:proofErr w:type="spellEnd"/>
      <w:r w:rsidR="00CD4906" w:rsidRPr="00B774E7">
        <w:rPr>
          <w:rStyle w:val="a9"/>
          <w:rFonts w:ascii="Times New Roman" w:hAnsi="Times New Roman" w:cs="Times New Roman"/>
          <w:i w:val="0"/>
          <w:sz w:val="24"/>
          <w:szCs w:val="24"/>
        </w:rPr>
        <w:t xml:space="preserve"> под полным контролем дыхания.</w:t>
      </w:r>
    </w:p>
    <w:p w:rsidR="000A7034" w:rsidRPr="004F745B" w:rsidRDefault="00645CB1" w:rsidP="000A7034">
      <w:pPr>
        <w:rPr>
          <w:rStyle w:val="a9"/>
          <w:rFonts w:ascii="Times New Roman" w:hAnsi="Times New Roman" w:cs="Times New Roman"/>
          <w:i w:val="0"/>
          <w:sz w:val="24"/>
          <w:szCs w:val="24"/>
        </w:rPr>
      </w:pPr>
      <w:r w:rsidRPr="00B774E7">
        <w:rPr>
          <w:rStyle w:val="a9"/>
          <w:rFonts w:ascii="Times New Roman" w:hAnsi="Times New Roman" w:cs="Times New Roman"/>
          <w:i w:val="0"/>
          <w:sz w:val="24"/>
          <w:szCs w:val="24"/>
        </w:rPr>
        <w:t xml:space="preserve">        </w:t>
      </w:r>
      <w:r w:rsidR="00CD4906" w:rsidRPr="00B774E7">
        <w:rPr>
          <w:rStyle w:val="a9"/>
          <w:rFonts w:ascii="Times New Roman" w:hAnsi="Times New Roman" w:cs="Times New Roman"/>
          <w:i w:val="0"/>
          <w:sz w:val="24"/>
          <w:szCs w:val="24"/>
        </w:rPr>
        <w:t xml:space="preserve">Чтобы успешно обучаться пению, нужно научиться расслаблять и активизировать мышцы не только участвующие в процессе звукообразования (мышцы живота, диафрагмы, глотки, шеи, мышцы языка, мышцы нижней челюсти и т. д.) и </w:t>
      </w:r>
      <w:proofErr w:type="spellStart"/>
      <w:r w:rsidR="00CD4906" w:rsidRPr="00B774E7">
        <w:rPr>
          <w:rStyle w:val="a9"/>
          <w:rFonts w:ascii="Times New Roman" w:hAnsi="Times New Roman" w:cs="Times New Roman"/>
          <w:i w:val="0"/>
          <w:sz w:val="24"/>
          <w:szCs w:val="24"/>
        </w:rPr>
        <w:t>звуковедения</w:t>
      </w:r>
      <w:proofErr w:type="spellEnd"/>
      <w:r w:rsidR="00CD4906" w:rsidRPr="00B774E7">
        <w:rPr>
          <w:rStyle w:val="a9"/>
          <w:rFonts w:ascii="Times New Roman" w:hAnsi="Times New Roman" w:cs="Times New Roman"/>
          <w:i w:val="0"/>
          <w:sz w:val="24"/>
          <w:szCs w:val="24"/>
        </w:rPr>
        <w:t>, но и мышцы всего туловища, ибо инструмент певца — всё его тело. Освоить «расслабление» очень важно — это очень серьёзный элемент. Иначе обязательно возникают разного рода зажимы, которые, естественно, не способствуют свободному пению.</w:t>
      </w:r>
      <w:r w:rsidR="00710455" w:rsidRPr="00B774E7">
        <w:rPr>
          <w:rStyle w:val="a9"/>
          <w:rFonts w:ascii="Times New Roman" w:hAnsi="Times New Roman" w:cs="Times New Roman"/>
          <w:i w:val="0"/>
          <w:sz w:val="24"/>
          <w:szCs w:val="24"/>
        </w:rPr>
        <w:t xml:space="preserve"> </w:t>
      </w:r>
      <w:r w:rsidR="00CD4906" w:rsidRPr="00B774E7">
        <w:rPr>
          <w:rStyle w:val="a9"/>
          <w:rFonts w:ascii="Times New Roman" w:hAnsi="Times New Roman" w:cs="Times New Roman"/>
          <w:i w:val="0"/>
          <w:sz w:val="24"/>
          <w:szCs w:val="24"/>
        </w:rPr>
        <w:t xml:space="preserve">Расслабления и активизация мышц поможет развить «мышечную память», которая так необходима певцу. Умение «включать» нужную мускулатуру и управлять ею, является главнейшим умением, необходимым для «производства» звуков разной высоты, громкости и </w:t>
      </w:r>
      <w:proofErr w:type="spellStart"/>
      <w:r w:rsidR="00CD4906" w:rsidRPr="00B774E7">
        <w:rPr>
          <w:rStyle w:val="a9"/>
          <w:rFonts w:ascii="Times New Roman" w:hAnsi="Times New Roman" w:cs="Times New Roman"/>
          <w:i w:val="0"/>
          <w:sz w:val="24"/>
          <w:szCs w:val="24"/>
        </w:rPr>
        <w:t>тембральной</w:t>
      </w:r>
      <w:proofErr w:type="spellEnd"/>
      <w:r w:rsidR="00CD4906" w:rsidRPr="00B774E7">
        <w:rPr>
          <w:rStyle w:val="a9"/>
          <w:rFonts w:ascii="Times New Roman" w:hAnsi="Times New Roman" w:cs="Times New Roman"/>
          <w:i w:val="0"/>
          <w:sz w:val="24"/>
          <w:szCs w:val="24"/>
        </w:rPr>
        <w:t xml:space="preserve"> окраски. Постепенно, постигая механизмы звукообразования, будет видоизменяться в лучшую сторону и качество</w:t>
      </w:r>
      <w:r w:rsidR="00861727" w:rsidRPr="00B774E7">
        <w:rPr>
          <w:rStyle w:val="a9"/>
          <w:rFonts w:ascii="Times New Roman" w:hAnsi="Times New Roman" w:cs="Times New Roman"/>
          <w:i w:val="0"/>
          <w:sz w:val="24"/>
          <w:szCs w:val="24"/>
        </w:rPr>
        <w:t xml:space="preserve"> звука. Для этого тренинга предлагаются</w:t>
      </w:r>
      <w:r w:rsidR="00CD4906" w:rsidRPr="00B774E7">
        <w:rPr>
          <w:rStyle w:val="a9"/>
          <w:rFonts w:ascii="Times New Roman" w:hAnsi="Times New Roman" w:cs="Times New Roman"/>
          <w:i w:val="0"/>
          <w:sz w:val="24"/>
          <w:szCs w:val="24"/>
        </w:rPr>
        <w:t xml:space="preserve"> разные упражнения.</w:t>
      </w:r>
      <w:r w:rsidR="000A7034" w:rsidRPr="00B774E7">
        <w:rPr>
          <w:rStyle w:val="a9"/>
          <w:rFonts w:ascii="Times New Roman" w:hAnsi="Times New Roman" w:cs="Times New Roman"/>
          <w:i w:val="0"/>
          <w:sz w:val="24"/>
          <w:szCs w:val="24"/>
        </w:rPr>
        <w:t xml:space="preserve"> </w:t>
      </w:r>
      <w:r w:rsidR="004F745B">
        <w:rPr>
          <w:rStyle w:val="a9"/>
          <w:rFonts w:ascii="Times New Roman" w:hAnsi="Times New Roman" w:cs="Times New Roman"/>
          <w:i w:val="0"/>
          <w:sz w:val="24"/>
          <w:szCs w:val="24"/>
        </w:rPr>
        <w:t xml:space="preserve"> (</w:t>
      </w:r>
      <w:r w:rsidR="0047164B" w:rsidRPr="00B774E7">
        <w:rPr>
          <w:rStyle w:val="a9"/>
          <w:rFonts w:ascii="Times New Roman" w:hAnsi="Times New Roman" w:cs="Times New Roman"/>
          <w:b/>
          <w:i w:val="0"/>
          <w:sz w:val="24"/>
          <w:szCs w:val="24"/>
        </w:rPr>
        <w:t>Приложение №1</w:t>
      </w:r>
      <w:r w:rsidR="004F745B">
        <w:rPr>
          <w:rStyle w:val="a9"/>
          <w:rFonts w:ascii="Times New Roman" w:hAnsi="Times New Roman" w:cs="Times New Roman"/>
          <w:b/>
          <w:i w:val="0"/>
          <w:sz w:val="24"/>
          <w:szCs w:val="24"/>
        </w:rPr>
        <w:t>)</w:t>
      </w:r>
    </w:p>
    <w:p w:rsidR="00E67D46" w:rsidRPr="00B774E7" w:rsidRDefault="00645CB1" w:rsidP="00CC182E">
      <w:pPr>
        <w:rPr>
          <w:rStyle w:val="a9"/>
          <w:rFonts w:ascii="Times New Roman" w:hAnsi="Times New Roman" w:cs="Times New Roman"/>
          <w:i w:val="0"/>
          <w:sz w:val="24"/>
          <w:szCs w:val="24"/>
        </w:rPr>
      </w:pPr>
      <w:r w:rsidRPr="00B774E7">
        <w:rPr>
          <w:rStyle w:val="a9"/>
          <w:rFonts w:ascii="Times New Roman" w:hAnsi="Times New Roman" w:cs="Times New Roman"/>
          <w:i w:val="0"/>
          <w:sz w:val="24"/>
          <w:szCs w:val="24"/>
        </w:rPr>
        <w:t xml:space="preserve">        </w:t>
      </w:r>
      <w:r w:rsidR="009D5FBF">
        <w:rPr>
          <w:rStyle w:val="a9"/>
          <w:rFonts w:ascii="Times New Roman" w:hAnsi="Times New Roman" w:cs="Times New Roman"/>
          <w:i w:val="0"/>
          <w:sz w:val="24"/>
          <w:szCs w:val="24"/>
        </w:rPr>
        <w:t>Итак, повторим</w:t>
      </w:r>
      <w:r w:rsidR="00CD4906" w:rsidRPr="00B774E7">
        <w:rPr>
          <w:rStyle w:val="a9"/>
          <w:rFonts w:ascii="Times New Roman" w:hAnsi="Times New Roman" w:cs="Times New Roman"/>
          <w:i w:val="0"/>
          <w:sz w:val="24"/>
          <w:szCs w:val="24"/>
        </w:rPr>
        <w:t xml:space="preserve"> основн</w:t>
      </w:r>
      <w:r w:rsidR="00CF7F04" w:rsidRPr="00B774E7">
        <w:rPr>
          <w:rStyle w:val="a9"/>
          <w:rFonts w:ascii="Times New Roman" w:hAnsi="Times New Roman" w:cs="Times New Roman"/>
          <w:i w:val="0"/>
          <w:sz w:val="24"/>
          <w:szCs w:val="24"/>
        </w:rPr>
        <w:t>ые моменты, которые нужно знать.</w:t>
      </w:r>
      <w:r w:rsidR="00CD4906" w:rsidRPr="00B774E7">
        <w:rPr>
          <w:rStyle w:val="a9"/>
          <w:rFonts w:ascii="Times New Roman" w:hAnsi="Times New Roman" w:cs="Times New Roman"/>
          <w:i w:val="0"/>
          <w:sz w:val="24"/>
          <w:szCs w:val="24"/>
        </w:rPr>
        <w:t xml:space="preserve"> </w:t>
      </w:r>
      <w:r w:rsidR="004B1F03" w:rsidRPr="00B774E7">
        <w:rPr>
          <w:rStyle w:val="a9"/>
          <w:rFonts w:ascii="Times New Roman" w:hAnsi="Times New Roman" w:cs="Times New Roman"/>
          <w:i w:val="0"/>
          <w:sz w:val="24"/>
          <w:szCs w:val="24"/>
        </w:rPr>
        <w:t xml:space="preserve">   </w:t>
      </w:r>
      <w:r w:rsidR="00E67D46" w:rsidRPr="00B774E7">
        <w:rPr>
          <w:rStyle w:val="a9"/>
          <w:rFonts w:ascii="Times New Roman" w:hAnsi="Times New Roman" w:cs="Times New Roman"/>
          <w:i w:val="0"/>
          <w:sz w:val="24"/>
          <w:szCs w:val="24"/>
        </w:rPr>
        <w:t>Постепенный, ровный выдох при пении, т.е. постепенная плавная и ровная, без толчков и прерывистости подача выдыхаемого воздуха даёт ровность и плавность ведения звука на протяжении определённого мелодического отрезка.</w:t>
      </w:r>
      <w:r w:rsidR="00D60FF5" w:rsidRPr="00B774E7">
        <w:rPr>
          <w:rStyle w:val="a9"/>
          <w:rFonts w:ascii="Times New Roman" w:hAnsi="Times New Roman" w:cs="Times New Roman"/>
          <w:i w:val="0"/>
          <w:sz w:val="24"/>
          <w:szCs w:val="24"/>
        </w:rPr>
        <w:t xml:space="preserve">  Рабо</w:t>
      </w:r>
      <w:r w:rsidR="004C52F4" w:rsidRPr="00B774E7">
        <w:rPr>
          <w:rStyle w:val="a9"/>
          <w:rFonts w:ascii="Times New Roman" w:hAnsi="Times New Roman" w:cs="Times New Roman"/>
          <w:i w:val="0"/>
          <w:sz w:val="24"/>
          <w:szCs w:val="24"/>
        </w:rPr>
        <w:t xml:space="preserve">та над </w:t>
      </w:r>
      <w:proofErr w:type="spellStart"/>
      <w:r w:rsidR="004C52F4" w:rsidRPr="00B774E7">
        <w:rPr>
          <w:rStyle w:val="a9"/>
          <w:rFonts w:ascii="Times New Roman" w:hAnsi="Times New Roman" w:cs="Times New Roman"/>
          <w:i w:val="0"/>
          <w:sz w:val="24"/>
          <w:szCs w:val="24"/>
        </w:rPr>
        <w:t>звуковедением</w:t>
      </w:r>
      <w:proofErr w:type="spellEnd"/>
      <w:r w:rsidR="004C52F4" w:rsidRPr="00B774E7">
        <w:rPr>
          <w:rStyle w:val="a9"/>
          <w:rFonts w:ascii="Times New Roman" w:hAnsi="Times New Roman" w:cs="Times New Roman"/>
          <w:i w:val="0"/>
          <w:sz w:val="24"/>
          <w:szCs w:val="24"/>
        </w:rPr>
        <w:t xml:space="preserve">  </w:t>
      </w:r>
      <w:r w:rsidR="00D60FF5" w:rsidRPr="00B774E7">
        <w:rPr>
          <w:rStyle w:val="a9"/>
          <w:rFonts w:ascii="Times New Roman" w:hAnsi="Times New Roman" w:cs="Times New Roman"/>
          <w:i w:val="0"/>
          <w:sz w:val="24"/>
          <w:szCs w:val="24"/>
        </w:rPr>
        <w:t xml:space="preserve"> предполагает постоянный контроль над использованием хорошего (опёртого), правильного певческого дыхания, т.е. активного вдоха и длительного, с разнообразной силой подачи выдоха.</w:t>
      </w:r>
      <w:r w:rsidR="004C52F4" w:rsidRPr="00B774E7">
        <w:rPr>
          <w:rStyle w:val="a9"/>
          <w:rFonts w:ascii="Times New Roman" w:hAnsi="Times New Roman" w:cs="Times New Roman"/>
          <w:i w:val="0"/>
          <w:sz w:val="24"/>
          <w:szCs w:val="24"/>
        </w:rPr>
        <w:t xml:space="preserve"> </w:t>
      </w:r>
      <w:r w:rsidR="00E67D46" w:rsidRPr="00B774E7">
        <w:rPr>
          <w:rStyle w:val="a9"/>
          <w:rFonts w:ascii="Times New Roman" w:hAnsi="Times New Roman" w:cs="Times New Roman"/>
          <w:i w:val="0"/>
          <w:sz w:val="24"/>
          <w:szCs w:val="24"/>
        </w:rPr>
        <w:t>При этом правильная артикуляция и высокая певческая позиция сообщают голосу вокалиста и исполняемой им вокальной партии красоту и яркость звучания.</w:t>
      </w:r>
    </w:p>
    <w:p w:rsidR="00CF7F04" w:rsidRPr="00B774E7" w:rsidRDefault="00CF7F04" w:rsidP="00631B8F">
      <w:pPr>
        <w:spacing w:after="0" w:line="0" w:lineRule="atLeast"/>
        <w:jc w:val="center"/>
        <w:rPr>
          <w:rFonts w:ascii="Times New Roman" w:hAnsi="Times New Roman" w:cs="Times New Roman"/>
          <w:b/>
          <w:sz w:val="24"/>
          <w:szCs w:val="24"/>
        </w:rPr>
      </w:pPr>
    </w:p>
    <w:p w:rsidR="00E67D46" w:rsidRPr="00B774E7" w:rsidRDefault="00734785" w:rsidP="00734785">
      <w:pPr>
        <w:spacing w:after="0" w:line="0" w:lineRule="atLeast"/>
        <w:rPr>
          <w:rFonts w:ascii="Times New Roman" w:hAnsi="Times New Roman" w:cs="Times New Roman"/>
          <w:iCs/>
          <w:color w:val="404040" w:themeColor="text1" w:themeTint="BF"/>
          <w:sz w:val="24"/>
          <w:szCs w:val="24"/>
        </w:rPr>
      </w:pPr>
      <w:r w:rsidRPr="00B774E7">
        <w:rPr>
          <w:rFonts w:ascii="Times New Roman" w:hAnsi="Times New Roman" w:cs="Times New Roman"/>
          <w:b/>
          <w:sz w:val="24"/>
          <w:szCs w:val="24"/>
        </w:rPr>
        <w:lastRenderedPageBreak/>
        <w:t xml:space="preserve">              </w:t>
      </w:r>
      <w:proofErr w:type="spellStart"/>
      <w:r w:rsidR="004B1F03" w:rsidRPr="00B774E7">
        <w:rPr>
          <w:rFonts w:ascii="Times New Roman" w:hAnsi="Times New Roman" w:cs="Times New Roman"/>
          <w:b/>
          <w:sz w:val="24"/>
          <w:szCs w:val="24"/>
        </w:rPr>
        <w:t>Звуковедение</w:t>
      </w:r>
      <w:proofErr w:type="spellEnd"/>
      <w:r w:rsidR="004B1F03" w:rsidRPr="00B774E7">
        <w:rPr>
          <w:rFonts w:ascii="Times New Roman" w:hAnsi="Times New Roman" w:cs="Times New Roman"/>
          <w:b/>
          <w:sz w:val="24"/>
          <w:szCs w:val="24"/>
        </w:rPr>
        <w:t xml:space="preserve"> и дикци</w:t>
      </w:r>
      <w:r w:rsidR="00B622E4" w:rsidRPr="00B774E7">
        <w:rPr>
          <w:rFonts w:ascii="Times New Roman" w:hAnsi="Times New Roman" w:cs="Times New Roman"/>
          <w:b/>
          <w:sz w:val="24"/>
          <w:szCs w:val="24"/>
        </w:rPr>
        <w:t>я</w:t>
      </w:r>
      <w:r w:rsidR="00E67D46" w:rsidRPr="00B774E7">
        <w:rPr>
          <w:rFonts w:ascii="Times New Roman" w:hAnsi="Times New Roman" w:cs="Times New Roman"/>
          <w:b/>
          <w:sz w:val="24"/>
          <w:szCs w:val="24"/>
        </w:rPr>
        <w:t xml:space="preserve"> в </w:t>
      </w:r>
      <w:r w:rsidR="000778A2" w:rsidRPr="00B774E7">
        <w:rPr>
          <w:rFonts w:ascii="Times New Roman" w:hAnsi="Times New Roman" w:cs="Times New Roman"/>
          <w:b/>
          <w:sz w:val="24"/>
          <w:szCs w:val="24"/>
        </w:rPr>
        <w:t>работе над вокальным</w:t>
      </w:r>
      <w:r w:rsidRPr="00B774E7">
        <w:rPr>
          <w:rFonts w:ascii="Times New Roman" w:hAnsi="Times New Roman" w:cs="Times New Roman"/>
          <w:iCs/>
          <w:color w:val="404040" w:themeColor="text1" w:themeTint="BF"/>
          <w:sz w:val="24"/>
          <w:szCs w:val="24"/>
        </w:rPr>
        <w:t xml:space="preserve">  </w:t>
      </w:r>
      <w:r w:rsidR="000778A2" w:rsidRPr="00B774E7">
        <w:rPr>
          <w:rFonts w:ascii="Times New Roman" w:hAnsi="Times New Roman" w:cs="Times New Roman"/>
          <w:b/>
          <w:sz w:val="24"/>
          <w:szCs w:val="24"/>
        </w:rPr>
        <w:t>произведением</w:t>
      </w:r>
      <w:r w:rsidR="00B622E4" w:rsidRPr="00B774E7">
        <w:rPr>
          <w:rFonts w:ascii="Times New Roman" w:hAnsi="Times New Roman" w:cs="Times New Roman"/>
          <w:b/>
          <w:sz w:val="24"/>
          <w:szCs w:val="24"/>
        </w:rPr>
        <w:t>.</w:t>
      </w:r>
    </w:p>
    <w:p w:rsidR="00631B8F" w:rsidRPr="00B774E7" w:rsidRDefault="00631B8F" w:rsidP="00631B8F">
      <w:pPr>
        <w:spacing w:after="0" w:line="0" w:lineRule="atLeast"/>
        <w:jc w:val="center"/>
        <w:rPr>
          <w:rFonts w:ascii="Times New Roman" w:hAnsi="Times New Roman" w:cs="Times New Roman"/>
          <w:sz w:val="24"/>
          <w:szCs w:val="24"/>
        </w:rPr>
      </w:pPr>
    </w:p>
    <w:p w:rsidR="006E0FF5" w:rsidRPr="00B774E7" w:rsidRDefault="00CD0A31" w:rsidP="006E0FF5">
      <w:pPr>
        <w:rPr>
          <w:rFonts w:ascii="Times New Roman" w:hAnsi="Times New Roman" w:cs="Times New Roman"/>
          <w:b/>
          <w:sz w:val="24"/>
          <w:szCs w:val="24"/>
        </w:rPr>
      </w:pPr>
      <w:r w:rsidRPr="00B774E7">
        <w:rPr>
          <w:rFonts w:ascii="Times New Roman" w:hAnsi="Times New Roman" w:cs="Times New Roman"/>
          <w:sz w:val="24"/>
          <w:szCs w:val="24"/>
        </w:rPr>
        <w:t xml:space="preserve">       В </w:t>
      </w:r>
      <w:r w:rsidRPr="00F41FFF">
        <w:rPr>
          <w:rFonts w:ascii="Times New Roman" w:hAnsi="Times New Roman" w:cs="Times New Roman"/>
          <w:sz w:val="24"/>
          <w:szCs w:val="24"/>
        </w:rPr>
        <w:t>начале работы</w:t>
      </w:r>
      <w:r w:rsidRPr="00B774E7">
        <w:rPr>
          <w:rFonts w:ascii="Times New Roman" w:hAnsi="Times New Roman" w:cs="Times New Roman"/>
          <w:b/>
          <w:sz w:val="24"/>
          <w:szCs w:val="24"/>
        </w:rPr>
        <w:t xml:space="preserve"> </w:t>
      </w:r>
      <w:r w:rsidRPr="00B774E7">
        <w:rPr>
          <w:rFonts w:ascii="Times New Roman" w:hAnsi="Times New Roman" w:cs="Times New Roman"/>
          <w:sz w:val="24"/>
          <w:szCs w:val="24"/>
        </w:rPr>
        <w:t xml:space="preserve">над </w:t>
      </w:r>
      <w:proofErr w:type="gramStart"/>
      <w:r w:rsidRPr="00B774E7">
        <w:rPr>
          <w:rFonts w:ascii="Times New Roman" w:hAnsi="Times New Roman" w:cs="Times New Roman"/>
          <w:sz w:val="24"/>
          <w:szCs w:val="24"/>
        </w:rPr>
        <w:t>правильным</w:t>
      </w:r>
      <w:proofErr w:type="gramEnd"/>
      <w:r w:rsidRPr="00B774E7">
        <w:rPr>
          <w:rFonts w:ascii="Times New Roman" w:hAnsi="Times New Roman" w:cs="Times New Roman"/>
          <w:sz w:val="24"/>
          <w:szCs w:val="24"/>
        </w:rPr>
        <w:t xml:space="preserve">  </w:t>
      </w:r>
      <w:proofErr w:type="spellStart"/>
      <w:r w:rsidRPr="00B774E7">
        <w:rPr>
          <w:rFonts w:ascii="Times New Roman" w:hAnsi="Times New Roman" w:cs="Times New Roman"/>
          <w:sz w:val="24"/>
          <w:szCs w:val="24"/>
        </w:rPr>
        <w:t>звуковедением</w:t>
      </w:r>
      <w:proofErr w:type="spellEnd"/>
      <w:r w:rsidRPr="00B774E7">
        <w:rPr>
          <w:rFonts w:ascii="Times New Roman" w:hAnsi="Times New Roman" w:cs="Times New Roman"/>
          <w:sz w:val="24"/>
          <w:szCs w:val="24"/>
        </w:rPr>
        <w:t xml:space="preserve"> и над динамикой проводится осмысление формы, в которую композитор облёк поэтический текст, а так же определение наиболее яркого, эмоционального места в динамическом развитии музыки, т.е. динамической кульминации. </w:t>
      </w:r>
      <w:r w:rsidRPr="00B774E7">
        <w:rPr>
          <w:rFonts w:ascii="Times New Roman" w:hAnsi="Times New Roman" w:cs="Times New Roman"/>
          <w:b/>
          <w:sz w:val="24"/>
          <w:szCs w:val="24"/>
        </w:rPr>
        <w:t xml:space="preserve"> </w:t>
      </w:r>
      <w:r w:rsidRPr="00F41FFF">
        <w:rPr>
          <w:rFonts w:ascii="Times New Roman" w:hAnsi="Times New Roman" w:cs="Times New Roman"/>
          <w:sz w:val="24"/>
          <w:szCs w:val="24"/>
        </w:rPr>
        <w:t xml:space="preserve">Затем </w:t>
      </w:r>
      <w:r w:rsidRPr="00B774E7">
        <w:rPr>
          <w:rFonts w:ascii="Times New Roman" w:hAnsi="Times New Roman" w:cs="Times New Roman"/>
          <w:sz w:val="24"/>
          <w:szCs w:val="24"/>
        </w:rPr>
        <w:t>проводится разбор произведения по частям: периодам, куплетам, предложениям и фразам, в которых также выявляется их динамическое и смысловое развитие. А далее следует кропотливая работа по небольшим частям, т.е. по предложениям и по фразам.</w:t>
      </w:r>
      <w:r w:rsidR="006E0FF5" w:rsidRPr="00B774E7">
        <w:rPr>
          <w:rFonts w:ascii="Times New Roman" w:hAnsi="Times New Roman" w:cs="Times New Roman"/>
          <w:b/>
          <w:sz w:val="24"/>
          <w:szCs w:val="24"/>
        </w:rPr>
        <w:t xml:space="preserve"> </w:t>
      </w:r>
      <w:r w:rsidRPr="00B774E7">
        <w:rPr>
          <w:rFonts w:ascii="Times New Roman" w:hAnsi="Times New Roman" w:cs="Times New Roman"/>
          <w:sz w:val="24"/>
          <w:szCs w:val="24"/>
        </w:rPr>
        <w:t xml:space="preserve"> Важно отметить, что вся работа над вокальным произведением, конечно же, предполагает непрерывную одновременную работу над чистотой интонации, над певческим дыханием, над оформлением  звука, т. е.  над артикуляцией, над  дикцией, над высокой певческой позицией и над </w:t>
      </w:r>
      <w:proofErr w:type="spellStart"/>
      <w:r w:rsidRPr="00B774E7">
        <w:rPr>
          <w:rFonts w:ascii="Times New Roman" w:hAnsi="Times New Roman" w:cs="Times New Roman"/>
          <w:sz w:val="24"/>
          <w:szCs w:val="24"/>
        </w:rPr>
        <w:t>звуковедением</w:t>
      </w:r>
      <w:proofErr w:type="spellEnd"/>
      <w:r w:rsidRPr="00B774E7">
        <w:rPr>
          <w:rFonts w:ascii="Times New Roman" w:hAnsi="Times New Roman" w:cs="Times New Roman"/>
          <w:sz w:val="24"/>
          <w:szCs w:val="24"/>
        </w:rPr>
        <w:t xml:space="preserve"> вкупе с динамическими оттенками. В зависимости от возраста обучающихся и их вокальных данных, можно и нужно вести работу над тембровой окраской голоса, над </w:t>
      </w:r>
      <w:proofErr w:type="spellStart"/>
      <w:r w:rsidRPr="00B774E7">
        <w:rPr>
          <w:rFonts w:ascii="Times New Roman" w:hAnsi="Times New Roman" w:cs="Times New Roman"/>
          <w:sz w:val="24"/>
          <w:szCs w:val="24"/>
        </w:rPr>
        <w:t>резонированием</w:t>
      </w:r>
      <w:proofErr w:type="spellEnd"/>
      <w:r w:rsidRPr="00B774E7">
        <w:rPr>
          <w:rFonts w:ascii="Times New Roman" w:hAnsi="Times New Roman" w:cs="Times New Roman"/>
          <w:sz w:val="24"/>
          <w:szCs w:val="24"/>
        </w:rPr>
        <w:t xml:space="preserve"> звука. </w:t>
      </w:r>
    </w:p>
    <w:p w:rsidR="009716CC" w:rsidRPr="00B774E7" w:rsidRDefault="006E0FF5" w:rsidP="006E0FF5">
      <w:pPr>
        <w:rPr>
          <w:rFonts w:ascii="Times New Roman" w:hAnsi="Times New Roman" w:cs="Times New Roman"/>
          <w:b/>
          <w:sz w:val="24"/>
          <w:szCs w:val="24"/>
        </w:rPr>
      </w:pPr>
      <w:r w:rsidRPr="00B774E7">
        <w:rPr>
          <w:rFonts w:ascii="Times New Roman" w:hAnsi="Times New Roman" w:cs="Times New Roman"/>
          <w:b/>
          <w:sz w:val="24"/>
          <w:szCs w:val="24"/>
        </w:rPr>
        <w:t xml:space="preserve">      </w:t>
      </w:r>
      <w:r w:rsidR="009716CC" w:rsidRPr="00B774E7">
        <w:rPr>
          <w:rFonts w:ascii="Times New Roman" w:hAnsi="Times New Roman" w:cs="Times New Roman"/>
          <w:sz w:val="24"/>
          <w:szCs w:val="24"/>
        </w:rPr>
        <w:t xml:space="preserve">Важным этапом подготовки вокального произведения к исполнению, после предварительного разучивания музыкального и поэтического текста, является работа над </w:t>
      </w:r>
      <w:proofErr w:type="spellStart"/>
      <w:r w:rsidR="009716CC" w:rsidRPr="00B774E7">
        <w:rPr>
          <w:rFonts w:ascii="Times New Roman" w:hAnsi="Times New Roman" w:cs="Times New Roman"/>
          <w:sz w:val="24"/>
          <w:szCs w:val="24"/>
        </w:rPr>
        <w:t>звуковедением</w:t>
      </w:r>
      <w:proofErr w:type="spellEnd"/>
      <w:r w:rsidR="009716CC" w:rsidRPr="00B774E7">
        <w:rPr>
          <w:rFonts w:ascii="Times New Roman" w:hAnsi="Times New Roman" w:cs="Times New Roman"/>
          <w:sz w:val="24"/>
          <w:szCs w:val="24"/>
        </w:rPr>
        <w:t xml:space="preserve">, от которого зависят  цельность, красота и яркость художественного образа. Критериями мастерства исполнителя  являются наполненность звука и его тембр,  ясность </w:t>
      </w:r>
      <w:proofErr w:type="spellStart"/>
      <w:r w:rsidR="009716CC" w:rsidRPr="00B774E7">
        <w:rPr>
          <w:rFonts w:ascii="Times New Roman" w:hAnsi="Times New Roman" w:cs="Times New Roman"/>
          <w:sz w:val="24"/>
          <w:szCs w:val="24"/>
        </w:rPr>
        <w:t>звукоизвлечения</w:t>
      </w:r>
      <w:proofErr w:type="spellEnd"/>
      <w:r w:rsidR="009716CC" w:rsidRPr="00B774E7">
        <w:rPr>
          <w:rFonts w:ascii="Times New Roman" w:hAnsi="Times New Roman" w:cs="Times New Roman"/>
          <w:sz w:val="24"/>
          <w:szCs w:val="24"/>
        </w:rPr>
        <w:t xml:space="preserve">, ровное звучание во всех регистрах, плавное легато в любых интервалах, внятное и озвученное исполнение всевозможных штрихов и приёмов. </w:t>
      </w:r>
    </w:p>
    <w:p w:rsidR="00E67D46" w:rsidRPr="00B774E7" w:rsidRDefault="008C3371" w:rsidP="00E67D46">
      <w:pPr>
        <w:rPr>
          <w:rFonts w:ascii="Times New Roman" w:hAnsi="Times New Roman" w:cs="Times New Roman"/>
          <w:b/>
          <w:sz w:val="24"/>
          <w:szCs w:val="24"/>
        </w:rPr>
      </w:pPr>
      <w:r w:rsidRPr="00B774E7">
        <w:rPr>
          <w:rFonts w:ascii="Times New Roman" w:hAnsi="Times New Roman" w:cs="Times New Roman"/>
          <w:sz w:val="24"/>
          <w:szCs w:val="24"/>
        </w:rPr>
        <w:t xml:space="preserve">      </w:t>
      </w:r>
      <w:proofErr w:type="gramStart"/>
      <w:r w:rsidR="006D0B95" w:rsidRPr="00B774E7">
        <w:rPr>
          <w:rFonts w:ascii="Times New Roman" w:hAnsi="Times New Roman" w:cs="Times New Roman"/>
          <w:sz w:val="24"/>
          <w:szCs w:val="24"/>
        </w:rPr>
        <w:t xml:space="preserve">Для правильного  </w:t>
      </w:r>
      <w:proofErr w:type="spellStart"/>
      <w:r w:rsidR="006D0B95" w:rsidRPr="00B774E7">
        <w:rPr>
          <w:rFonts w:ascii="Times New Roman" w:hAnsi="Times New Roman" w:cs="Times New Roman"/>
          <w:sz w:val="24"/>
          <w:szCs w:val="24"/>
        </w:rPr>
        <w:t>звуковедения</w:t>
      </w:r>
      <w:proofErr w:type="spellEnd"/>
      <w:r w:rsidR="006D0B95" w:rsidRPr="00B774E7">
        <w:rPr>
          <w:rFonts w:ascii="Times New Roman" w:hAnsi="Times New Roman" w:cs="Times New Roman"/>
          <w:sz w:val="24"/>
          <w:szCs w:val="24"/>
        </w:rPr>
        <w:t xml:space="preserve">  важны  дикционные навыки – развитие подвижности артикуляционного аппарата, знание приемов произношения гласных и согласных звуков, развитие четкой и ясной дикции, воспитание выразительного и осмысленного исполнения текста.</w:t>
      </w:r>
      <w:proofErr w:type="gramEnd"/>
      <w:r w:rsidR="006D0B95" w:rsidRPr="00B774E7">
        <w:rPr>
          <w:rFonts w:ascii="Times New Roman" w:hAnsi="Times New Roman" w:cs="Times New Roman"/>
          <w:b/>
          <w:sz w:val="24"/>
          <w:szCs w:val="24"/>
        </w:rPr>
        <w:t xml:space="preserve">  </w:t>
      </w:r>
      <w:proofErr w:type="gramStart"/>
      <w:r w:rsidR="00E67D46" w:rsidRPr="00B774E7">
        <w:rPr>
          <w:rFonts w:ascii="Times New Roman" w:hAnsi="Times New Roman" w:cs="Times New Roman"/>
          <w:sz w:val="24"/>
          <w:szCs w:val="24"/>
        </w:rPr>
        <w:t xml:space="preserve">Кропотливой работе </w:t>
      </w:r>
      <w:r w:rsidR="006450E2" w:rsidRPr="00B774E7">
        <w:rPr>
          <w:rFonts w:ascii="Times New Roman" w:hAnsi="Times New Roman" w:cs="Times New Roman"/>
          <w:sz w:val="24"/>
          <w:szCs w:val="24"/>
        </w:rPr>
        <w:t xml:space="preserve">над </w:t>
      </w:r>
      <w:r w:rsidR="006D0B95" w:rsidRPr="00B774E7">
        <w:rPr>
          <w:rFonts w:ascii="Times New Roman" w:hAnsi="Times New Roman" w:cs="Times New Roman"/>
          <w:sz w:val="24"/>
          <w:szCs w:val="24"/>
        </w:rPr>
        <w:t xml:space="preserve"> </w:t>
      </w:r>
      <w:proofErr w:type="spellStart"/>
      <w:r w:rsidR="006450E2" w:rsidRPr="00B774E7">
        <w:rPr>
          <w:rFonts w:ascii="Times New Roman" w:hAnsi="Times New Roman" w:cs="Times New Roman"/>
          <w:sz w:val="24"/>
          <w:szCs w:val="24"/>
        </w:rPr>
        <w:t>звуковедением</w:t>
      </w:r>
      <w:proofErr w:type="spellEnd"/>
      <w:r w:rsidR="00E67D46" w:rsidRPr="00B774E7">
        <w:rPr>
          <w:rFonts w:ascii="Times New Roman" w:hAnsi="Times New Roman" w:cs="Times New Roman"/>
          <w:sz w:val="24"/>
          <w:szCs w:val="24"/>
        </w:rPr>
        <w:t xml:space="preserve">, напрямую зависящих от певческого дыхания, и вместе с тем над дикцией и артикуляцией отводится значительное место при работе над вокальным произведением. </w:t>
      </w:r>
      <w:proofErr w:type="gramEnd"/>
    </w:p>
    <w:p w:rsidR="00E67D46" w:rsidRPr="00B774E7" w:rsidRDefault="00340B0A"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Как известно, поются гласные звуки, а согласные произносятся коротко и чётко. Важным здесь является правильное </w:t>
      </w:r>
      <w:r w:rsidR="00E67D46" w:rsidRPr="00F41FFF">
        <w:rPr>
          <w:rFonts w:ascii="Times New Roman" w:hAnsi="Times New Roman" w:cs="Times New Roman"/>
          <w:sz w:val="24"/>
          <w:szCs w:val="24"/>
        </w:rPr>
        <w:t>оформление гласных</w:t>
      </w:r>
      <w:r w:rsidR="00E67D46" w:rsidRPr="00B774E7">
        <w:rPr>
          <w:rFonts w:ascii="Times New Roman" w:hAnsi="Times New Roman" w:cs="Times New Roman"/>
          <w:sz w:val="24"/>
          <w:szCs w:val="24"/>
        </w:rPr>
        <w:t>, чему и уделяется много внимания и времени.</w:t>
      </w:r>
    </w:p>
    <w:p w:rsidR="00E67D46" w:rsidRPr="00B774E7" w:rsidRDefault="00340B0A"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Один наиболее результативный приём работы над </w:t>
      </w:r>
      <w:proofErr w:type="spellStart"/>
      <w:r w:rsidR="00E67D46" w:rsidRPr="00B774E7">
        <w:rPr>
          <w:rFonts w:ascii="Times New Roman" w:hAnsi="Times New Roman" w:cs="Times New Roman"/>
          <w:sz w:val="24"/>
          <w:szCs w:val="24"/>
        </w:rPr>
        <w:t>звуковедением</w:t>
      </w:r>
      <w:proofErr w:type="spellEnd"/>
      <w:r w:rsidR="00E67D46" w:rsidRPr="00B774E7">
        <w:rPr>
          <w:rFonts w:ascii="Times New Roman" w:hAnsi="Times New Roman" w:cs="Times New Roman"/>
          <w:sz w:val="24"/>
          <w:szCs w:val="24"/>
        </w:rPr>
        <w:t xml:space="preserve">, в частности над кантиленой, заслуживает в этом случае особого внимания – это </w:t>
      </w:r>
      <w:r w:rsidR="00E67D46" w:rsidRPr="00F41FFF">
        <w:rPr>
          <w:rFonts w:ascii="Times New Roman" w:hAnsi="Times New Roman" w:cs="Times New Roman"/>
          <w:sz w:val="24"/>
          <w:szCs w:val="24"/>
        </w:rPr>
        <w:t>выравнивание гласных</w:t>
      </w:r>
      <w:r w:rsidR="00E67D46" w:rsidRPr="00B774E7">
        <w:rPr>
          <w:rFonts w:ascii="Times New Roman" w:hAnsi="Times New Roman" w:cs="Times New Roman"/>
          <w:b/>
          <w:sz w:val="24"/>
          <w:szCs w:val="24"/>
        </w:rPr>
        <w:t>.</w:t>
      </w:r>
      <w:r w:rsidR="00E67D46" w:rsidRPr="00B774E7">
        <w:rPr>
          <w:rFonts w:ascii="Times New Roman" w:hAnsi="Times New Roman" w:cs="Times New Roman"/>
          <w:sz w:val="24"/>
          <w:szCs w:val="24"/>
        </w:rPr>
        <w:t xml:space="preserve"> </w:t>
      </w:r>
    </w:p>
    <w:p w:rsidR="00E67D46" w:rsidRPr="00B774E7" w:rsidRDefault="00340B0A"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Полезно петь вокальную партию произведения по фразам, по предложениям, только на гласных звуках, </w:t>
      </w:r>
      <w:r w:rsidR="00E67D46" w:rsidRPr="00F41FFF">
        <w:rPr>
          <w:rFonts w:ascii="Times New Roman" w:hAnsi="Times New Roman" w:cs="Times New Roman"/>
          <w:sz w:val="24"/>
          <w:szCs w:val="24"/>
        </w:rPr>
        <w:t>исключив произношение согласных</w:t>
      </w:r>
      <w:r w:rsidR="00E67D46" w:rsidRPr="00B774E7">
        <w:rPr>
          <w:rFonts w:ascii="Times New Roman" w:hAnsi="Times New Roman" w:cs="Times New Roman"/>
          <w:b/>
          <w:sz w:val="24"/>
          <w:szCs w:val="24"/>
        </w:rPr>
        <w:t>.</w:t>
      </w:r>
      <w:r w:rsidR="00E67D46" w:rsidRPr="00B774E7">
        <w:rPr>
          <w:rFonts w:ascii="Times New Roman" w:hAnsi="Times New Roman" w:cs="Times New Roman"/>
          <w:sz w:val="24"/>
          <w:szCs w:val="24"/>
        </w:rPr>
        <w:t xml:space="preserve"> Такая работа позволяет быстрее добиться кантилены. </w:t>
      </w:r>
    </w:p>
    <w:p w:rsidR="00E67D46" w:rsidRPr="00B774E7" w:rsidRDefault="00E67D46" w:rsidP="00E67D46">
      <w:pPr>
        <w:rPr>
          <w:rFonts w:ascii="Times New Roman" w:hAnsi="Times New Roman" w:cs="Times New Roman"/>
          <w:sz w:val="24"/>
          <w:szCs w:val="24"/>
        </w:rPr>
      </w:pPr>
      <w:r w:rsidRPr="00B774E7">
        <w:rPr>
          <w:rFonts w:ascii="Times New Roman" w:hAnsi="Times New Roman" w:cs="Times New Roman"/>
          <w:b/>
          <w:sz w:val="24"/>
          <w:szCs w:val="24"/>
        </w:rPr>
        <w:t xml:space="preserve">        </w:t>
      </w:r>
      <w:r w:rsidRPr="00B774E7">
        <w:rPr>
          <w:rFonts w:ascii="Times New Roman" w:hAnsi="Times New Roman" w:cs="Times New Roman"/>
          <w:sz w:val="24"/>
          <w:szCs w:val="24"/>
        </w:rPr>
        <w:t xml:space="preserve">Определение динамических и смысловых кульминаций внутри фраз, стремление к ним с использованием изменений силы громкости звучания (крещендо, диминуэндо) при пении приёмом выравнивания гласных, ведёт к лучшему результату достижения </w:t>
      </w:r>
      <w:proofErr w:type="spellStart"/>
      <w:r w:rsidRPr="00B774E7">
        <w:rPr>
          <w:rFonts w:ascii="Times New Roman" w:hAnsi="Times New Roman" w:cs="Times New Roman"/>
          <w:sz w:val="24"/>
          <w:szCs w:val="24"/>
        </w:rPr>
        <w:t>кантиленности</w:t>
      </w:r>
      <w:proofErr w:type="spellEnd"/>
      <w:r w:rsidRPr="00B774E7">
        <w:rPr>
          <w:rFonts w:ascii="Times New Roman" w:hAnsi="Times New Roman" w:cs="Times New Roman"/>
          <w:sz w:val="24"/>
          <w:szCs w:val="24"/>
        </w:rPr>
        <w:t xml:space="preserve"> </w:t>
      </w:r>
      <w:proofErr w:type="spellStart"/>
      <w:r w:rsidRPr="00B774E7">
        <w:rPr>
          <w:rFonts w:ascii="Times New Roman" w:hAnsi="Times New Roman" w:cs="Times New Roman"/>
          <w:sz w:val="24"/>
          <w:szCs w:val="24"/>
        </w:rPr>
        <w:t>звуковедения</w:t>
      </w:r>
      <w:proofErr w:type="spellEnd"/>
      <w:r w:rsidRPr="00B774E7">
        <w:rPr>
          <w:rFonts w:ascii="Times New Roman" w:hAnsi="Times New Roman" w:cs="Times New Roman"/>
          <w:sz w:val="24"/>
          <w:szCs w:val="24"/>
        </w:rPr>
        <w:t xml:space="preserve">, а так же  к осмыслению динамического развития мелодии, и к выполнению динамических оттенков. </w:t>
      </w:r>
    </w:p>
    <w:p w:rsidR="00E67D46" w:rsidRPr="00B774E7" w:rsidRDefault="00E67D46" w:rsidP="00E67D46">
      <w:pPr>
        <w:rPr>
          <w:rFonts w:ascii="Times New Roman" w:hAnsi="Times New Roman" w:cs="Times New Roman"/>
          <w:sz w:val="24"/>
          <w:szCs w:val="24"/>
        </w:rPr>
      </w:pPr>
      <w:r w:rsidRPr="00B774E7">
        <w:rPr>
          <w:rFonts w:ascii="Times New Roman" w:hAnsi="Times New Roman" w:cs="Times New Roman"/>
          <w:sz w:val="24"/>
          <w:szCs w:val="24"/>
        </w:rPr>
        <w:lastRenderedPageBreak/>
        <w:t xml:space="preserve">  </w:t>
      </w:r>
      <w:r w:rsidR="00340B0A" w:rsidRPr="00B774E7">
        <w:rPr>
          <w:rFonts w:ascii="Times New Roman" w:hAnsi="Times New Roman" w:cs="Times New Roman"/>
          <w:sz w:val="24"/>
          <w:szCs w:val="24"/>
        </w:rPr>
        <w:t xml:space="preserve">      </w:t>
      </w:r>
      <w:r w:rsidRPr="00B774E7">
        <w:rPr>
          <w:rFonts w:ascii="Times New Roman" w:hAnsi="Times New Roman" w:cs="Times New Roman"/>
          <w:sz w:val="24"/>
          <w:szCs w:val="24"/>
        </w:rPr>
        <w:t xml:space="preserve">Когда мелодический отрезок уже отработан данным способом, нужно спеть его с включением согласных, т.е. со словами, удерживая внимание на том, что петь надо, так же как и при выравнивании гласных, т.е. сохраняя оформление гласных звуков, их связность и динамическое развитие. Согласные при этом обязательно произносить чётко, коротко, без утрирования. </w:t>
      </w:r>
    </w:p>
    <w:p w:rsidR="00E67D46" w:rsidRPr="00B774E7" w:rsidRDefault="00890198"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Таким же образом можно работать и над </w:t>
      </w:r>
      <w:r w:rsidR="00C86113">
        <w:rPr>
          <w:rFonts w:ascii="Times New Roman" w:hAnsi="Times New Roman" w:cs="Times New Roman"/>
          <w:sz w:val="24"/>
          <w:szCs w:val="24"/>
        </w:rPr>
        <w:t xml:space="preserve">такими </w:t>
      </w:r>
      <w:r w:rsidR="00E67D46" w:rsidRPr="00B774E7">
        <w:rPr>
          <w:rFonts w:ascii="Times New Roman" w:hAnsi="Times New Roman" w:cs="Times New Roman"/>
          <w:sz w:val="24"/>
          <w:szCs w:val="24"/>
        </w:rPr>
        <w:t xml:space="preserve">видами </w:t>
      </w:r>
      <w:proofErr w:type="spellStart"/>
      <w:r w:rsidR="00E67D46" w:rsidRPr="00B774E7">
        <w:rPr>
          <w:rFonts w:ascii="Times New Roman" w:hAnsi="Times New Roman" w:cs="Times New Roman"/>
          <w:sz w:val="24"/>
          <w:szCs w:val="24"/>
        </w:rPr>
        <w:t>звуковедения</w:t>
      </w:r>
      <w:proofErr w:type="spellEnd"/>
      <w:r w:rsidR="00C86113">
        <w:rPr>
          <w:rFonts w:ascii="Times New Roman" w:hAnsi="Times New Roman" w:cs="Times New Roman"/>
          <w:sz w:val="24"/>
          <w:szCs w:val="24"/>
        </w:rPr>
        <w:t>, как</w:t>
      </w:r>
      <w:r w:rsidR="00E67D46" w:rsidRPr="00B774E7">
        <w:rPr>
          <w:rFonts w:ascii="Times New Roman" w:hAnsi="Times New Roman" w:cs="Times New Roman"/>
          <w:sz w:val="24"/>
          <w:szCs w:val="24"/>
        </w:rPr>
        <w:t xml:space="preserve">  нон-легато, стаккато и другими.</w:t>
      </w:r>
    </w:p>
    <w:p w:rsidR="00E67D46" w:rsidRPr="00B774E7" w:rsidRDefault="00890198"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Одновременно с этой работой необходимо заботиться и следить за правильной высокой певческой позицией певца (пение на ощущении лёгкого зевка), за хорошей, правильной артикуляцией, за посылом звука в резонаторы.</w:t>
      </w:r>
    </w:p>
    <w:p w:rsidR="00E67D46" w:rsidRPr="00B774E7" w:rsidRDefault="00395CB4"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После </w:t>
      </w:r>
      <w:r w:rsidR="001F2BF6" w:rsidRPr="00B774E7">
        <w:rPr>
          <w:rFonts w:ascii="Times New Roman" w:hAnsi="Times New Roman" w:cs="Times New Roman"/>
          <w:sz w:val="24"/>
          <w:szCs w:val="24"/>
        </w:rPr>
        <w:t>такой работы</w:t>
      </w:r>
      <w:r w:rsidR="00E67D46" w:rsidRPr="00B774E7">
        <w:rPr>
          <w:rFonts w:ascii="Times New Roman" w:hAnsi="Times New Roman" w:cs="Times New Roman"/>
          <w:sz w:val="24"/>
          <w:szCs w:val="24"/>
        </w:rPr>
        <w:t xml:space="preserve"> над </w:t>
      </w:r>
      <w:proofErr w:type="spellStart"/>
      <w:r w:rsidR="00E67D46" w:rsidRPr="00B774E7">
        <w:rPr>
          <w:rFonts w:ascii="Times New Roman" w:hAnsi="Times New Roman" w:cs="Times New Roman"/>
          <w:sz w:val="24"/>
          <w:szCs w:val="24"/>
        </w:rPr>
        <w:t>звуковедением</w:t>
      </w:r>
      <w:proofErr w:type="spellEnd"/>
      <w:r w:rsidR="00E67D46" w:rsidRPr="00B774E7">
        <w:rPr>
          <w:rFonts w:ascii="Times New Roman" w:hAnsi="Times New Roman" w:cs="Times New Roman"/>
          <w:sz w:val="24"/>
          <w:szCs w:val="24"/>
        </w:rPr>
        <w:t xml:space="preserve"> и динамическими оттенками нужно работать над произведением как над единым целым. Исполнять его полностью, стремясь показать динамическое развитие произведения со стремлением к главной эмоциональной кульминации и выполнять при этом все </w:t>
      </w:r>
      <w:proofErr w:type="spellStart"/>
      <w:r w:rsidR="00E67D46" w:rsidRPr="00B774E7">
        <w:rPr>
          <w:rFonts w:ascii="Times New Roman" w:hAnsi="Times New Roman" w:cs="Times New Roman"/>
          <w:sz w:val="24"/>
          <w:szCs w:val="24"/>
        </w:rPr>
        <w:t>внутрифразовые</w:t>
      </w:r>
      <w:proofErr w:type="spellEnd"/>
      <w:r w:rsidR="00E67D46" w:rsidRPr="00B774E7">
        <w:rPr>
          <w:rFonts w:ascii="Times New Roman" w:hAnsi="Times New Roman" w:cs="Times New Roman"/>
          <w:sz w:val="24"/>
          <w:szCs w:val="24"/>
        </w:rPr>
        <w:t xml:space="preserve"> кульминации. Следить за уже отработанным </w:t>
      </w:r>
      <w:proofErr w:type="spellStart"/>
      <w:r w:rsidR="00E67D46" w:rsidRPr="00B774E7">
        <w:rPr>
          <w:rFonts w:ascii="Times New Roman" w:hAnsi="Times New Roman" w:cs="Times New Roman"/>
          <w:sz w:val="24"/>
          <w:szCs w:val="24"/>
        </w:rPr>
        <w:t>звуковедением</w:t>
      </w:r>
      <w:proofErr w:type="spellEnd"/>
      <w:r w:rsidR="00E67D46" w:rsidRPr="00B774E7">
        <w:rPr>
          <w:rFonts w:ascii="Times New Roman" w:hAnsi="Times New Roman" w:cs="Times New Roman"/>
          <w:sz w:val="24"/>
          <w:szCs w:val="24"/>
        </w:rPr>
        <w:t xml:space="preserve"> и за требуемой по динамической нюансировке силой выдыхаемого воздуха, т.е. за продуманным и отработанным определённым выдохом. </w:t>
      </w:r>
    </w:p>
    <w:p w:rsidR="00E67D46" w:rsidRPr="00B774E7" w:rsidRDefault="00395CB4" w:rsidP="00E67D46">
      <w:pPr>
        <w:rPr>
          <w:rFonts w:ascii="Times New Roman" w:hAnsi="Times New Roman" w:cs="Times New Roman"/>
          <w:sz w:val="24"/>
          <w:szCs w:val="24"/>
        </w:rPr>
      </w:pP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 Выполняя всё вышеизложенное, будет получен желаемый результат исполнения:</w:t>
      </w:r>
      <w:r w:rsidRPr="00B774E7">
        <w:rPr>
          <w:rFonts w:ascii="Times New Roman" w:hAnsi="Times New Roman" w:cs="Times New Roman"/>
          <w:sz w:val="24"/>
          <w:szCs w:val="24"/>
        </w:rPr>
        <w:t xml:space="preserve"> </w:t>
      </w:r>
      <w:r w:rsidR="00E67D46" w:rsidRPr="00B774E7">
        <w:rPr>
          <w:rFonts w:ascii="Times New Roman" w:hAnsi="Times New Roman" w:cs="Times New Roman"/>
          <w:sz w:val="24"/>
          <w:szCs w:val="24"/>
        </w:rPr>
        <w:t xml:space="preserve"> украшенное разнообразными динамическими оттенками и красивым звучанием голоса вокальное произведение. </w:t>
      </w:r>
    </w:p>
    <w:p w:rsidR="00E67D46" w:rsidRPr="00B774E7" w:rsidRDefault="00E67D46" w:rsidP="00232A93">
      <w:pPr>
        <w:jc w:val="center"/>
        <w:rPr>
          <w:rFonts w:ascii="Times New Roman" w:hAnsi="Times New Roman" w:cs="Times New Roman"/>
          <w:b/>
          <w:sz w:val="24"/>
          <w:szCs w:val="24"/>
        </w:rPr>
      </w:pPr>
      <w:r w:rsidRPr="00B774E7">
        <w:rPr>
          <w:rFonts w:ascii="Times New Roman" w:hAnsi="Times New Roman" w:cs="Times New Roman"/>
          <w:b/>
          <w:sz w:val="24"/>
          <w:szCs w:val="24"/>
        </w:rPr>
        <w:t>Заключение</w:t>
      </w:r>
    </w:p>
    <w:p w:rsidR="00FF00C8" w:rsidRPr="00B774E7" w:rsidRDefault="00781D2D" w:rsidP="00F235F5">
      <w:pPr>
        <w:rPr>
          <w:rFonts w:ascii="Times New Roman" w:hAnsi="Times New Roman" w:cs="Times New Roman"/>
          <w:sz w:val="24"/>
          <w:szCs w:val="24"/>
        </w:rPr>
      </w:pPr>
      <w:r w:rsidRPr="00B774E7">
        <w:rPr>
          <w:rFonts w:ascii="Times New Roman" w:hAnsi="Times New Roman" w:cs="Times New Roman"/>
          <w:b/>
          <w:sz w:val="24"/>
          <w:szCs w:val="24"/>
        </w:rPr>
        <w:t xml:space="preserve">       </w:t>
      </w:r>
      <w:r w:rsidR="005B6212" w:rsidRPr="00B774E7">
        <w:rPr>
          <w:rFonts w:ascii="Times New Roman" w:hAnsi="Times New Roman" w:cs="Times New Roman"/>
          <w:sz w:val="24"/>
          <w:szCs w:val="24"/>
        </w:rPr>
        <w:t xml:space="preserve">На всех этапах обучения педагог и ученик находятся в творческом поиске полноты звучания инструмента, совершенствуют мастерство </w:t>
      </w:r>
      <w:proofErr w:type="spellStart"/>
      <w:r w:rsidR="005B6212" w:rsidRPr="00B774E7">
        <w:rPr>
          <w:rFonts w:ascii="Times New Roman" w:hAnsi="Times New Roman" w:cs="Times New Roman"/>
          <w:sz w:val="24"/>
          <w:szCs w:val="24"/>
        </w:rPr>
        <w:t>звуковедения</w:t>
      </w:r>
      <w:proofErr w:type="spellEnd"/>
      <w:r w:rsidR="005B6212" w:rsidRPr="00B774E7">
        <w:rPr>
          <w:rFonts w:ascii="Times New Roman" w:hAnsi="Times New Roman" w:cs="Times New Roman"/>
          <w:sz w:val="24"/>
          <w:szCs w:val="24"/>
        </w:rPr>
        <w:t xml:space="preserve">, и, в зависимости от педагогических и художественных целей, ставятся все новые и новые задачи в работе над красивым звуком. </w:t>
      </w:r>
      <w:r w:rsidR="00E01A41" w:rsidRPr="00B774E7">
        <w:rPr>
          <w:rFonts w:ascii="Times New Roman" w:hAnsi="Times New Roman" w:cs="Times New Roman"/>
          <w:sz w:val="24"/>
          <w:szCs w:val="24"/>
        </w:rPr>
        <w:t xml:space="preserve">Работа над звуком не прекращается на протяжении </w:t>
      </w:r>
      <w:r w:rsidR="00E01A41" w:rsidRPr="00F41FFF">
        <w:rPr>
          <w:rFonts w:ascii="Times New Roman" w:hAnsi="Times New Roman" w:cs="Times New Roman"/>
          <w:sz w:val="24"/>
          <w:szCs w:val="24"/>
        </w:rPr>
        <w:t xml:space="preserve">всего периода обучения. </w:t>
      </w:r>
      <w:r w:rsidR="00E01A41" w:rsidRPr="00B774E7">
        <w:rPr>
          <w:rFonts w:ascii="Times New Roman" w:hAnsi="Times New Roman" w:cs="Times New Roman"/>
          <w:sz w:val="24"/>
          <w:szCs w:val="24"/>
        </w:rPr>
        <w:t xml:space="preserve">И в конечном итоге направляется на достижение исполнительских навыков и мастерства, на передачу всех авторских замыслов композитора и поэта, что ведёт к </w:t>
      </w:r>
      <w:r w:rsidR="00E01A41" w:rsidRPr="00F41FFF">
        <w:rPr>
          <w:rFonts w:ascii="Times New Roman" w:hAnsi="Times New Roman" w:cs="Times New Roman"/>
          <w:sz w:val="24"/>
          <w:szCs w:val="24"/>
        </w:rPr>
        <w:t>раскрытию художественного образа</w:t>
      </w:r>
      <w:r w:rsidR="00E01A41" w:rsidRPr="00B774E7">
        <w:rPr>
          <w:rFonts w:ascii="Times New Roman" w:hAnsi="Times New Roman" w:cs="Times New Roman"/>
          <w:sz w:val="24"/>
          <w:szCs w:val="24"/>
        </w:rPr>
        <w:t xml:space="preserve"> вокального произведения и к его яркости при исполнении.  </w:t>
      </w:r>
      <w:r w:rsidR="00F235F5">
        <w:rPr>
          <w:rFonts w:ascii="Times New Roman" w:hAnsi="Times New Roman" w:cs="Times New Roman"/>
          <w:sz w:val="24"/>
          <w:szCs w:val="24"/>
        </w:rPr>
        <w:t>Необходимо помнить о регулярности занятий</w:t>
      </w:r>
      <w:r w:rsidR="00F235F5" w:rsidRPr="00F235F5">
        <w:rPr>
          <w:rFonts w:ascii="Times New Roman" w:hAnsi="Times New Roman" w:cs="Times New Roman"/>
          <w:sz w:val="24"/>
          <w:szCs w:val="24"/>
        </w:rPr>
        <w:t xml:space="preserve"> при соблюдении вышеизложенных рекомендаций. </w:t>
      </w:r>
      <w:r w:rsidR="004F4E70">
        <w:rPr>
          <w:rFonts w:ascii="Times New Roman" w:hAnsi="Times New Roman" w:cs="Times New Roman"/>
          <w:sz w:val="24"/>
          <w:szCs w:val="24"/>
        </w:rPr>
        <w:t>Ведь п</w:t>
      </w:r>
      <w:r w:rsidR="00F235F5" w:rsidRPr="00F235F5">
        <w:rPr>
          <w:rFonts w:ascii="Times New Roman" w:hAnsi="Times New Roman" w:cs="Times New Roman"/>
          <w:sz w:val="24"/>
          <w:szCs w:val="24"/>
        </w:rPr>
        <w:t>евческий голос — удивительный, уникальны</w:t>
      </w:r>
      <w:r w:rsidR="00F235F5">
        <w:rPr>
          <w:rFonts w:ascii="Times New Roman" w:hAnsi="Times New Roman" w:cs="Times New Roman"/>
          <w:sz w:val="24"/>
          <w:szCs w:val="24"/>
        </w:rPr>
        <w:t xml:space="preserve">й инструмент созданный природой, который </w:t>
      </w:r>
      <w:r w:rsidR="00F235F5" w:rsidRPr="00F235F5">
        <w:rPr>
          <w:rFonts w:ascii="Times New Roman" w:hAnsi="Times New Roman" w:cs="Times New Roman"/>
          <w:sz w:val="24"/>
          <w:szCs w:val="24"/>
        </w:rPr>
        <w:t>может подчиняться нашей воле, а значит — мы можем довести свою вокальную технику до совершенства.</w:t>
      </w:r>
    </w:p>
    <w:p w:rsidR="00FF00C8" w:rsidRDefault="00FF00C8" w:rsidP="00F37C4F">
      <w:pPr>
        <w:rPr>
          <w:rFonts w:ascii="Franklin Gothic Book" w:hAnsi="Franklin Gothic Book"/>
          <w:sz w:val="24"/>
          <w:szCs w:val="24"/>
        </w:rPr>
      </w:pPr>
    </w:p>
    <w:p w:rsidR="00FF00C8" w:rsidRDefault="00FF00C8" w:rsidP="00F37C4F">
      <w:pPr>
        <w:rPr>
          <w:rFonts w:ascii="Franklin Gothic Book" w:hAnsi="Franklin Gothic Book"/>
          <w:sz w:val="24"/>
          <w:szCs w:val="24"/>
        </w:rPr>
      </w:pPr>
    </w:p>
    <w:p w:rsidR="00FF00C8" w:rsidRDefault="00FF00C8" w:rsidP="00F37C4F">
      <w:pPr>
        <w:rPr>
          <w:rFonts w:ascii="Franklin Gothic Book" w:hAnsi="Franklin Gothic Book"/>
          <w:sz w:val="24"/>
          <w:szCs w:val="24"/>
        </w:rPr>
      </w:pPr>
    </w:p>
    <w:p w:rsidR="00FF00C8" w:rsidRDefault="00FF00C8" w:rsidP="00F37C4F">
      <w:pPr>
        <w:rPr>
          <w:rFonts w:ascii="Franklin Gothic Book" w:hAnsi="Franklin Gothic Book"/>
          <w:sz w:val="24"/>
          <w:szCs w:val="24"/>
        </w:rPr>
      </w:pPr>
    </w:p>
    <w:p w:rsidR="004F745B" w:rsidRDefault="00232A93" w:rsidP="00F37C4F">
      <w:pPr>
        <w:rPr>
          <w:rFonts w:ascii="Times New Roman" w:hAnsi="Times New Roman" w:cs="Times New Roman"/>
          <w:sz w:val="24"/>
          <w:szCs w:val="24"/>
        </w:rPr>
      </w:pPr>
      <w:r w:rsidRPr="00B774E7">
        <w:rPr>
          <w:rFonts w:ascii="Times New Roman" w:hAnsi="Times New Roman" w:cs="Times New Roman"/>
          <w:sz w:val="24"/>
          <w:szCs w:val="24"/>
        </w:rPr>
        <w:t xml:space="preserve">   </w:t>
      </w:r>
    </w:p>
    <w:p w:rsidR="00571E5D" w:rsidRDefault="00571E5D" w:rsidP="00F37C4F">
      <w:pPr>
        <w:rPr>
          <w:rFonts w:ascii="Times New Roman" w:hAnsi="Times New Roman" w:cs="Times New Roman"/>
          <w:b/>
          <w:sz w:val="24"/>
          <w:szCs w:val="24"/>
        </w:rPr>
      </w:pPr>
    </w:p>
    <w:p w:rsidR="003B6BA9" w:rsidRPr="00B774E7" w:rsidRDefault="003B6BA9" w:rsidP="00F37C4F">
      <w:pPr>
        <w:rPr>
          <w:rFonts w:ascii="Times New Roman" w:hAnsi="Times New Roman" w:cs="Times New Roman"/>
          <w:sz w:val="24"/>
          <w:szCs w:val="24"/>
        </w:rPr>
      </w:pPr>
      <w:r w:rsidRPr="00B774E7">
        <w:rPr>
          <w:rFonts w:ascii="Times New Roman" w:hAnsi="Times New Roman" w:cs="Times New Roman"/>
          <w:b/>
          <w:sz w:val="24"/>
          <w:szCs w:val="24"/>
        </w:rPr>
        <w:lastRenderedPageBreak/>
        <w:t>Список литературы</w:t>
      </w:r>
    </w:p>
    <w:p w:rsidR="003B6BA9" w:rsidRPr="00B774E7" w:rsidRDefault="003B6BA9" w:rsidP="003B6BA9">
      <w:pPr>
        <w:pStyle w:val="Style4"/>
        <w:tabs>
          <w:tab w:val="left" w:pos="302"/>
        </w:tabs>
        <w:spacing w:line="240" w:lineRule="auto"/>
        <w:rPr>
          <w:rStyle w:val="FontStyle12"/>
          <w:i w:val="0"/>
          <w:sz w:val="24"/>
          <w:szCs w:val="24"/>
        </w:rPr>
      </w:pPr>
      <w:r w:rsidRPr="00B774E7">
        <w:rPr>
          <w:b/>
        </w:rPr>
        <w:t>1.</w:t>
      </w:r>
      <w:r w:rsidRPr="00B774E7">
        <w:rPr>
          <w:rStyle w:val="FontStyle12"/>
          <w:i w:val="0"/>
          <w:sz w:val="24"/>
          <w:szCs w:val="24"/>
        </w:rPr>
        <w:t>Котова Р.В. Исполнительская культура и формирование молодого певца - артиста  Учебное пособие / Р.В. Котова. - М.: Готика, 2006. -188с.</w:t>
      </w:r>
    </w:p>
    <w:p w:rsidR="003B6BA9" w:rsidRPr="00B774E7" w:rsidRDefault="003B6BA9" w:rsidP="003B6BA9">
      <w:pPr>
        <w:rPr>
          <w:rFonts w:ascii="Times New Roman" w:hAnsi="Times New Roman" w:cs="Times New Roman"/>
          <w:sz w:val="24"/>
          <w:szCs w:val="24"/>
        </w:rPr>
      </w:pPr>
      <w:r w:rsidRPr="00B774E7">
        <w:rPr>
          <w:rFonts w:ascii="Times New Roman" w:hAnsi="Times New Roman" w:cs="Times New Roman"/>
          <w:sz w:val="24"/>
          <w:szCs w:val="24"/>
        </w:rPr>
        <w:t xml:space="preserve">1. А.Г. </w:t>
      </w:r>
      <w:proofErr w:type="spellStart"/>
      <w:r w:rsidRPr="00B774E7">
        <w:rPr>
          <w:rFonts w:ascii="Times New Roman" w:hAnsi="Times New Roman" w:cs="Times New Roman"/>
          <w:sz w:val="24"/>
          <w:szCs w:val="24"/>
        </w:rPr>
        <w:t>Менабени</w:t>
      </w:r>
      <w:proofErr w:type="spellEnd"/>
      <w:r w:rsidRPr="00B774E7">
        <w:rPr>
          <w:rFonts w:ascii="Times New Roman" w:hAnsi="Times New Roman" w:cs="Times New Roman"/>
          <w:sz w:val="24"/>
          <w:szCs w:val="24"/>
        </w:rPr>
        <w:t xml:space="preserve"> «Методика обучения сольному пению» М.: Просвещение, 1987</w:t>
      </w:r>
    </w:p>
    <w:p w:rsidR="003B6BA9" w:rsidRPr="00B774E7" w:rsidRDefault="003B6BA9" w:rsidP="003B6BA9">
      <w:pPr>
        <w:rPr>
          <w:rFonts w:ascii="Times New Roman" w:hAnsi="Times New Roman" w:cs="Times New Roman"/>
          <w:sz w:val="24"/>
          <w:szCs w:val="24"/>
        </w:rPr>
      </w:pPr>
      <w:r w:rsidRPr="00B774E7">
        <w:rPr>
          <w:rFonts w:ascii="Times New Roman" w:hAnsi="Times New Roman" w:cs="Times New Roman"/>
          <w:sz w:val="24"/>
          <w:szCs w:val="24"/>
        </w:rPr>
        <w:t xml:space="preserve">2. Н.М. Малышева "О пении". М.: "Сов. Композитор", 1988  </w:t>
      </w:r>
    </w:p>
    <w:p w:rsidR="003B6BA9" w:rsidRPr="00B774E7" w:rsidRDefault="003B6BA9" w:rsidP="003B6BA9">
      <w:pPr>
        <w:jc w:val="both"/>
        <w:rPr>
          <w:rFonts w:ascii="Times New Roman" w:hAnsi="Times New Roman" w:cs="Times New Roman"/>
          <w:sz w:val="24"/>
          <w:szCs w:val="24"/>
        </w:rPr>
      </w:pPr>
      <w:r w:rsidRPr="00B774E7">
        <w:rPr>
          <w:rFonts w:ascii="Times New Roman" w:hAnsi="Times New Roman" w:cs="Times New Roman"/>
          <w:sz w:val="24"/>
          <w:szCs w:val="24"/>
        </w:rPr>
        <w:t>3. Стулова Г.П. Развитие детского голоса в процессе обучения пению / Г.П. Стулова - М.: Прометей МПГУ им В.И. Ленина, 1992. - 270с.</w:t>
      </w:r>
    </w:p>
    <w:p w:rsidR="003B6BA9" w:rsidRPr="00B774E7" w:rsidRDefault="003B6BA9" w:rsidP="003B6BA9">
      <w:pPr>
        <w:jc w:val="both"/>
        <w:rPr>
          <w:rFonts w:ascii="Times New Roman" w:hAnsi="Times New Roman" w:cs="Times New Roman"/>
          <w:sz w:val="24"/>
          <w:szCs w:val="24"/>
        </w:rPr>
      </w:pPr>
      <w:r w:rsidRPr="00B774E7">
        <w:rPr>
          <w:rFonts w:ascii="Times New Roman" w:hAnsi="Times New Roman" w:cs="Times New Roman"/>
          <w:sz w:val="24"/>
          <w:szCs w:val="24"/>
        </w:rPr>
        <w:t xml:space="preserve">4. </w:t>
      </w:r>
      <w:proofErr w:type="spellStart"/>
      <w:r w:rsidRPr="00B774E7">
        <w:rPr>
          <w:rFonts w:ascii="Times New Roman" w:hAnsi="Times New Roman" w:cs="Times New Roman"/>
          <w:sz w:val="24"/>
          <w:szCs w:val="24"/>
        </w:rPr>
        <w:t>Халабузарь</w:t>
      </w:r>
      <w:proofErr w:type="spellEnd"/>
      <w:r w:rsidRPr="00B774E7">
        <w:rPr>
          <w:rFonts w:ascii="Times New Roman" w:hAnsi="Times New Roman" w:cs="Times New Roman"/>
          <w:sz w:val="24"/>
          <w:szCs w:val="24"/>
        </w:rPr>
        <w:t xml:space="preserve"> П.В. Методика музыкального воспитания: Учебное пособие для муз. училищ / П.В. </w:t>
      </w:r>
      <w:proofErr w:type="spellStart"/>
      <w:r w:rsidRPr="00B774E7">
        <w:rPr>
          <w:rFonts w:ascii="Times New Roman" w:hAnsi="Times New Roman" w:cs="Times New Roman"/>
          <w:sz w:val="24"/>
          <w:szCs w:val="24"/>
        </w:rPr>
        <w:t>Халабузарь</w:t>
      </w:r>
      <w:proofErr w:type="spellEnd"/>
      <w:r w:rsidRPr="00B774E7">
        <w:rPr>
          <w:rFonts w:ascii="Times New Roman" w:hAnsi="Times New Roman" w:cs="Times New Roman"/>
          <w:sz w:val="24"/>
          <w:szCs w:val="24"/>
        </w:rPr>
        <w:t xml:space="preserve"> - М.: Музыка, 1990. - 173с.</w:t>
      </w:r>
    </w:p>
    <w:p w:rsidR="00B50A81" w:rsidRPr="00B774E7" w:rsidRDefault="00B50A81" w:rsidP="003B6BA9">
      <w:pPr>
        <w:jc w:val="both"/>
        <w:rPr>
          <w:rFonts w:ascii="Times New Roman" w:hAnsi="Times New Roman" w:cs="Times New Roman"/>
          <w:sz w:val="24"/>
          <w:szCs w:val="24"/>
        </w:rPr>
      </w:pPr>
      <w:r w:rsidRPr="00B774E7">
        <w:rPr>
          <w:rFonts w:ascii="Times New Roman" w:hAnsi="Times New Roman" w:cs="Times New Roman"/>
          <w:sz w:val="24"/>
          <w:szCs w:val="24"/>
        </w:rPr>
        <w:t>5.</w:t>
      </w:r>
      <w:r w:rsidR="00526090" w:rsidRPr="00B774E7">
        <w:rPr>
          <w:rFonts w:ascii="Times New Roman" w:hAnsi="Times New Roman" w:cs="Times New Roman"/>
          <w:sz w:val="24"/>
          <w:szCs w:val="24"/>
        </w:rPr>
        <w:t>Дмитриев Л.Б. Основы вокальной методики. – М.: Музыка, 2004. – 368 с.</w:t>
      </w:r>
    </w:p>
    <w:p w:rsidR="003B6BA9" w:rsidRPr="00B774E7" w:rsidRDefault="003B6BA9" w:rsidP="003B6BA9">
      <w:pPr>
        <w:ind w:firstLine="708"/>
        <w:rPr>
          <w:rFonts w:ascii="Times New Roman" w:hAnsi="Times New Roman" w:cs="Times New Roman"/>
          <w:sz w:val="24"/>
          <w:szCs w:val="24"/>
        </w:rPr>
      </w:pPr>
    </w:p>
    <w:p w:rsidR="00D5497D" w:rsidRPr="00B774E7" w:rsidRDefault="00D5497D" w:rsidP="00D247FF">
      <w:pPr>
        <w:rPr>
          <w:rFonts w:ascii="Times New Roman" w:hAnsi="Times New Roman" w:cs="Times New Roman"/>
          <w:b/>
          <w:sz w:val="24"/>
          <w:szCs w:val="24"/>
        </w:rPr>
      </w:pPr>
    </w:p>
    <w:p w:rsidR="00D5497D" w:rsidRDefault="00D5497D" w:rsidP="00D247FF">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685C55" w:rsidRDefault="00685C55" w:rsidP="00685C55">
      <w:pPr>
        <w:rPr>
          <w:rFonts w:ascii="Franklin Gothic Book" w:hAnsi="Franklin Gothic Book"/>
          <w:b/>
          <w:sz w:val="24"/>
          <w:szCs w:val="24"/>
        </w:rPr>
      </w:pPr>
    </w:p>
    <w:p w:rsidR="00CA048F" w:rsidRDefault="00CA048F" w:rsidP="00685C55">
      <w:pPr>
        <w:rPr>
          <w:rFonts w:ascii="Franklin Gothic Book" w:hAnsi="Franklin Gothic Book"/>
          <w:b/>
          <w:sz w:val="24"/>
          <w:szCs w:val="24"/>
        </w:rPr>
      </w:pPr>
    </w:p>
    <w:p w:rsidR="00CA048F" w:rsidRDefault="00CA048F" w:rsidP="00685C55">
      <w:pPr>
        <w:rPr>
          <w:rFonts w:ascii="Franklin Gothic Book" w:hAnsi="Franklin Gothic Book"/>
          <w:b/>
          <w:sz w:val="24"/>
          <w:szCs w:val="24"/>
        </w:rPr>
      </w:pPr>
    </w:p>
    <w:p w:rsidR="00C21968" w:rsidRDefault="00C21968" w:rsidP="00685C55">
      <w:pPr>
        <w:rPr>
          <w:rFonts w:ascii="Franklin Gothic Book" w:hAnsi="Franklin Gothic Book"/>
          <w:b/>
          <w:sz w:val="24"/>
          <w:szCs w:val="24"/>
        </w:rPr>
      </w:pPr>
      <w:bookmarkStart w:id="0" w:name="_GoBack"/>
      <w:bookmarkEnd w:id="0"/>
    </w:p>
    <w:p w:rsidR="00D247FF" w:rsidRPr="00EA181A" w:rsidRDefault="00232A93" w:rsidP="00685C55">
      <w:pPr>
        <w:rPr>
          <w:rStyle w:val="a9"/>
          <w:rFonts w:ascii="Times New Roman" w:hAnsi="Times New Roman" w:cs="Times New Roman"/>
          <w:b/>
          <w:i w:val="0"/>
          <w:iCs w:val="0"/>
          <w:color w:val="auto"/>
          <w:sz w:val="28"/>
          <w:szCs w:val="28"/>
        </w:rPr>
      </w:pPr>
      <w:r w:rsidRPr="00EA181A">
        <w:rPr>
          <w:rFonts w:ascii="Times New Roman" w:hAnsi="Times New Roman" w:cs="Times New Roman"/>
          <w:b/>
          <w:sz w:val="28"/>
          <w:szCs w:val="28"/>
        </w:rPr>
        <w:lastRenderedPageBreak/>
        <w:t xml:space="preserve"> </w:t>
      </w:r>
      <w:r w:rsidR="00D247FF" w:rsidRPr="00EA181A">
        <w:rPr>
          <w:rStyle w:val="a9"/>
          <w:rFonts w:ascii="Times New Roman" w:hAnsi="Times New Roman" w:cs="Times New Roman"/>
          <w:i w:val="0"/>
          <w:color w:val="auto"/>
          <w:sz w:val="28"/>
          <w:szCs w:val="28"/>
        </w:rPr>
        <w:t>Приложение №1</w:t>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Упр. № 1</w:t>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Активизация мягкого неба и связок.</w:t>
      </w:r>
    </w:p>
    <w:p w:rsidR="00D247FF" w:rsidRPr="00A97B25"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Нижняя челюсть разжата немой звук.</w:t>
      </w:r>
    </w:p>
    <w:p w:rsidR="00EA181A" w:rsidRPr="00EA181A" w:rsidRDefault="00EA181A" w:rsidP="00F37C4F">
      <w:pPr>
        <w:spacing w:after="0" w:line="0" w:lineRule="atLeast"/>
        <w:rPr>
          <w:rStyle w:val="a9"/>
          <w:rFonts w:ascii="Times New Roman" w:hAnsi="Times New Roman" w:cs="Times New Roman"/>
          <w:i w:val="0"/>
          <w:color w:val="auto"/>
          <w:sz w:val="28"/>
          <w:szCs w:val="28"/>
          <w:lang w:val="en-US"/>
        </w:rPr>
      </w:pPr>
      <w:r w:rsidRPr="00EA181A">
        <w:rPr>
          <w:rFonts w:ascii="Times New Roman" w:hAnsi="Times New Roman" w:cs="Times New Roman"/>
          <w:i/>
          <w:noProof/>
          <w:sz w:val="28"/>
          <w:szCs w:val="28"/>
          <w:lang w:eastAsia="ru-RU"/>
        </w:rPr>
        <w:drawing>
          <wp:inline distT="0" distB="0" distL="0" distR="0">
            <wp:extent cx="3310642" cy="658225"/>
            <wp:effectExtent l="19050" t="0" r="405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10416" cy="658180"/>
                    </a:xfrm>
                    <a:prstGeom prst="rect">
                      <a:avLst/>
                    </a:prstGeom>
                    <a:noFill/>
                    <a:ln w="9525">
                      <a:noFill/>
                      <a:miter lim="800000"/>
                      <a:headEnd/>
                      <a:tailEnd/>
                    </a:ln>
                  </pic:spPr>
                </pic:pic>
              </a:graphicData>
            </a:graphic>
          </wp:inline>
        </w:drawing>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Упр. № 2</w:t>
      </w:r>
    </w:p>
    <w:p w:rsidR="00D247FF" w:rsidRPr="00A97B25"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Раскрепощение мышц, некоторые «фокусы», где произносятся слоги.</w:t>
      </w:r>
    </w:p>
    <w:p w:rsidR="00EA181A" w:rsidRPr="00EA181A" w:rsidRDefault="00EA181A" w:rsidP="00F37C4F">
      <w:pPr>
        <w:spacing w:after="0" w:line="0" w:lineRule="atLeast"/>
        <w:rPr>
          <w:rStyle w:val="a9"/>
          <w:rFonts w:ascii="Times New Roman" w:hAnsi="Times New Roman" w:cs="Times New Roman"/>
          <w:i w:val="0"/>
          <w:color w:val="auto"/>
          <w:sz w:val="28"/>
          <w:szCs w:val="28"/>
          <w:lang w:val="en-US"/>
        </w:rPr>
      </w:pPr>
      <w:r w:rsidRPr="00EA181A">
        <w:rPr>
          <w:rFonts w:ascii="Times New Roman" w:hAnsi="Times New Roman" w:cs="Times New Roman"/>
          <w:i/>
          <w:noProof/>
          <w:sz w:val="28"/>
          <w:szCs w:val="28"/>
          <w:lang w:eastAsia="ru-RU"/>
        </w:rPr>
        <w:drawing>
          <wp:inline distT="0" distB="0" distL="0" distR="0">
            <wp:extent cx="3312547" cy="682251"/>
            <wp:effectExtent l="19050" t="0" r="215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38039" cy="687501"/>
                    </a:xfrm>
                    <a:prstGeom prst="rect">
                      <a:avLst/>
                    </a:prstGeom>
                    <a:noFill/>
                    <a:ln w="9525">
                      <a:noFill/>
                      <a:miter lim="800000"/>
                      <a:headEnd/>
                      <a:tailEnd/>
                    </a:ln>
                  </pic:spPr>
                </pic:pic>
              </a:graphicData>
            </a:graphic>
          </wp:inline>
        </w:drawing>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Упр. № 3</w:t>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Стабилизация гортани</w:t>
      </w:r>
    </w:p>
    <w:p w:rsidR="00D247FF" w:rsidRPr="00A97B25"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Слог «</w:t>
      </w:r>
      <w:proofErr w:type="spellStart"/>
      <w:r w:rsidRPr="00EA181A">
        <w:rPr>
          <w:rStyle w:val="a9"/>
          <w:rFonts w:ascii="Times New Roman" w:hAnsi="Times New Roman" w:cs="Times New Roman"/>
          <w:i w:val="0"/>
          <w:color w:val="auto"/>
          <w:sz w:val="28"/>
          <w:szCs w:val="28"/>
        </w:rPr>
        <w:t>ра</w:t>
      </w:r>
      <w:proofErr w:type="spellEnd"/>
      <w:r w:rsidRPr="00EA181A">
        <w:rPr>
          <w:rStyle w:val="a9"/>
          <w:rFonts w:ascii="Times New Roman" w:hAnsi="Times New Roman" w:cs="Times New Roman"/>
          <w:i w:val="0"/>
          <w:color w:val="auto"/>
          <w:sz w:val="28"/>
          <w:szCs w:val="28"/>
        </w:rPr>
        <w:t>» - в одной позиции, слог «</w:t>
      </w:r>
      <w:proofErr w:type="spellStart"/>
      <w:r w:rsidRPr="00EA181A">
        <w:rPr>
          <w:rStyle w:val="a9"/>
          <w:rFonts w:ascii="Times New Roman" w:hAnsi="Times New Roman" w:cs="Times New Roman"/>
          <w:i w:val="0"/>
          <w:color w:val="auto"/>
          <w:sz w:val="28"/>
          <w:szCs w:val="28"/>
        </w:rPr>
        <w:t>кье</w:t>
      </w:r>
      <w:proofErr w:type="spellEnd"/>
      <w:r w:rsidRPr="00EA181A">
        <w:rPr>
          <w:rStyle w:val="a9"/>
          <w:rFonts w:ascii="Times New Roman" w:hAnsi="Times New Roman" w:cs="Times New Roman"/>
          <w:i w:val="0"/>
          <w:color w:val="auto"/>
          <w:sz w:val="28"/>
          <w:szCs w:val="28"/>
        </w:rPr>
        <w:t xml:space="preserve">» - </w:t>
      </w:r>
      <w:r w:rsidR="00A97B25">
        <w:rPr>
          <w:rStyle w:val="a9"/>
          <w:rFonts w:ascii="Times New Roman" w:hAnsi="Times New Roman" w:cs="Times New Roman"/>
          <w:i w:val="0"/>
          <w:color w:val="auto"/>
          <w:sz w:val="28"/>
          <w:szCs w:val="28"/>
        </w:rPr>
        <w:t>атака в глотке.</w:t>
      </w:r>
      <w:r w:rsidRPr="00EA181A">
        <w:rPr>
          <w:rStyle w:val="a9"/>
          <w:rFonts w:ascii="Times New Roman" w:hAnsi="Times New Roman" w:cs="Times New Roman"/>
          <w:i w:val="0"/>
          <w:color w:val="auto"/>
          <w:sz w:val="28"/>
          <w:szCs w:val="28"/>
        </w:rPr>
        <w:t xml:space="preserve"> </w:t>
      </w:r>
    </w:p>
    <w:p w:rsidR="00EA181A" w:rsidRPr="00EA181A" w:rsidRDefault="00EA181A" w:rsidP="00F37C4F">
      <w:pPr>
        <w:spacing w:after="0" w:line="0" w:lineRule="atLeast"/>
        <w:rPr>
          <w:rStyle w:val="a9"/>
          <w:rFonts w:ascii="Times New Roman" w:hAnsi="Times New Roman" w:cs="Times New Roman"/>
          <w:i w:val="0"/>
          <w:color w:val="auto"/>
          <w:sz w:val="28"/>
          <w:szCs w:val="28"/>
          <w:lang w:val="en-US"/>
        </w:rPr>
      </w:pPr>
      <w:r>
        <w:rPr>
          <w:rFonts w:ascii="Times New Roman" w:hAnsi="Times New Roman" w:cs="Times New Roman"/>
          <w:i/>
          <w:noProof/>
          <w:color w:val="404040" w:themeColor="text1" w:themeTint="BF"/>
          <w:sz w:val="28"/>
          <w:szCs w:val="28"/>
          <w:lang w:eastAsia="ru-RU"/>
        </w:rPr>
        <w:drawing>
          <wp:inline distT="0" distB="0" distL="0" distR="0">
            <wp:extent cx="5940425" cy="786964"/>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0425" cy="786964"/>
                    </a:xfrm>
                    <a:prstGeom prst="rect">
                      <a:avLst/>
                    </a:prstGeom>
                    <a:noFill/>
                    <a:ln w="9525">
                      <a:noFill/>
                      <a:miter lim="800000"/>
                      <a:headEnd/>
                      <a:tailEnd/>
                    </a:ln>
                  </pic:spPr>
                </pic:pic>
              </a:graphicData>
            </a:graphic>
          </wp:inline>
        </w:drawing>
      </w:r>
    </w:p>
    <w:p w:rsidR="00D247FF" w:rsidRPr="00EA181A" w:rsidRDefault="00816E02" w:rsidP="00F37C4F">
      <w:pPr>
        <w:spacing w:after="0" w:line="0" w:lineRule="atLeast"/>
        <w:rPr>
          <w:rStyle w:val="a9"/>
          <w:rFonts w:ascii="Times New Roman" w:hAnsi="Times New Roman" w:cs="Times New Roman"/>
          <w:i w:val="0"/>
          <w:color w:val="auto"/>
          <w:sz w:val="28"/>
          <w:szCs w:val="28"/>
        </w:rPr>
      </w:pPr>
      <w:r>
        <w:rPr>
          <w:rStyle w:val="a9"/>
          <w:rFonts w:ascii="Times New Roman" w:hAnsi="Times New Roman" w:cs="Times New Roman"/>
          <w:i w:val="0"/>
          <w:color w:val="auto"/>
          <w:sz w:val="28"/>
          <w:szCs w:val="28"/>
        </w:rPr>
        <w:t>Упр. № 4</w:t>
      </w:r>
    </w:p>
    <w:p w:rsidR="00EA181A" w:rsidRPr="00816E02"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Активизация дыхания, соединение звука с дыханием.</w:t>
      </w:r>
      <w:r w:rsidR="00EA181A">
        <w:rPr>
          <w:rFonts w:ascii="Times New Roman" w:hAnsi="Times New Roman" w:cs="Times New Roman"/>
          <w:i/>
          <w:noProof/>
          <w:color w:val="404040" w:themeColor="text1" w:themeTint="BF"/>
          <w:sz w:val="28"/>
          <w:szCs w:val="28"/>
          <w:lang w:eastAsia="ru-RU"/>
        </w:rPr>
        <w:drawing>
          <wp:inline distT="0" distB="0" distL="0" distR="0">
            <wp:extent cx="5160121" cy="775028"/>
            <wp:effectExtent l="19050" t="0" r="2429"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169855" cy="776490"/>
                    </a:xfrm>
                    <a:prstGeom prst="rect">
                      <a:avLst/>
                    </a:prstGeom>
                    <a:noFill/>
                    <a:ln w="9525">
                      <a:noFill/>
                      <a:miter lim="800000"/>
                      <a:headEnd/>
                      <a:tailEnd/>
                    </a:ln>
                  </pic:spPr>
                </pic:pic>
              </a:graphicData>
            </a:graphic>
          </wp:inline>
        </w:drawing>
      </w:r>
    </w:p>
    <w:p w:rsidR="00D247FF" w:rsidRPr="00EA181A" w:rsidRDefault="00816E02" w:rsidP="00F37C4F">
      <w:pPr>
        <w:spacing w:after="0" w:line="0" w:lineRule="atLeast"/>
        <w:rPr>
          <w:rStyle w:val="a9"/>
          <w:rFonts w:ascii="Times New Roman" w:hAnsi="Times New Roman" w:cs="Times New Roman"/>
          <w:i w:val="0"/>
          <w:color w:val="auto"/>
          <w:sz w:val="28"/>
          <w:szCs w:val="28"/>
        </w:rPr>
      </w:pPr>
      <w:r>
        <w:rPr>
          <w:rStyle w:val="a9"/>
          <w:rFonts w:ascii="Times New Roman" w:hAnsi="Times New Roman" w:cs="Times New Roman"/>
          <w:i w:val="0"/>
          <w:color w:val="auto"/>
          <w:sz w:val="28"/>
          <w:szCs w:val="28"/>
        </w:rPr>
        <w:t>Упр. № 5</w:t>
      </w:r>
    </w:p>
    <w:p w:rsidR="00D247FF" w:rsidRDefault="00D247FF" w:rsidP="00F37C4F">
      <w:pPr>
        <w:spacing w:after="0" w:line="0" w:lineRule="atLeast"/>
        <w:rPr>
          <w:rStyle w:val="a9"/>
          <w:rFonts w:ascii="Times New Roman" w:hAnsi="Times New Roman" w:cs="Times New Roman"/>
          <w:i w:val="0"/>
          <w:color w:val="auto"/>
          <w:sz w:val="28"/>
          <w:szCs w:val="28"/>
          <w:lang w:val="en-US"/>
        </w:rPr>
      </w:pPr>
      <w:r w:rsidRPr="00EA181A">
        <w:rPr>
          <w:rStyle w:val="a9"/>
          <w:rFonts w:ascii="Times New Roman" w:hAnsi="Times New Roman" w:cs="Times New Roman"/>
          <w:i w:val="0"/>
          <w:color w:val="auto"/>
          <w:sz w:val="28"/>
          <w:szCs w:val="28"/>
        </w:rPr>
        <w:t xml:space="preserve">Чередование стаккато и легато.  Выравнивание гласных. </w:t>
      </w:r>
    </w:p>
    <w:p w:rsidR="00EA181A" w:rsidRDefault="00EA181A" w:rsidP="00F37C4F">
      <w:pPr>
        <w:spacing w:after="0" w:line="0" w:lineRule="atLeast"/>
        <w:rPr>
          <w:rStyle w:val="a9"/>
          <w:rFonts w:ascii="Times New Roman" w:hAnsi="Times New Roman" w:cs="Times New Roman"/>
          <w:i w:val="0"/>
          <w:color w:val="auto"/>
          <w:sz w:val="28"/>
          <w:szCs w:val="28"/>
          <w:lang w:val="en-US"/>
        </w:rPr>
      </w:pPr>
      <w:r>
        <w:rPr>
          <w:rFonts w:ascii="Times New Roman" w:hAnsi="Times New Roman" w:cs="Times New Roman"/>
          <w:i/>
          <w:noProof/>
          <w:color w:val="404040" w:themeColor="text1" w:themeTint="BF"/>
          <w:sz w:val="28"/>
          <w:szCs w:val="28"/>
          <w:lang w:eastAsia="ru-RU"/>
        </w:rPr>
        <w:drawing>
          <wp:inline distT="0" distB="0" distL="0" distR="0">
            <wp:extent cx="5940425" cy="979638"/>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940425" cy="979638"/>
                    </a:xfrm>
                    <a:prstGeom prst="rect">
                      <a:avLst/>
                    </a:prstGeom>
                    <a:noFill/>
                    <a:ln w="9525">
                      <a:noFill/>
                      <a:miter lim="800000"/>
                      <a:headEnd/>
                      <a:tailEnd/>
                    </a:ln>
                  </pic:spPr>
                </pic:pic>
              </a:graphicData>
            </a:graphic>
          </wp:inline>
        </w:drawing>
      </w:r>
    </w:p>
    <w:p w:rsidR="00D247FF" w:rsidRPr="00EA181A" w:rsidRDefault="00816E02" w:rsidP="00F37C4F">
      <w:pPr>
        <w:spacing w:after="0" w:line="0" w:lineRule="atLeast"/>
        <w:rPr>
          <w:rStyle w:val="a9"/>
          <w:rFonts w:ascii="Times New Roman" w:hAnsi="Times New Roman" w:cs="Times New Roman"/>
          <w:i w:val="0"/>
          <w:color w:val="auto"/>
          <w:sz w:val="28"/>
          <w:szCs w:val="28"/>
        </w:rPr>
      </w:pPr>
      <w:r>
        <w:rPr>
          <w:rStyle w:val="a9"/>
          <w:rFonts w:ascii="Times New Roman" w:hAnsi="Times New Roman" w:cs="Times New Roman"/>
          <w:i w:val="0"/>
          <w:color w:val="auto"/>
          <w:sz w:val="28"/>
          <w:szCs w:val="28"/>
        </w:rPr>
        <w:t>Упр. № 6</w:t>
      </w:r>
      <w:r w:rsidR="00D247FF" w:rsidRPr="00EA181A">
        <w:rPr>
          <w:rStyle w:val="a9"/>
          <w:rFonts w:ascii="Times New Roman" w:hAnsi="Times New Roman" w:cs="Times New Roman"/>
          <w:i w:val="0"/>
          <w:color w:val="auto"/>
          <w:sz w:val="28"/>
          <w:szCs w:val="28"/>
        </w:rPr>
        <w:t xml:space="preserve"> </w:t>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 xml:space="preserve">Ощущение мышечной свободы. </w:t>
      </w:r>
    </w:p>
    <w:p w:rsidR="00EA181A" w:rsidRPr="00A97B25"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Выдерживание высокой позиции. При восходящей мелодии – растяжка звука по вертикали, в нисходящем – удерживание высокой позиции.</w:t>
      </w:r>
    </w:p>
    <w:p w:rsidR="00EA181A" w:rsidRPr="00EA181A" w:rsidRDefault="00EA181A" w:rsidP="00F37C4F">
      <w:pPr>
        <w:spacing w:after="0" w:line="0" w:lineRule="atLeast"/>
        <w:rPr>
          <w:rStyle w:val="a9"/>
          <w:rFonts w:ascii="Times New Roman" w:hAnsi="Times New Roman" w:cs="Times New Roman"/>
          <w:i w:val="0"/>
          <w:color w:val="auto"/>
          <w:sz w:val="28"/>
          <w:szCs w:val="28"/>
          <w:lang w:val="en-US"/>
        </w:rPr>
      </w:pPr>
      <w:r>
        <w:rPr>
          <w:rFonts w:ascii="Times New Roman" w:hAnsi="Times New Roman" w:cs="Times New Roman"/>
          <w:i/>
          <w:noProof/>
          <w:color w:val="404040" w:themeColor="text1" w:themeTint="BF"/>
          <w:sz w:val="28"/>
          <w:szCs w:val="28"/>
          <w:lang w:eastAsia="ru-RU"/>
        </w:rPr>
        <w:drawing>
          <wp:inline distT="0" distB="0" distL="0" distR="0">
            <wp:extent cx="5260616" cy="769633"/>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75171" cy="771762"/>
                    </a:xfrm>
                    <a:prstGeom prst="rect">
                      <a:avLst/>
                    </a:prstGeom>
                    <a:noFill/>
                    <a:ln w="9525">
                      <a:noFill/>
                      <a:miter lim="800000"/>
                      <a:headEnd/>
                      <a:tailEnd/>
                    </a:ln>
                  </pic:spPr>
                </pic:pic>
              </a:graphicData>
            </a:graphic>
          </wp:inline>
        </w:drawing>
      </w:r>
    </w:p>
    <w:p w:rsidR="00D247FF" w:rsidRPr="00EA181A" w:rsidRDefault="00816E02" w:rsidP="00F37C4F">
      <w:pPr>
        <w:spacing w:after="0" w:line="0" w:lineRule="atLeast"/>
        <w:rPr>
          <w:rStyle w:val="a9"/>
          <w:rFonts w:ascii="Times New Roman" w:hAnsi="Times New Roman" w:cs="Times New Roman"/>
          <w:i w:val="0"/>
          <w:color w:val="auto"/>
          <w:sz w:val="28"/>
          <w:szCs w:val="28"/>
        </w:rPr>
      </w:pPr>
      <w:r>
        <w:rPr>
          <w:rStyle w:val="a9"/>
          <w:rFonts w:ascii="Times New Roman" w:hAnsi="Times New Roman" w:cs="Times New Roman"/>
          <w:i w:val="0"/>
          <w:color w:val="auto"/>
          <w:sz w:val="28"/>
          <w:szCs w:val="28"/>
        </w:rPr>
        <w:t>Упр. № 7</w:t>
      </w:r>
    </w:p>
    <w:p w:rsidR="00D247FF" w:rsidRPr="00EA181A"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 xml:space="preserve">Энергетический посыл звука. </w:t>
      </w:r>
    </w:p>
    <w:p w:rsidR="00D247FF" w:rsidRPr="00A97B25" w:rsidRDefault="00D247FF" w:rsidP="00F37C4F">
      <w:pPr>
        <w:spacing w:after="0" w:line="0" w:lineRule="atLeast"/>
        <w:rPr>
          <w:rStyle w:val="a9"/>
          <w:rFonts w:ascii="Times New Roman" w:hAnsi="Times New Roman" w:cs="Times New Roman"/>
          <w:i w:val="0"/>
          <w:color w:val="auto"/>
          <w:sz w:val="28"/>
          <w:szCs w:val="28"/>
        </w:rPr>
      </w:pPr>
      <w:r w:rsidRPr="00EA181A">
        <w:rPr>
          <w:rStyle w:val="a9"/>
          <w:rFonts w:ascii="Times New Roman" w:hAnsi="Times New Roman" w:cs="Times New Roman"/>
          <w:i w:val="0"/>
          <w:color w:val="auto"/>
          <w:sz w:val="28"/>
          <w:szCs w:val="28"/>
        </w:rPr>
        <w:t>Выдерживать согласную на уровне гласной.</w:t>
      </w:r>
    </w:p>
    <w:p w:rsidR="00EA181A" w:rsidRPr="00EA181A" w:rsidRDefault="00EA181A" w:rsidP="00F37C4F">
      <w:pPr>
        <w:spacing w:after="0" w:line="0" w:lineRule="atLeast"/>
        <w:rPr>
          <w:rStyle w:val="a9"/>
          <w:rFonts w:ascii="Times New Roman" w:hAnsi="Times New Roman" w:cs="Times New Roman"/>
          <w:i w:val="0"/>
          <w:color w:val="auto"/>
          <w:sz w:val="28"/>
          <w:szCs w:val="28"/>
          <w:lang w:val="en-US"/>
        </w:rPr>
      </w:pPr>
      <w:r>
        <w:rPr>
          <w:rFonts w:ascii="Times New Roman" w:hAnsi="Times New Roman" w:cs="Times New Roman"/>
          <w:i/>
          <w:noProof/>
          <w:color w:val="404040" w:themeColor="text1" w:themeTint="BF"/>
          <w:sz w:val="28"/>
          <w:szCs w:val="28"/>
          <w:lang w:eastAsia="ru-RU"/>
        </w:rPr>
        <w:lastRenderedPageBreak/>
        <w:drawing>
          <wp:inline distT="0" distB="0" distL="0" distR="0">
            <wp:extent cx="5940425" cy="710658"/>
            <wp:effectExtent l="1905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940425" cy="710658"/>
                    </a:xfrm>
                    <a:prstGeom prst="rect">
                      <a:avLst/>
                    </a:prstGeom>
                    <a:noFill/>
                    <a:ln w="9525">
                      <a:noFill/>
                      <a:miter lim="800000"/>
                      <a:headEnd/>
                      <a:tailEnd/>
                    </a:ln>
                  </pic:spPr>
                </pic:pic>
              </a:graphicData>
            </a:graphic>
          </wp:inline>
        </w:drawing>
      </w:r>
    </w:p>
    <w:p w:rsidR="00A44E0D" w:rsidRPr="00EA181A" w:rsidRDefault="00A44E0D" w:rsidP="00F37C4F">
      <w:pPr>
        <w:spacing w:after="0" w:line="0" w:lineRule="atLeast"/>
        <w:jc w:val="right"/>
        <w:rPr>
          <w:rFonts w:ascii="Times New Roman" w:hAnsi="Times New Roman" w:cs="Times New Roman"/>
          <w:b/>
          <w:sz w:val="28"/>
          <w:szCs w:val="28"/>
        </w:rPr>
      </w:pPr>
    </w:p>
    <w:p w:rsidR="00A44E0D" w:rsidRPr="000A31D7" w:rsidRDefault="00A44E0D" w:rsidP="00F37C4F">
      <w:pPr>
        <w:spacing w:after="0" w:line="0" w:lineRule="atLeast"/>
        <w:rPr>
          <w:rFonts w:ascii="Franklin Gothic Book" w:hAnsi="Franklin Gothic Book"/>
          <w:b/>
          <w:sz w:val="24"/>
          <w:szCs w:val="24"/>
        </w:rPr>
      </w:pPr>
    </w:p>
    <w:p w:rsidR="00961323" w:rsidRPr="000A31D7" w:rsidRDefault="00961323" w:rsidP="00F37C4F">
      <w:pPr>
        <w:spacing w:after="0" w:line="0" w:lineRule="atLeast"/>
        <w:rPr>
          <w:rFonts w:ascii="Franklin Gothic Book" w:hAnsi="Franklin Gothic Book"/>
          <w:b/>
          <w:sz w:val="24"/>
          <w:szCs w:val="24"/>
        </w:rPr>
      </w:pPr>
    </w:p>
    <w:p w:rsidR="00574895" w:rsidRPr="000A31D7" w:rsidRDefault="00574895" w:rsidP="00F37C4F">
      <w:pPr>
        <w:spacing w:after="0" w:line="0" w:lineRule="atLeast"/>
        <w:rPr>
          <w:rFonts w:ascii="Franklin Gothic Book" w:hAnsi="Franklin Gothic Book"/>
          <w:sz w:val="24"/>
          <w:szCs w:val="24"/>
        </w:rPr>
      </w:pPr>
    </w:p>
    <w:sectPr w:rsidR="00574895" w:rsidRPr="000A31D7" w:rsidSect="0096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1D01"/>
    <w:multiLevelType w:val="hybridMultilevel"/>
    <w:tmpl w:val="679C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190FD7"/>
    <w:multiLevelType w:val="hybridMultilevel"/>
    <w:tmpl w:val="32763518"/>
    <w:lvl w:ilvl="0" w:tplc="20E2D50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527BFB"/>
    <w:multiLevelType w:val="hybridMultilevel"/>
    <w:tmpl w:val="679C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1A195C"/>
    <w:multiLevelType w:val="singleLevel"/>
    <w:tmpl w:val="4DA41CCC"/>
    <w:lvl w:ilvl="0">
      <w:start w:val="1"/>
      <w:numFmt w:val="decimal"/>
      <w:lvlText w:val="%1."/>
      <w:legacy w:legacy="1" w:legacySpace="0" w:legacyIndent="293"/>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82666"/>
    <w:rsid w:val="000019CE"/>
    <w:rsid w:val="00006EDB"/>
    <w:rsid w:val="00013C4B"/>
    <w:rsid w:val="00030F8E"/>
    <w:rsid w:val="00042793"/>
    <w:rsid w:val="0005455F"/>
    <w:rsid w:val="00062D70"/>
    <w:rsid w:val="00072D60"/>
    <w:rsid w:val="000778A2"/>
    <w:rsid w:val="000877AE"/>
    <w:rsid w:val="000A0A64"/>
    <w:rsid w:val="000A31D7"/>
    <w:rsid w:val="000A7034"/>
    <w:rsid w:val="000E310D"/>
    <w:rsid w:val="000E4EB7"/>
    <w:rsid w:val="000F7AFA"/>
    <w:rsid w:val="001024EC"/>
    <w:rsid w:val="001120A5"/>
    <w:rsid w:val="00121464"/>
    <w:rsid w:val="0012327F"/>
    <w:rsid w:val="00133391"/>
    <w:rsid w:val="00135178"/>
    <w:rsid w:val="00135445"/>
    <w:rsid w:val="0014036B"/>
    <w:rsid w:val="00170082"/>
    <w:rsid w:val="001829C1"/>
    <w:rsid w:val="00186E7E"/>
    <w:rsid w:val="00191CBC"/>
    <w:rsid w:val="001934A6"/>
    <w:rsid w:val="00195E18"/>
    <w:rsid w:val="001B4129"/>
    <w:rsid w:val="001B74BA"/>
    <w:rsid w:val="001C21EC"/>
    <w:rsid w:val="001D4E8E"/>
    <w:rsid w:val="001F2BF6"/>
    <w:rsid w:val="00201EC5"/>
    <w:rsid w:val="00221562"/>
    <w:rsid w:val="0023156E"/>
    <w:rsid w:val="00232A93"/>
    <w:rsid w:val="00233BE6"/>
    <w:rsid w:val="00256A88"/>
    <w:rsid w:val="00260E75"/>
    <w:rsid w:val="00270129"/>
    <w:rsid w:val="002776C8"/>
    <w:rsid w:val="002833C3"/>
    <w:rsid w:val="002869ED"/>
    <w:rsid w:val="00295694"/>
    <w:rsid w:val="002B2DA3"/>
    <w:rsid w:val="002B3CD7"/>
    <w:rsid w:val="002B433B"/>
    <w:rsid w:val="002D5B3F"/>
    <w:rsid w:val="002F6AA5"/>
    <w:rsid w:val="00325021"/>
    <w:rsid w:val="00340340"/>
    <w:rsid w:val="00340B0A"/>
    <w:rsid w:val="003426E9"/>
    <w:rsid w:val="003548CA"/>
    <w:rsid w:val="00367D55"/>
    <w:rsid w:val="00390CB1"/>
    <w:rsid w:val="00395CB4"/>
    <w:rsid w:val="003A4135"/>
    <w:rsid w:val="003B6BA9"/>
    <w:rsid w:val="003C2B54"/>
    <w:rsid w:val="003F125F"/>
    <w:rsid w:val="003F20BD"/>
    <w:rsid w:val="00405976"/>
    <w:rsid w:val="00416485"/>
    <w:rsid w:val="0043361C"/>
    <w:rsid w:val="0044078F"/>
    <w:rsid w:val="00444AC3"/>
    <w:rsid w:val="004613DF"/>
    <w:rsid w:val="00462FDF"/>
    <w:rsid w:val="0047164B"/>
    <w:rsid w:val="00483CB8"/>
    <w:rsid w:val="00495189"/>
    <w:rsid w:val="004B13C7"/>
    <w:rsid w:val="004B1F03"/>
    <w:rsid w:val="004C0CAC"/>
    <w:rsid w:val="004C3001"/>
    <w:rsid w:val="004C52F4"/>
    <w:rsid w:val="004D2D6C"/>
    <w:rsid w:val="004E4706"/>
    <w:rsid w:val="004F4E70"/>
    <w:rsid w:val="004F745B"/>
    <w:rsid w:val="005059DD"/>
    <w:rsid w:val="00515CD2"/>
    <w:rsid w:val="005175BA"/>
    <w:rsid w:val="00526090"/>
    <w:rsid w:val="0052715A"/>
    <w:rsid w:val="005422B4"/>
    <w:rsid w:val="005709E3"/>
    <w:rsid w:val="00571E5D"/>
    <w:rsid w:val="00574895"/>
    <w:rsid w:val="005943BB"/>
    <w:rsid w:val="005A1B7F"/>
    <w:rsid w:val="005B6212"/>
    <w:rsid w:val="005E373B"/>
    <w:rsid w:val="005E75A8"/>
    <w:rsid w:val="005F36DD"/>
    <w:rsid w:val="006014C3"/>
    <w:rsid w:val="00614DD6"/>
    <w:rsid w:val="0063185F"/>
    <w:rsid w:val="0063196B"/>
    <w:rsid w:val="00631B8F"/>
    <w:rsid w:val="0063460E"/>
    <w:rsid w:val="00635E69"/>
    <w:rsid w:val="00641408"/>
    <w:rsid w:val="00642633"/>
    <w:rsid w:val="006450E2"/>
    <w:rsid w:val="00645CB1"/>
    <w:rsid w:val="00665BD3"/>
    <w:rsid w:val="00685C55"/>
    <w:rsid w:val="0068622A"/>
    <w:rsid w:val="00687E67"/>
    <w:rsid w:val="006964C6"/>
    <w:rsid w:val="006D0B95"/>
    <w:rsid w:val="006D21F5"/>
    <w:rsid w:val="006E0FF5"/>
    <w:rsid w:val="006E6E30"/>
    <w:rsid w:val="006F31F4"/>
    <w:rsid w:val="006F49C4"/>
    <w:rsid w:val="00710455"/>
    <w:rsid w:val="00713F91"/>
    <w:rsid w:val="00714A58"/>
    <w:rsid w:val="007155F0"/>
    <w:rsid w:val="00725098"/>
    <w:rsid w:val="00727B8B"/>
    <w:rsid w:val="00734785"/>
    <w:rsid w:val="007400C4"/>
    <w:rsid w:val="00781D2D"/>
    <w:rsid w:val="007A07B1"/>
    <w:rsid w:val="007A57E3"/>
    <w:rsid w:val="007B6286"/>
    <w:rsid w:val="007D1466"/>
    <w:rsid w:val="007D5273"/>
    <w:rsid w:val="007D723E"/>
    <w:rsid w:val="007E6766"/>
    <w:rsid w:val="00816C73"/>
    <w:rsid w:val="00816E02"/>
    <w:rsid w:val="00824B50"/>
    <w:rsid w:val="0084372D"/>
    <w:rsid w:val="0085272C"/>
    <w:rsid w:val="00861727"/>
    <w:rsid w:val="008657DE"/>
    <w:rsid w:val="00890198"/>
    <w:rsid w:val="008973BC"/>
    <w:rsid w:val="008A17F6"/>
    <w:rsid w:val="008C3371"/>
    <w:rsid w:val="008F1EB5"/>
    <w:rsid w:val="009130C1"/>
    <w:rsid w:val="00927B2D"/>
    <w:rsid w:val="00961323"/>
    <w:rsid w:val="00961599"/>
    <w:rsid w:val="009716CC"/>
    <w:rsid w:val="009734CB"/>
    <w:rsid w:val="00977999"/>
    <w:rsid w:val="0098069D"/>
    <w:rsid w:val="00992641"/>
    <w:rsid w:val="009A1925"/>
    <w:rsid w:val="009A4689"/>
    <w:rsid w:val="009D2EA1"/>
    <w:rsid w:val="009D5FBF"/>
    <w:rsid w:val="00A1363E"/>
    <w:rsid w:val="00A2232C"/>
    <w:rsid w:val="00A27ACD"/>
    <w:rsid w:val="00A44A1C"/>
    <w:rsid w:val="00A44E0D"/>
    <w:rsid w:val="00A5138E"/>
    <w:rsid w:val="00A66848"/>
    <w:rsid w:val="00A82973"/>
    <w:rsid w:val="00A97B25"/>
    <w:rsid w:val="00AB2917"/>
    <w:rsid w:val="00AB6B8C"/>
    <w:rsid w:val="00AE1A2E"/>
    <w:rsid w:val="00AF143D"/>
    <w:rsid w:val="00AF1E32"/>
    <w:rsid w:val="00AF3F78"/>
    <w:rsid w:val="00AF6B83"/>
    <w:rsid w:val="00B12171"/>
    <w:rsid w:val="00B200D5"/>
    <w:rsid w:val="00B50A81"/>
    <w:rsid w:val="00B54C57"/>
    <w:rsid w:val="00B622E4"/>
    <w:rsid w:val="00B73C3A"/>
    <w:rsid w:val="00B774E7"/>
    <w:rsid w:val="00B82666"/>
    <w:rsid w:val="00B87B6B"/>
    <w:rsid w:val="00BA52C7"/>
    <w:rsid w:val="00BB71E5"/>
    <w:rsid w:val="00BC32CC"/>
    <w:rsid w:val="00BC7F5C"/>
    <w:rsid w:val="00BE16B2"/>
    <w:rsid w:val="00BF6310"/>
    <w:rsid w:val="00C06857"/>
    <w:rsid w:val="00C17CA3"/>
    <w:rsid w:val="00C21968"/>
    <w:rsid w:val="00C46DD8"/>
    <w:rsid w:val="00C56841"/>
    <w:rsid w:val="00C608FE"/>
    <w:rsid w:val="00C74343"/>
    <w:rsid w:val="00C86113"/>
    <w:rsid w:val="00CA048F"/>
    <w:rsid w:val="00CC182E"/>
    <w:rsid w:val="00CD0A31"/>
    <w:rsid w:val="00CD4355"/>
    <w:rsid w:val="00CD4906"/>
    <w:rsid w:val="00CE0863"/>
    <w:rsid w:val="00CF3D72"/>
    <w:rsid w:val="00CF7F04"/>
    <w:rsid w:val="00D029E4"/>
    <w:rsid w:val="00D0428D"/>
    <w:rsid w:val="00D203A7"/>
    <w:rsid w:val="00D247FF"/>
    <w:rsid w:val="00D312D4"/>
    <w:rsid w:val="00D5497D"/>
    <w:rsid w:val="00D6001F"/>
    <w:rsid w:val="00D60FF5"/>
    <w:rsid w:val="00D958BE"/>
    <w:rsid w:val="00DA062E"/>
    <w:rsid w:val="00DF11D7"/>
    <w:rsid w:val="00DF778C"/>
    <w:rsid w:val="00E01A41"/>
    <w:rsid w:val="00E06F1D"/>
    <w:rsid w:val="00E237E0"/>
    <w:rsid w:val="00E40ED6"/>
    <w:rsid w:val="00E57300"/>
    <w:rsid w:val="00E67D46"/>
    <w:rsid w:val="00E72B4C"/>
    <w:rsid w:val="00E803B2"/>
    <w:rsid w:val="00E816E7"/>
    <w:rsid w:val="00EA181A"/>
    <w:rsid w:val="00EC15EE"/>
    <w:rsid w:val="00EC62FB"/>
    <w:rsid w:val="00EE230F"/>
    <w:rsid w:val="00EF1F76"/>
    <w:rsid w:val="00F04418"/>
    <w:rsid w:val="00F104D4"/>
    <w:rsid w:val="00F21D64"/>
    <w:rsid w:val="00F235F5"/>
    <w:rsid w:val="00F23AD4"/>
    <w:rsid w:val="00F32BC2"/>
    <w:rsid w:val="00F37C4F"/>
    <w:rsid w:val="00F37DD0"/>
    <w:rsid w:val="00F41FFF"/>
    <w:rsid w:val="00F94CB4"/>
    <w:rsid w:val="00FA3DA8"/>
    <w:rsid w:val="00FB4733"/>
    <w:rsid w:val="00FD3F2F"/>
    <w:rsid w:val="00FD414E"/>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67D46"/>
    <w:rPr>
      <w:color w:val="000000"/>
      <w:u w:val="single"/>
    </w:rPr>
  </w:style>
  <w:style w:type="paragraph" w:styleId="a4">
    <w:name w:val="Normal (Web)"/>
    <w:basedOn w:val="a"/>
    <w:uiPriority w:val="99"/>
    <w:unhideWhenUsed/>
    <w:rsid w:val="00E67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1C21EC"/>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C21EC"/>
    <w:rPr>
      <w:rFonts w:ascii="Times New Roman" w:hAnsi="Times New Roman" w:cs="Times New Roman" w:hint="default"/>
      <w:i/>
      <w:iCs/>
      <w:spacing w:val="-10"/>
      <w:sz w:val="16"/>
      <w:szCs w:val="16"/>
    </w:rPr>
  </w:style>
  <w:style w:type="character" w:customStyle="1" w:styleId="apple-converted-space">
    <w:name w:val="apple-converted-space"/>
    <w:basedOn w:val="a0"/>
    <w:rsid w:val="00B12171"/>
  </w:style>
  <w:style w:type="character" w:styleId="a5">
    <w:name w:val="Strong"/>
    <w:basedOn w:val="a0"/>
    <w:uiPriority w:val="22"/>
    <w:qFormat/>
    <w:rsid w:val="00B12171"/>
    <w:rPr>
      <w:b/>
      <w:bCs/>
    </w:rPr>
  </w:style>
  <w:style w:type="character" w:styleId="a6">
    <w:name w:val="Emphasis"/>
    <w:basedOn w:val="a0"/>
    <w:uiPriority w:val="20"/>
    <w:qFormat/>
    <w:rsid w:val="00B12171"/>
    <w:rPr>
      <w:i/>
      <w:iCs/>
    </w:rPr>
  </w:style>
  <w:style w:type="paragraph" w:styleId="a7">
    <w:name w:val="Subtitle"/>
    <w:basedOn w:val="a"/>
    <w:next w:val="a"/>
    <w:link w:val="a8"/>
    <w:uiPriority w:val="11"/>
    <w:qFormat/>
    <w:rsid w:val="00CC182E"/>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CC182E"/>
    <w:rPr>
      <w:rFonts w:eastAsiaTheme="minorEastAsia"/>
      <w:color w:val="5A5A5A" w:themeColor="text1" w:themeTint="A5"/>
      <w:spacing w:val="15"/>
    </w:rPr>
  </w:style>
  <w:style w:type="character" w:styleId="a9">
    <w:name w:val="Subtle Emphasis"/>
    <w:basedOn w:val="a0"/>
    <w:uiPriority w:val="19"/>
    <w:qFormat/>
    <w:rsid w:val="00CC182E"/>
    <w:rPr>
      <w:i/>
      <w:iCs/>
      <w:color w:val="404040" w:themeColor="text1" w:themeTint="BF"/>
    </w:rPr>
  </w:style>
  <w:style w:type="paragraph" w:styleId="aa">
    <w:name w:val="List Paragraph"/>
    <w:basedOn w:val="a"/>
    <w:uiPriority w:val="34"/>
    <w:qFormat/>
    <w:rsid w:val="00186E7E"/>
    <w:pPr>
      <w:ind w:left="720"/>
      <w:contextualSpacing/>
    </w:pPr>
  </w:style>
  <w:style w:type="paragraph" w:styleId="ab">
    <w:name w:val="Balloon Text"/>
    <w:basedOn w:val="a"/>
    <w:link w:val="ac"/>
    <w:uiPriority w:val="99"/>
    <w:semiHidden/>
    <w:unhideWhenUsed/>
    <w:rsid w:val="00EA18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1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575">
      <w:bodyDiv w:val="1"/>
      <w:marLeft w:val="0"/>
      <w:marRight w:val="0"/>
      <w:marTop w:val="0"/>
      <w:marBottom w:val="0"/>
      <w:divBdr>
        <w:top w:val="none" w:sz="0" w:space="0" w:color="auto"/>
        <w:left w:val="none" w:sz="0" w:space="0" w:color="auto"/>
        <w:bottom w:val="none" w:sz="0" w:space="0" w:color="auto"/>
        <w:right w:val="none" w:sz="0" w:space="0" w:color="auto"/>
      </w:divBdr>
    </w:div>
    <w:div w:id="103699164">
      <w:bodyDiv w:val="1"/>
      <w:marLeft w:val="0"/>
      <w:marRight w:val="0"/>
      <w:marTop w:val="0"/>
      <w:marBottom w:val="0"/>
      <w:divBdr>
        <w:top w:val="none" w:sz="0" w:space="0" w:color="auto"/>
        <w:left w:val="none" w:sz="0" w:space="0" w:color="auto"/>
        <w:bottom w:val="none" w:sz="0" w:space="0" w:color="auto"/>
        <w:right w:val="none" w:sz="0" w:space="0" w:color="auto"/>
      </w:divBdr>
    </w:div>
    <w:div w:id="381487314">
      <w:bodyDiv w:val="1"/>
      <w:marLeft w:val="0"/>
      <w:marRight w:val="0"/>
      <w:marTop w:val="0"/>
      <w:marBottom w:val="0"/>
      <w:divBdr>
        <w:top w:val="none" w:sz="0" w:space="0" w:color="auto"/>
        <w:left w:val="none" w:sz="0" w:space="0" w:color="auto"/>
        <w:bottom w:val="none" w:sz="0" w:space="0" w:color="auto"/>
        <w:right w:val="none" w:sz="0" w:space="0" w:color="auto"/>
      </w:divBdr>
    </w:div>
    <w:div w:id="794443465">
      <w:bodyDiv w:val="1"/>
      <w:marLeft w:val="0"/>
      <w:marRight w:val="0"/>
      <w:marTop w:val="0"/>
      <w:marBottom w:val="0"/>
      <w:divBdr>
        <w:top w:val="none" w:sz="0" w:space="0" w:color="auto"/>
        <w:left w:val="none" w:sz="0" w:space="0" w:color="auto"/>
        <w:bottom w:val="none" w:sz="0" w:space="0" w:color="auto"/>
        <w:right w:val="none" w:sz="0" w:space="0" w:color="auto"/>
      </w:divBdr>
    </w:div>
    <w:div w:id="1019703065">
      <w:bodyDiv w:val="1"/>
      <w:marLeft w:val="0"/>
      <w:marRight w:val="0"/>
      <w:marTop w:val="0"/>
      <w:marBottom w:val="0"/>
      <w:divBdr>
        <w:top w:val="none" w:sz="0" w:space="0" w:color="auto"/>
        <w:left w:val="none" w:sz="0" w:space="0" w:color="auto"/>
        <w:bottom w:val="none" w:sz="0" w:space="0" w:color="auto"/>
        <w:right w:val="none" w:sz="0" w:space="0" w:color="auto"/>
      </w:divBdr>
    </w:div>
    <w:div w:id="1496727392">
      <w:bodyDiv w:val="1"/>
      <w:marLeft w:val="0"/>
      <w:marRight w:val="0"/>
      <w:marTop w:val="0"/>
      <w:marBottom w:val="0"/>
      <w:divBdr>
        <w:top w:val="none" w:sz="0" w:space="0" w:color="auto"/>
        <w:left w:val="none" w:sz="0" w:space="0" w:color="auto"/>
        <w:bottom w:val="none" w:sz="0" w:space="0" w:color="auto"/>
        <w:right w:val="none" w:sz="0" w:space="0" w:color="auto"/>
      </w:divBdr>
    </w:div>
    <w:div w:id="1616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TotalTime>
  <Pages>8</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dc:creator>
  <cp:keywords/>
  <dc:description/>
  <cp:lastModifiedBy>Ольга</cp:lastModifiedBy>
  <cp:revision>91</cp:revision>
  <dcterms:created xsi:type="dcterms:W3CDTF">2013-11-13T17:49:00Z</dcterms:created>
  <dcterms:modified xsi:type="dcterms:W3CDTF">2020-07-27T14:29:00Z</dcterms:modified>
</cp:coreProperties>
</file>