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41" w:rsidRDefault="00AD30B6" w:rsidP="00934741">
      <w:pPr>
        <w:spacing w:before="100" w:beforeAutospacing="1" w:after="100" w:afterAutospacing="1"/>
        <w:ind w:firstLine="567"/>
        <w:contextualSpacing/>
        <w:jc w:val="center"/>
        <w:rPr>
          <w:rFonts w:ascii="Times New Roman" w:hAnsi="Times New Roman" w:cs="Times New Roman"/>
          <w:sz w:val="28"/>
          <w:szCs w:val="28"/>
        </w:rPr>
      </w:pPr>
      <w:r w:rsidRPr="003D3B3C">
        <w:rPr>
          <w:rFonts w:ascii="Times New Roman" w:hAnsi="Times New Roman" w:cs="Times New Roman"/>
          <w:sz w:val="28"/>
          <w:szCs w:val="28"/>
        </w:rPr>
        <w:t xml:space="preserve">Особенности воспитания единственного, старшего </w:t>
      </w:r>
    </w:p>
    <w:p w:rsidR="00D1387B" w:rsidRDefault="00AD30B6" w:rsidP="00934741">
      <w:pPr>
        <w:spacing w:before="100" w:beforeAutospacing="1" w:after="100" w:afterAutospacing="1"/>
        <w:ind w:firstLine="567"/>
        <w:contextualSpacing/>
        <w:jc w:val="center"/>
        <w:rPr>
          <w:rFonts w:ascii="Times New Roman" w:hAnsi="Times New Roman" w:cs="Times New Roman"/>
          <w:sz w:val="28"/>
          <w:szCs w:val="28"/>
        </w:rPr>
      </w:pPr>
      <w:r w:rsidRPr="003D3B3C">
        <w:rPr>
          <w:rFonts w:ascii="Times New Roman" w:hAnsi="Times New Roman" w:cs="Times New Roman"/>
          <w:sz w:val="28"/>
          <w:szCs w:val="28"/>
        </w:rPr>
        <w:t>и младшего ребенка в семье.</w:t>
      </w:r>
    </w:p>
    <w:p w:rsidR="003D3B3C" w:rsidRDefault="00C63ECD" w:rsidP="003D3B3C">
      <w:pPr>
        <w:spacing w:before="100" w:beforeAutospacing="1" w:after="100" w:afterAutospacing="1"/>
        <w:ind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Бологова Н. Н </w:t>
      </w:r>
      <w:bookmarkStart w:id="0" w:name="_GoBack"/>
      <w:bookmarkEnd w:id="0"/>
      <w:r w:rsidR="003D3B3C">
        <w:rPr>
          <w:rFonts w:ascii="Times New Roman" w:hAnsi="Times New Roman" w:cs="Times New Roman"/>
          <w:sz w:val="28"/>
          <w:szCs w:val="28"/>
        </w:rPr>
        <w:t xml:space="preserve">воспитатель </w:t>
      </w:r>
    </w:p>
    <w:p w:rsidR="003D3B3C" w:rsidRPr="003D3B3C" w:rsidRDefault="003D3B3C" w:rsidP="003D3B3C">
      <w:pPr>
        <w:spacing w:before="100" w:beforeAutospacing="1" w:after="100" w:afterAutospacing="1"/>
        <w:ind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ркутска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дс</w:t>
      </w:r>
      <w:proofErr w:type="spellEnd"/>
      <w:r>
        <w:rPr>
          <w:rFonts w:ascii="Times New Roman" w:hAnsi="Times New Roman" w:cs="Times New Roman"/>
          <w:sz w:val="28"/>
          <w:szCs w:val="28"/>
        </w:rPr>
        <w:t xml:space="preserve"> № 126</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 xml:space="preserve">Единственный ребенок. На этот счет существует две наиболее распространенные точки зрения.      Первая: единственный ребенок </w:t>
      </w:r>
      <w:proofErr w:type="gramStart"/>
      <w:r w:rsidRPr="003D3B3C">
        <w:rPr>
          <w:rFonts w:ascii="Times New Roman" w:hAnsi="Times New Roman" w:cs="Times New Roman"/>
          <w:sz w:val="28"/>
          <w:szCs w:val="28"/>
        </w:rPr>
        <w:t>оказывается более эмоционально устойчив</w:t>
      </w:r>
      <w:proofErr w:type="gramEnd"/>
      <w:r w:rsidRPr="003D3B3C">
        <w:rPr>
          <w:rFonts w:ascii="Times New Roman" w:hAnsi="Times New Roman" w:cs="Times New Roman"/>
          <w:sz w:val="28"/>
          <w:szCs w:val="28"/>
        </w:rPr>
        <w:t xml:space="preserve">, нежели другие дети, потому, что не знает волнений, связанных с соперничеством братьев. Вторая: единственному ребенку приходится преодолевать больше трудностей, чем обычно, дабы приобрести психическое равновесие, потому что </w:t>
      </w:r>
      <w:proofErr w:type="gramStart"/>
      <w:r w:rsidRPr="003D3B3C">
        <w:rPr>
          <w:rFonts w:ascii="Times New Roman" w:hAnsi="Times New Roman" w:cs="Times New Roman"/>
          <w:sz w:val="28"/>
          <w:szCs w:val="28"/>
        </w:rPr>
        <w:t>ему не достает</w:t>
      </w:r>
      <w:proofErr w:type="gramEnd"/>
      <w:r w:rsidRPr="003D3B3C">
        <w:rPr>
          <w:rFonts w:ascii="Times New Roman" w:hAnsi="Times New Roman" w:cs="Times New Roman"/>
          <w:sz w:val="28"/>
          <w:szCs w:val="28"/>
        </w:rPr>
        <w:t xml:space="preserve"> брата или сестры. 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и, тем не менее, встречаются настолько часто, что было бы глупо их не замечать.</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   Бесспорно, родители, имеющие единственного ребенка, обычно уделяют ему чрезмерное внимание.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 xml:space="preserve">   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w:t>
      </w:r>
      <w:proofErr w:type="gramStart"/>
      <w:r w:rsidRPr="003D3B3C">
        <w:rPr>
          <w:rFonts w:ascii="Times New Roman" w:hAnsi="Times New Roman" w:cs="Times New Roman"/>
          <w:sz w:val="28"/>
          <w:szCs w:val="28"/>
        </w:rPr>
        <w:t>Из - за столь чрезмерного внимания психическое развитие его неизбежно замедляется.</w:t>
      </w:r>
      <w:proofErr w:type="gramEnd"/>
      <w:r w:rsidRPr="003D3B3C">
        <w:rPr>
          <w:rFonts w:ascii="Times New Roman" w:hAnsi="Times New Roman" w:cs="Times New Roman"/>
          <w:sz w:val="28"/>
          <w:szCs w:val="28"/>
        </w:rPr>
        <w:t xml:space="preserve"> В результате чрезмерной снисходительности, которой родители окружают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w:t>
      </w:r>
      <w:r w:rsidRPr="003D3B3C">
        <w:rPr>
          <w:rFonts w:ascii="Times New Roman" w:hAnsi="Times New Roman" w:cs="Times New Roman"/>
          <w:sz w:val="28"/>
          <w:szCs w:val="28"/>
        </w:rPr>
        <w:lastRenderedPageBreak/>
        <w:t>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Старший ребенок Малыш, который появляется в семье первым, с самого начала привыкает к тому, что все родительское внимание окружает именно его. Он получает всю родительскую любовь и заботу и быстро привыкает к такому привилегированному положению.</w:t>
      </w:r>
      <w:r w:rsidR="00C81BFC">
        <w:rPr>
          <w:rFonts w:ascii="Times New Roman" w:hAnsi="Times New Roman" w:cs="Times New Roman"/>
          <w:sz w:val="28"/>
          <w:szCs w:val="28"/>
        </w:rPr>
        <w:t xml:space="preserve"> </w:t>
      </w:r>
      <w:r w:rsidRPr="003D3B3C">
        <w:rPr>
          <w:rFonts w:ascii="Times New Roman" w:hAnsi="Times New Roman" w:cs="Times New Roman"/>
          <w:sz w:val="28"/>
          <w:szCs w:val="28"/>
        </w:rPr>
        <w:t>Но ситуация в корне меняется, когда в семье рождается второй малыш, и в большинстве случаев старший ребенок оказывается не готов к таким переменам. Требования родителей возрастают, ему все чаще приходится проявлять </w:t>
      </w:r>
      <w:hyperlink r:id="rId5" w:tgtFrame="_blank" w:history="1">
        <w:r w:rsidRPr="00C81BFC">
          <w:rPr>
            <w:rStyle w:val="a3"/>
            <w:rFonts w:ascii="Times New Roman" w:hAnsi="Times New Roman" w:cs="Times New Roman"/>
            <w:color w:val="auto"/>
            <w:sz w:val="28"/>
            <w:szCs w:val="28"/>
            <w:u w:val="none"/>
          </w:rPr>
          <w:t>самостоятельность</w:t>
        </w:r>
      </w:hyperlink>
      <w:r w:rsidRPr="003D3B3C">
        <w:rPr>
          <w:rFonts w:ascii="Times New Roman" w:hAnsi="Times New Roman" w:cs="Times New Roman"/>
          <w:sz w:val="28"/>
          <w:szCs w:val="28"/>
        </w:rPr>
        <w:t>. Особенно остро это ощущается в самые первые месяцы после рождения второго малыша, ведь новорожденному требуется особый уход, и родительская забота в это время делится между двумя детьми не поровну. Старшим детям более всего присущи такие черты характера, как ответственность, решительность и уверенность в себе. В них сильнее всего проявляются задатки лидера. Чаще старшие дети имеют более высокий уровень интеллекта, чем средние или младшие, что неудивительно, ведь именно на них возлагается главная надежда родителей, которые ожидают, что первенец во многом будет им помогать.</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Однако далеко не все старшие дети способны справиться с грузом ответственности, который ложится на их плечи, и это может привести к нервным расстройствам у ребенка. Такие расстройства могут проявляться в плаксивости, появлении различного рода страхов, повышенной чувствительности к любой критике. Ребенок боится не оправдать родительских ожиданий и страдает от недостатка внимания с их стороны.</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Чтобы избежать неприятных последствий, не забывайте о старшем ребенке после появления в семье еще одного малыша, и, наоборот, по возможности старайтесь уделять ему максимум внимания, особенно в первое время, пока ребенок не привыкнет к новой для себя роли. Расскажите своему чаду о плюсах старшинства, сделайте акцент на то, что старшим детям обычно больше всего разрешают, и позволяйте старшему хотя бы иногда вновь почувствовать себя маленьким.</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 xml:space="preserve">Младший ребенок. Младшие дети обычно не испытывают дефицита родительского внимания, но их при этом мучает совсем другая проблема – зависть к </w:t>
      </w:r>
      <w:proofErr w:type="gramStart"/>
      <w:r w:rsidRPr="003D3B3C">
        <w:rPr>
          <w:rFonts w:ascii="Times New Roman" w:hAnsi="Times New Roman" w:cs="Times New Roman"/>
          <w:sz w:val="28"/>
          <w:szCs w:val="28"/>
        </w:rPr>
        <w:t>старшему</w:t>
      </w:r>
      <w:proofErr w:type="gramEnd"/>
      <w:r w:rsidRPr="003D3B3C">
        <w:rPr>
          <w:rFonts w:ascii="Times New Roman" w:hAnsi="Times New Roman" w:cs="Times New Roman"/>
          <w:sz w:val="28"/>
          <w:szCs w:val="28"/>
        </w:rPr>
        <w:t xml:space="preserve"> или старшим. С одной стороны, он страдает оттого, что не может делать какие-то вещи, которые позволены в силу возраста старшим, а с другой – боится взрослеть, поскольку не хочет потерять своего привилегированного положения. В характере младших детей очень часто проявляются такие положительные черты, как доброта, нежность, беззаботность, авантюризм. Младшие часто имеют артистические задатки, </w:t>
      </w:r>
      <w:r w:rsidRPr="003D3B3C">
        <w:rPr>
          <w:rFonts w:ascii="Times New Roman" w:hAnsi="Times New Roman" w:cs="Times New Roman"/>
          <w:sz w:val="28"/>
          <w:szCs w:val="28"/>
        </w:rPr>
        <w:lastRenderedPageBreak/>
        <w:t>поскольку привыкли всегда находиться в центре внимания. Они легко идут на конта</w:t>
      </w:r>
      <w:proofErr w:type="gramStart"/>
      <w:r w:rsidRPr="003D3B3C">
        <w:rPr>
          <w:rFonts w:ascii="Times New Roman" w:hAnsi="Times New Roman" w:cs="Times New Roman"/>
          <w:sz w:val="28"/>
          <w:szCs w:val="28"/>
        </w:rPr>
        <w:t>кт с др</w:t>
      </w:r>
      <w:proofErr w:type="gramEnd"/>
      <w:r w:rsidRPr="003D3B3C">
        <w:rPr>
          <w:rFonts w:ascii="Times New Roman" w:hAnsi="Times New Roman" w:cs="Times New Roman"/>
          <w:sz w:val="28"/>
          <w:szCs w:val="28"/>
        </w:rPr>
        <w:t>угими людьми и очень общительны.</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Однако зачастую чрезмерное родительское внимание, которым окружен младший ребенок, сказывается на его характере отрицательно. Ребенок, привыкший к тому, что с него всегда спрос меньше, боится трудностей и ответственности. Ему тяжело принимать решения, часто ему хочется, чтобы все делали за него – отсюда появляется лень и инфантильность, а порой и эгоизм.</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r w:rsidRPr="003D3B3C">
        <w:rPr>
          <w:rFonts w:ascii="Times New Roman" w:hAnsi="Times New Roman" w:cs="Times New Roman"/>
          <w:sz w:val="28"/>
          <w:szCs w:val="28"/>
        </w:rPr>
        <w:t>Воспитывая младшего ребенка, не стоит потакать всем его капризам и чрезмерно хвалить. Это вовсе не значит, что его старания не нужно оценивать по заслугам. Разумной похвале всегда найдется место, но ее не должно быть слишком много. Также не стоит ограждать младшего ребенка от ответственности: пусть он принимает участие в уборке вместе со старшими, выполняет какие-то родительские поручения и соблюдает заведенные в семье правила наравне с остальными детьми.</w:t>
      </w:r>
    </w:p>
    <w:p w:rsidR="00AD30B6" w:rsidRPr="003D3B3C" w:rsidRDefault="00AD30B6" w:rsidP="00934741">
      <w:pPr>
        <w:spacing w:before="100" w:beforeAutospacing="1" w:after="100" w:afterAutospacing="1"/>
        <w:ind w:firstLine="567"/>
        <w:contextualSpacing/>
        <w:jc w:val="both"/>
        <w:rPr>
          <w:rFonts w:ascii="Times New Roman" w:hAnsi="Times New Roman" w:cs="Times New Roman"/>
          <w:sz w:val="28"/>
          <w:szCs w:val="28"/>
        </w:rPr>
      </w:pPr>
    </w:p>
    <w:sectPr w:rsidR="00AD30B6" w:rsidRPr="003D3B3C" w:rsidSect="003D3B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81"/>
    <w:rsid w:val="002A5F81"/>
    <w:rsid w:val="003D3B3C"/>
    <w:rsid w:val="00627FBA"/>
    <w:rsid w:val="00841C81"/>
    <w:rsid w:val="00934741"/>
    <w:rsid w:val="00AD30B6"/>
    <w:rsid w:val="00C63ECD"/>
    <w:rsid w:val="00C81BFC"/>
    <w:rsid w:val="00D1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0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448703">
      <w:bodyDiv w:val="1"/>
      <w:marLeft w:val="0"/>
      <w:marRight w:val="0"/>
      <w:marTop w:val="0"/>
      <w:marBottom w:val="0"/>
      <w:divBdr>
        <w:top w:val="none" w:sz="0" w:space="0" w:color="auto"/>
        <w:left w:val="none" w:sz="0" w:space="0" w:color="auto"/>
        <w:bottom w:val="none" w:sz="0" w:space="0" w:color="auto"/>
        <w:right w:val="none" w:sz="0" w:space="0" w:color="auto"/>
      </w:divBdr>
    </w:div>
    <w:div w:id="186288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a-roditel.ru/parents/base/experts/3735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7</cp:revision>
  <dcterms:created xsi:type="dcterms:W3CDTF">2022-01-26T06:43:00Z</dcterms:created>
  <dcterms:modified xsi:type="dcterms:W3CDTF">2024-03-28T09:09:00Z</dcterms:modified>
</cp:coreProperties>
</file>