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F711" w14:textId="4E960745" w:rsidR="00474A75" w:rsidRPr="0032149D" w:rsidRDefault="00E1333F" w:rsidP="00C935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9D">
        <w:rPr>
          <w:rFonts w:ascii="Times New Roman" w:hAnsi="Times New Roman" w:cs="Times New Roman"/>
          <w:b/>
          <w:sz w:val="28"/>
          <w:szCs w:val="28"/>
        </w:rPr>
        <w:t xml:space="preserve">КЕЙС-СТАДИ КАК </w:t>
      </w:r>
      <w:r w:rsidR="00893CD6" w:rsidRPr="0032149D">
        <w:rPr>
          <w:rFonts w:ascii="Times New Roman" w:hAnsi="Times New Roman" w:cs="Times New Roman"/>
          <w:b/>
          <w:sz w:val="28"/>
          <w:szCs w:val="28"/>
        </w:rPr>
        <w:t xml:space="preserve">АКТИВНЫЙ </w:t>
      </w:r>
      <w:r w:rsidRPr="0032149D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242044" w:rsidRPr="003214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93CD6" w:rsidRPr="0032149D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РАБОТЕ </w:t>
      </w:r>
      <w:r w:rsidR="00474A75" w:rsidRPr="0032149D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  <w:r w:rsidR="0029494E">
        <w:rPr>
          <w:rFonts w:ascii="Times New Roman" w:hAnsi="Times New Roman" w:cs="Times New Roman"/>
          <w:b/>
          <w:sz w:val="28"/>
          <w:szCs w:val="28"/>
        </w:rPr>
        <w:t>НАЧАЛЬНОЙ ШКОЛЫ</w:t>
      </w:r>
    </w:p>
    <w:p w14:paraId="43254BF3" w14:textId="77777777" w:rsidR="00C07C71" w:rsidRPr="0032149D" w:rsidRDefault="00C07C71" w:rsidP="00C935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2149D">
        <w:rPr>
          <w:rFonts w:ascii="Times New Roman" w:hAnsi="Times New Roman" w:cs="Times New Roman"/>
          <w:i/>
          <w:sz w:val="24"/>
          <w:szCs w:val="28"/>
        </w:rPr>
        <w:t>Бакалова Е.Ю.</w:t>
      </w:r>
    </w:p>
    <w:p w14:paraId="723B7B56" w14:textId="77777777" w:rsidR="00C93551" w:rsidRPr="0032149D" w:rsidRDefault="00C93551" w:rsidP="00C935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2149D">
        <w:rPr>
          <w:rFonts w:ascii="Times New Roman" w:hAnsi="Times New Roman" w:cs="Times New Roman"/>
          <w:i/>
          <w:sz w:val="24"/>
          <w:szCs w:val="28"/>
        </w:rPr>
        <w:t>КГА ПОУ «Канский педагогический колледж»</w:t>
      </w:r>
    </w:p>
    <w:p w14:paraId="08DF7E06" w14:textId="6FDBEED6" w:rsidR="00C07C71" w:rsidRDefault="007D15AD" w:rsidP="00C935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</w:t>
      </w:r>
      <w:r w:rsidR="00C07C71" w:rsidRPr="0032149D">
        <w:rPr>
          <w:rFonts w:ascii="Times New Roman" w:hAnsi="Times New Roman" w:cs="Times New Roman"/>
          <w:i/>
          <w:sz w:val="24"/>
          <w:szCs w:val="28"/>
        </w:rPr>
        <w:t>реподаватель методики ПЦК начального образования</w:t>
      </w:r>
    </w:p>
    <w:p w14:paraId="3A6EED66" w14:textId="77777777" w:rsidR="00C07C71" w:rsidRPr="0032149D" w:rsidRDefault="00C07C71" w:rsidP="00C935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4C9642A3" w14:textId="77777777" w:rsidR="008E1FB1" w:rsidRPr="0032149D" w:rsidRDefault="00456728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49D">
        <w:rPr>
          <w:rFonts w:ascii="Times New Roman" w:hAnsi="Times New Roman" w:cs="Times New Roman"/>
          <w:sz w:val="24"/>
          <w:szCs w:val="24"/>
        </w:rPr>
        <w:t xml:space="preserve">Сегодня воспитание обучающихся начальной школы осуществляется на основе </w:t>
      </w:r>
      <w:r w:rsidRPr="00321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обновленной Примерной рабочей программы воспитания для общеобразовательных организаций. </w:t>
      </w:r>
      <w:r w:rsidRPr="0032149D">
        <w:rPr>
          <w:rFonts w:ascii="Times New Roman" w:hAnsi="Times New Roman" w:cs="Times New Roman"/>
          <w:iCs/>
          <w:sz w:val="24"/>
          <w:szCs w:val="24"/>
        </w:rPr>
        <w:t>Программа разработана с учетом государственной политики в области воспитания, в основе которой – приоритет общенациональных российских ценностей, единство и преемственность образовательного проце</w:t>
      </w:r>
      <w:r w:rsidR="00195F69" w:rsidRPr="0032149D">
        <w:rPr>
          <w:rFonts w:ascii="Times New Roman" w:hAnsi="Times New Roman" w:cs="Times New Roman"/>
          <w:iCs/>
          <w:sz w:val="24"/>
          <w:szCs w:val="24"/>
        </w:rPr>
        <w:t xml:space="preserve">сса на всех уровнях образования. </w:t>
      </w:r>
    </w:p>
    <w:p w14:paraId="3B874639" w14:textId="77777777" w:rsidR="00456728" w:rsidRPr="0032149D" w:rsidRDefault="00456728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49D">
        <w:rPr>
          <w:rFonts w:ascii="Times New Roman" w:hAnsi="Times New Roman" w:cs="Times New Roman"/>
          <w:iCs/>
          <w:sz w:val="24"/>
          <w:szCs w:val="24"/>
        </w:rPr>
        <w:t xml:space="preserve">Тем не менее </w:t>
      </w:r>
      <w:r w:rsidR="00DC7714" w:rsidRPr="0032149D">
        <w:rPr>
          <w:rFonts w:ascii="Times New Roman" w:hAnsi="Times New Roman" w:cs="Times New Roman"/>
          <w:iCs/>
          <w:sz w:val="24"/>
          <w:szCs w:val="24"/>
        </w:rPr>
        <w:t xml:space="preserve">остается </w:t>
      </w:r>
      <w:r w:rsidRPr="0032149D">
        <w:rPr>
          <w:rFonts w:ascii="Times New Roman" w:hAnsi="Times New Roman" w:cs="Times New Roman"/>
          <w:iCs/>
          <w:sz w:val="24"/>
          <w:szCs w:val="24"/>
        </w:rPr>
        <w:t>актуальным вопрос об использовании активных технологий</w:t>
      </w:r>
      <w:r w:rsidR="00824265" w:rsidRPr="0032149D">
        <w:rPr>
          <w:rFonts w:ascii="Times New Roman" w:hAnsi="Times New Roman" w:cs="Times New Roman"/>
          <w:iCs/>
          <w:sz w:val="24"/>
          <w:szCs w:val="24"/>
        </w:rPr>
        <w:t xml:space="preserve"> и методов</w:t>
      </w:r>
      <w:r w:rsidRPr="003214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1FB1" w:rsidRPr="0032149D">
        <w:rPr>
          <w:rFonts w:ascii="Times New Roman" w:hAnsi="Times New Roman" w:cs="Times New Roman"/>
          <w:iCs/>
          <w:sz w:val="24"/>
          <w:szCs w:val="24"/>
        </w:rPr>
        <w:t>в воспитательн</w:t>
      </w:r>
      <w:r w:rsidR="00B27351">
        <w:rPr>
          <w:rFonts w:ascii="Times New Roman" w:hAnsi="Times New Roman" w:cs="Times New Roman"/>
          <w:iCs/>
          <w:sz w:val="24"/>
          <w:szCs w:val="24"/>
        </w:rPr>
        <w:t>ой</w:t>
      </w:r>
      <w:r w:rsidR="008E1FB1" w:rsidRPr="0032149D">
        <w:rPr>
          <w:rFonts w:ascii="Times New Roman" w:hAnsi="Times New Roman" w:cs="Times New Roman"/>
          <w:iCs/>
          <w:sz w:val="24"/>
          <w:szCs w:val="24"/>
        </w:rPr>
        <w:t xml:space="preserve"> систем</w:t>
      </w:r>
      <w:r w:rsidR="00B27351">
        <w:rPr>
          <w:rFonts w:ascii="Times New Roman" w:hAnsi="Times New Roman" w:cs="Times New Roman"/>
          <w:iCs/>
          <w:sz w:val="24"/>
          <w:szCs w:val="24"/>
        </w:rPr>
        <w:t>е</w:t>
      </w:r>
      <w:r w:rsidRPr="0032149D">
        <w:rPr>
          <w:rFonts w:ascii="Times New Roman" w:hAnsi="Times New Roman" w:cs="Times New Roman"/>
          <w:iCs/>
          <w:sz w:val="24"/>
          <w:szCs w:val="24"/>
        </w:rPr>
        <w:t xml:space="preserve"> классног</w:t>
      </w:r>
      <w:r w:rsidR="00195F69" w:rsidRPr="0032149D">
        <w:rPr>
          <w:rFonts w:ascii="Times New Roman" w:hAnsi="Times New Roman" w:cs="Times New Roman"/>
          <w:iCs/>
          <w:sz w:val="24"/>
          <w:szCs w:val="24"/>
        </w:rPr>
        <w:t xml:space="preserve">о руководителя начальной школы. </w:t>
      </w:r>
      <w:r w:rsidRPr="0032149D">
        <w:rPr>
          <w:rFonts w:ascii="Times New Roman" w:hAnsi="Times New Roman" w:cs="Times New Roman"/>
          <w:iCs/>
          <w:sz w:val="24"/>
          <w:szCs w:val="24"/>
        </w:rPr>
        <w:t>В педагогике существует большое количество учебной литературы, которая содержит немалый объем информации о педагогических технологиях</w:t>
      </w:r>
      <w:r w:rsidR="00824265" w:rsidRPr="0032149D">
        <w:rPr>
          <w:rFonts w:ascii="Times New Roman" w:hAnsi="Times New Roman" w:cs="Times New Roman"/>
          <w:iCs/>
          <w:sz w:val="24"/>
          <w:szCs w:val="24"/>
        </w:rPr>
        <w:t xml:space="preserve"> и активных методах воспитания</w:t>
      </w:r>
      <w:r w:rsidRPr="0032149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95F69" w:rsidRPr="0032149D">
        <w:rPr>
          <w:rFonts w:ascii="Times New Roman" w:hAnsi="Times New Roman" w:cs="Times New Roman"/>
          <w:iCs/>
          <w:sz w:val="24"/>
          <w:szCs w:val="24"/>
        </w:rPr>
        <w:t xml:space="preserve">Однако в практике работы классного руководителя нередко возникают трудности при использовании технологий: учитель может столкнуться с недостаточным описанием принципа работы технологии или с </w:t>
      </w:r>
      <w:r w:rsidR="008E1FB1" w:rsidRPr="0032149D">
        <w:rPr>
          <w:rFonts w:ascii="Times New Roman" w:hAnsi="Times New Roman" w:cs="Times New Roman"/>
          <w:iCs/>
          <w:sz w:val="24"/>
          <w:szCs w:val="24"/>
        </w:rPr>
        <w:t>проблемой учета</w:t>
      </w:r>
      <w:r w:rsidR="00195F69" w:rsidRPr="0032149D">
        <w:rPr>
          <w:rFonts w:ascii="Times New Roman" w:hAnsi="Times New Roman" w:cs="Times New Roman"/>
          <w:iCs/>
          <w:sz w:val="24"/>
          <w:szCs w:val="24"/>
        </w:rPr>
        <w:t xml:space="preserve"> индивидуальных особенностей и возможностей классного коллектива.</w:t>
      </w:r>
    </w:p>
    <w:p w14:paraId="4F9DDED5" w14:textId="77777777" w:rsidR="00AB7BA6" w:rsidRDefault="00E25A24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49D">
        <w:rPr>
          <w:rFonts w:ascii="Times New Roman" w:hAnsi="Times New Roman" w:cs="Times New Roman"/>
          <w:iCs/>
          <w:sz w:val="24"/>
          <w:szCs w:val="24"/>
        </w:rPr>
        <w:t>Введение ФГОС второго поколения предусматривает личностно-ориентированную модель в учебно-воспитательной системе школы. Поэтому необходимо использование интерактивных образовательных технологий</w:t>
      </w:r>
      <w:r w:rsidR="007C1D3E" w:rsidRPr="0032149D">
        <w:rPr>
          <w:rFonts w:ascii="Times New Roman" w:hAnsi="Times New Roman" w:cs="Times New Roman"/>
          <w:iCs/>
          <w:sz w:val="24"/>
          <w:szCs w:val="24"/>
        </w:rPr>
        <w:t xml:space="preserve"> и активных методов воспитания</w:t>
      </w:r>
      <w:r w:rsidRPr="0032149D">
        <w:rPr>
          <w:rFonts w:ascii="Times New Roman" w:hAnsi="Times New Roman" w:cs="Times New Roman"/>
          <w:iCs/>
          <w:sz w:val="24"/>
          <w:szCs w:val="24"/>
        </w:rPr>
        <w:t xml:space="preserve">, ориентированных на ученика как </w:t>
      </w:r>
      <w:r w:rsidR="007C1D3E" w:rsidRPr="0032149D">
        <w:rPr>
          <w:rFonts w:ascii="Times New Roman" w:hAnsi="Times New Roman" w:cs="Times New Roman"/>
          <w:iCs/>
          <w:sz w:val="24"/>
          <w:szCs w:val="24"/>
        </w:rPr>
        <w:t>на субъект</w:t>
      </w:r>
      <w:r w:rsidRPr="0032149D">
        <w:rPr>
          <w:rFonts w:ascii="Times New Roman" w:hAnsi="Times New Roman" w:cs="Times New Roman"/>
          <w:iCs/>
          <w:sz w:val="24"/>
          <w:szCs w:val="24"/>
        </w:rPr>
        <w:t xml:space="preserve"> деятельности.</w:t>
      </w:r>
      <w:r w:rsidR="00824265" w:rsidRPr="003214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67A8152" w14:textId="7E599BAB" w:rsidR="00AB7BA6" w:rsidRPr="00A00B7A" w:rsidRDefault="007C1D3E" w:rsidP="00C93551">
      <w:pPr>
        <w:spacing w:after="0" w:line="240" w:lineRule="auto"/>
        <w:ind w:firstLine="708"/>
        <w:jc w:val="both"/>
        <w:rPr>
          <w:sz w:val="24"/>
          <w:szCs w:val="28"/>
          <w:lang w:eastAsia="ru-RU" w:bidi="ru-RU"/>
        </w:rPr>
      </w:pPr>
      <w:r w:rsidRPr="0032149D">
        <w:rPr>
          <w:rFonts w:ascii="Times New Roman" w:hAnsi="Times New Roman" w:cs="Times New Roman"/>
          <w:iCs/>
          <w:sz w:val="24"/>
          <w:szCs w:val="24"/>
        </w:rPr>
        <w:t>Одним из активных методов</w:t>
      </w:r>
      <w:r w:rsidR="00824265" w:rsidRPr="0032149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27351">
        <w:rPr>
          <w:rFonts w:ascii="Times New Roman" w:hAnsi="Times New Roman" w:cs="Times New Roman"/>
          <w:iCs/>
          <w:sz w:val="24"/>
          <w:szCs w:val="24"/>
        </w:rPr>
        <w:t>который ориентирован</w:t>
      </w:r>
      <w:r w:rsidR="00824265" w:rsidRPr="0032149D">
        <w:rPr>
          <w:rFonts w:ascii="Times New Roman" w:hAnsi="Times New Roman" w:cs="Times New Roman"/>
          <w:iCs/>
          <w:sz w:val="24"/>
          <w:szCs w:val="24"/>
        </w:rPr>
        <w:t xml:space="preserve"> на личность</w:t>
      </w:r>
      <w:r w:rsidRPr="0032149D">
        <w:rPr>
          <w:rFonts w:ascii="Times New Roman" w:hAnsi="Times New Roman" w:cs="Times New Roman"/>
          <w:iCs/>
          <w:sz w:val="24"/>
          <w:szCs w:val="24"/>
        </w:rPr>
        <w:t xml:space="preserve"> ребенка является метод «Кейс-</w:t>
      </w:r>
      <w:proofErr w:type="spellStart"/>
      <w:r w:rsidRPr="0032149D">
        <w:rPr>
          <w:rFonts w:ascii="Times New Roman" w:hAnsi="Times New Roman" w:cs="Times New Roman"/>
          <w:iCs/>
          <w:sz w:val="24"/>
          <w:szCs w:val="24"/>
        </w:rPr>
        <w:t>стади</w:t>
      </w:r>
      <w:proofErr w:type="spellEnd"/>
      <w:r w:rsidRPr="0032149D">
        <w:rPr>
          <w:rFonts w:ascii="Times New Roman" w:hAnsi="Times New Roman" w:cs="Times New Roman"/>
          <w:iCs/>
          <w:sz w:val="24"/>
          <w:szCs w:val="24"/>
        </w:rPr>
        <w:t>»</w:t>
      </w:r>
      <w:r w:rsidR="00F36C38" w:rsidRPr="0032149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F36C38" w:rsidRPr="0032149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или метод конкретных ситуаций (от английского </w:t>
      </w:r>
      <w:r w:rsidR="00F36C38" w:rsidRPr="0032149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="00F36C38" w:rsidRPr="0032149D">
        <w:rPr>
          <w:rFonts w:ascii="Times New Roman" w:hAnsi="Times New Roman" w:cs="Times New Roman"/>
          <w:sz w:val="24"/>
          <w:szCs w:val="24"/>
          <w:lang w:val="en-US" w:bidi="en-US"/>
        </w:rPr>
        <w:t>case</w:t>
      </w:r>
      <w:r w:rsidR="00F36C38" w:rsidRPr="0032149D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 w:rsidR="00F36C38" w:rsidRPr="0032149D">
        <w:rPr>
          <w:rFonts w:ascii="Times New Roman" w:hAnsi="Times New Roman" w:cs="Times New Roman"/>
          <w:sz w:val="24"/>
          <w:szCs w:val="24"/>
          <w:lang w:eastAsia="ru-RU" w:bidi="ru-RU"/>
        </w:rPr>
        <w:t>— случай, ситуация)</w:t>
      </w:r>
      <w:r w:rsidR="00B27351">
        <w:rPr>
          <w:rFonts w:ascii="Times New Roman" w:hAnsi="Times New Roman" w:cs="Times New Roman"/>
          <w:sz w:val="24"/>
          <w:szCs w:val="24"/>
          <w:lang w:eastAsia="ru-RU" w:bidi="ru-RU"/>
        </w:rPr>
        <w:t>. Это</w:t>
      </w:r>
      <w:r w:rsidR="00F36C38" w:rsidRPr="0032149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метод активного проблемно-ситуационного анализа, основанный на обучении путем решения конкретных задач 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A00B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ситуаций (решение кей</w:t>
      </w:r>
      <w:r w:rsidR="00A00B7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сов) </w:t>
      </w:r>
      <w:r w:rsidR="00A00B7A" w:rsidRPr="00A00B7A">
        <w:rPr>
          <w:rFonts w:ascii="Times New Roman" w:hAnsi="Times New Roman" w:cs="Times New Roman"/>
          <w:sz w:val="24"/>
          <w:szCs w:val="24"/>
          <w:lang w:eastAsia="ru-RU" w:bidi="ru-RU"/>
        </w:rPr>
        <w:t>[</w:t>
      </w:r>
      <w:r w:rsidR="004C63F7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A00B7A" w:rsidRPr="00A00B7A">
        <w:rPr>
          <w:rFonts w:ascii="Times New Roman" w:hAnsi="Times New Roman" w:cs="Times New Roman"/>
          <w:sz w:val="24"/>
          <w:szCs w:val="24"/>
          <w:lang w:eastAsia="ru-RU" w:bidi="ru-RU"/>
        </w:rPr>
        <w:t>]</w:t>
      </w:r>
      <w:r w:rsidR="00A00B7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54C00EDD" w14:textId="655323D7" w:rsidR="004B59E9" w:rsidRPr="00A00B7A" w:rsidRDefault="00AB7BA6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7BA6"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Суть метода состоит в том, что учебный материал подается в виде описания </w:t>
      </w:r>
      <w:proofErr w:type="spellStart"/>
      <w:r w:rsidRPr="00AB7BA6">
        <w:rPr>
          <w:rFonts w:ascii="Times New Roman" w:hAnsi="Times New Roman" w:cs="Times New Roman"/>
          <w:sz w:val="24"/>
          <w:szCs w:val="28"/>
          <w:lang w:eastAsia="ru-RU" w:bidi="ru-RU"/>
        </w:rPr>
        <w:t>микропроблем</w:t>
      </w:r>
      <w:proofErr w:type="spellEnd"/>
      <w:r w:rsidRPr="00AB7BA6"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 (</w:t>
      </w:r>
      <w:proofErr w:type="spellStart"/>
      <w:r w:rsidRPr="00AB7BA6">
        <w:rPr>
          <w:rFonts w:ascii="Times New Roman" w:hAnsi="Times New Roman" w:cs="Times New Roman"/>
          <w:sz w:val="24"/>
          <w:szCs w:val="28"/>
          <w:lang w:eastAsia="ru-RU" w:bidi="ru-RU"/>
        </w:rPr>
        <w:t>микроситуаций</w:t>
      </w:r>
      <w:proofErr w:type="spellEnd"/>
      <w:r w:rsidRPr="00AB7BA6">
        <w:rPr>
          <w:rFonts w:ascii="Times New Roman" w:hAnsi="Times New Roman" w:cs="Times New Roman"/>
          <w:sz w:val="24"/>
          <w:szCs w:val="28"/>
          <w:lang w:eastAsia="ru-RU" w:bidi="ru-RU"/>
        </w:rPr>
        <w:t>), а знания при</w:t>
      </w:r>
      <w:r w:rsidRPr="00AB7BA6">
        <w:rPr>
          <w:rFonts w:ascii="Times New Roman" w:hAnsi="Times New Roman" w:cs="Times New Roman"/>
          <w:sz w:val="24"/>
          <w:szCs w:val="28"/>
          <w:lang w:eastAsia="ru-RU" w:bidi="ru-RU"/>
        </w:rPr>
        <w:softHyphen/>
        <w:t>обретаются обучаемыми в результате активной исследователь</w:t>
      </w:r>
      <w:r w:rsidRPr="00AB7BA6">
        <w:rPr>
          <w:rFonts w:ascii="Times New Roman" w:hAnsi="Times New Roman" w:cs="Times New Roman"/>
          <w:sz w:val="24"/>
          <w:szCs w:val="28"/>
          <w:lang w:eastAsia="ru-RU" w:bidi="ru-RU"/>
        </w:rPr>
        <w:softHyphen/>
        <w:t>ской и творческой деятельности по анализу ситуации и разработке решений. Главная цель метода - научить анализировать информацию относительно той или иной ситуации, выявлять в ее структуре ключевые проблемы, выбирать альтернативные пути их решения, оценивать их, находить оптимальный вариант и фо</w:t>
      </w:r>
      <w:r w:rsidR="00A00B7A"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рмулировать программу действий </w:t>
      </w:r>
      <w:r w:rsidR="00A00B7A" w:rsidRPr="00A00B7A">
        <w:rPr>
          <w:rFonts w:ascii="Times New Roman" w:hAnsi="Times New Roman" w:cs="Times New Roman"/>
          <w:sz w:val="24"/>
          <w:szCs w:val="28"/>
          <w:lang w:eastAsia="ru-RU" w:bidi="ru-RU"/>
        </w:rPr>
        <w:t>[2].</w:t>
      </w:r>
    </w:p>
    <w:p w14:paraId="670719A9" w14:textId="77777777" w:rsidR="004B59E9" w:rsidRPr="0032149D" w:rsidRDefault="007C1D3E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2149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t>Кейс-метод способствует развитию у обучающихся самостоя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тельного мышления, умения выслушивать</w:t>
      </w:r>
      <w:r w:rsidR="00F57980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учитывать альтер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нативную точку зрения</w:t>
      </w:r>
      <w:r w:rsidR="00F579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аргументированно высказать свою, формирует интерес и позитивную мотивацию по отношению к учебе. В процессе разбора </w:t>
      </w:r>
      <w:proofErr w:type="spellStart"/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t>кейсовой</w:t>
      </w:r>
      <w:proofErr w:type="spellEnd"/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ситуации ребенок погружа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ются в воображаемую действительность, исследуют и анализируют проблему, взаимодействуя друг с другом, обмениваются открытиями. </w:t>
      </w:r>
      <w:r w:rsidR="00F122EB" w:rsidRPr="0032149D">
        <w:rPr>
          <w:rFonts w:ascii="Times New Roman" w:hAnsi="Times New Roman" w:cs="Times New Roman"/>
          <w:sz w:val="24"/>
          <w:szCs w:val="24"/>
          <w:lang w:eastAsia="ru-RU" w:bidi="ru-RU"/>
        </w:rPr>
        <w:t>Достоинство метода: не только получение знаний и фор</w:t>
      </w:r>
      <w:r w:rsidR="00F122EB" w:rsidRPr="0032149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мирование практических навыков, но и развитие системы ценностей младших школьников.</w:t>
      </w:r>
    </w:p>
    <w:p w14:paraId="16705F62" w14:textId="77777777" w:rsidR="008C6528" w:rsidRPr="0032149D" w:rsidRDefault="00F36C38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t>Создавая кейс, необходимо учитывать требования, которым он должен соответствовать. Прежде всего, кейс должен иметь четко поставленную цель, иметь соответствующий уровень трудности, иллюстрировать несколько аспектов жизни (эконо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мической, социальной, политической и пр.), должен не устаре</w:t>
      </w:r>
      <w:r w:rsidRPr="0032149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вать слишком быстро, быть актуальным на сегодняшний день, иллюстрировать типичные ситуации, развивать аналитическое мышление, провоцировать дискусси</w:t>
      </w:r>
      <w:r w:rsidR="008C6528" w:rsidRPr="0032149D">
        <w:rPr>
          <w:rFonts w:ascii="Times New Roman" w:hAnsi="Times New Roman" w:cs="Times New Roman"/>
          <w:sz w:val="24"/>
          <w:szCs w:val="24"/>
          <w:lang w:eastAsia="ru-RU" w:bidi="ru-RU"/>
        </w:rPr>
        <w:t>ю, иметь несколько реше</w:t>
      </w:r>
      <w:r w:rsidR="008C6528" w:rsidRPr="0032149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ний.</w:t>
      </w:r>
    </w:p>
    <w:p w14:paraId="7007F729" w14:textId="270D4FE1" w:rsidR="00F36C38" w:rsidRPr="00B22A9C" w:rsidRDefault="00B22A9C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22A9C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</w:t>
      </w:r>
      <w:r w:rsidR="00F36C38" w:rsidRPr="00B22A9C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лассификация кейсов, исходя из целей и задач процесса обу</w:t>
      </w:r>
      <w:r w:rsidR="00F36C38" w:rsidRPr="00B22A9C">
        <w:rPr>
          <w:rFonts w:ascii="Times New Roman" w:hAnsi="Times New Roman" w:cs="Times New Roman"/>
          <w:iCs/>
          <w:sz w:val="24"/>
          <w:szCs w:val="24"/>
          <w:lang w:eastAsia="ru-RU" w:bidi="ru-RU"/>
        </w:rPr>
        <w:softHyphen/>
        <w:t>чения:</w:t>
      </w:r>
      <w:r w:rsidR="008C6528" w:rsidRPr="00B22A9C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</w:p>
    <w:p w14:paraId="7CA1C173" w14:textId="77777777" w:rsidR="00F36C38" w:rsidRPr="0032149D" w:rsidRDefault="00F36C38" w:rsidP="00C93551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ind w:left="142" w:firstLine="142"/>
        <w:jc w:val="both"/>
        <w:rPr>
          <w:sz w:val="24"/>
          <w:szCs w:val="24"/>
        </w:rPr>
      </w:pPr>
      <w:r w:rsidRPr="0032149D">
        <w:rPr>
          <w:sz w:val="24"/>
          <w:szCs w:val="24"/>
          <w:lang w:eastAsia="ru-RU" w:bidi="ru-RU"/>
        </w:rPr>
        <w:t>обучающие анализу и оценке;</w:t>
      </w:r>
    </w:p>
    <w:p w14:paraId="648745CC" w14:textId="77777777" w:rsidR="00F36C38" w:rsidRPr="0032149D" w:rsidRDefault="00F36C38" w:rsidP="00C93551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ind w:left="142" w:firstLine="142"/>
        <w:jc w:val="both"/>
        <w:rPr>
          <w:sz w:val="24"/>
          <w:szCs w:val="24"/>
        </w:rPr>
      </w:pPr>
      <w:r w:rsidRPr="0032149D">
        <w:rPr>
          <w:sz w:val="24"/>
          <w:szCs w:val="24"/>
          <w:lang w:eastAsia="ru-RU" w:bidi="ru-RU"/>
        </w:rPr>
        <w:t>обучающие решению проблем и принятию решений;</w:t>
      </w:r>
    </w:p>
    <w:p w14:paraId="348D880A" w14:textId="3425A791" w:rsidR="00F36C38" w:rsidRPr="00F130BC" w:rsidRDefault="00F36C38" w:rsidP="00C93551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142" w:firstLine="142"/>
        <w:jc w:val="both"/>
        <w:rPr>
          <w:sz w:val="24"/>
          <w:szCs w:val="24"/>
        </w:rPr>
      </w:pPr>
      <w:r w:rsidRPr="0032149D">
        <w:rPr>
          <w:sz w:val="24"/>
          <w:szCs w:val="24"/>
          <w:lang w:eastAsia="ru-RU" w:bidi="ru-RU"/>
        </w:rPr>
        <w:t>иллюстрирующие проблему, р</w:t>
      </w:r>
      <w:r w:rsidR="00F57980">
        <w:rPr>
          <w:sz w:val="24"/>
          <w:szCs w:val="24"/>
          <w:lang w:eastAsia="ru-RU" w:bidi="ru-RU"/>
        </w:rPr>
        <w:t>ешение или концепцию в целом</w:t>
      </w:r>
      <w:r w:rsidR="00B22A9C">
        <w:rPr>
          <w:sz w:val="24"/>
          <w:szCs w:val="24"/>
          <w:lang w:eastAsia="ru-RU" w:bidi="ru-RU"/>
        </w:rPr>
        <w:t xml:space="preserve"> </w:t>
      </w:r>
      <w:r w:rsidR="00B22A9C" w:rsidRPr="00B22A9C">
        <w:rPr>
          <w:sz w:val="24"/>
          <w:szCs w:val="24"/>
          <w:lang w:eastAsia="ru-RU" w:bidi="ru-RU"/>
        </w:rPr>
        <w:t>[</w:t>
      </w:r>
      <w:r w:rsidR="004C63F7">
        <w:rPr>
          <w:sz w:val="24"/>
          <w:szCs w:val="24"/>
          <w:lang w:eastAsia="ru-RU" w:bidi="ru-RU"/>
        </w:rPr>
        <w:t>1</w:t>
      </w:r>
      <w:r w:rsidR="00B22A9C" w:rsidRPr="00B22A9C">
        <w:rPr>
          <w:sz w:val="24"/>
          <w:szCs w:val="24"/>
          <w:lang w:eastAsia="ru-RU" w:bidi="ru-RU"/>
        </w:rPr>
        <w:t>]</w:t>
      </w:r>
      <w:r w:rsidR="004C63F7">
        <w:rPr>
          <w:sz w:val="24"/>
          <w:szCs w:val="24"/>
          <w:lang w:eastAsia="ru-RU" w:bidi="ru-RU"/>
        </w:rPr>
        <w:t>.</w:t>
      </w:r>
    </w:p>
    <w:p w14:paraId="34A8B4CF" w14:textId="77777777" w:rsidR="00F36C38" w:rsidRPr="0032149D" w:rsidRDefault="00F36C38" w:rsidP="00C93551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2149D">
        <w:rPr>
          <w:sz w:val="24"/>
          <w:szCs w:val="24"/>
          <w:lang w:eastAsia="ru-RU" w:bidi="ru-RU"/>
        </w:rPr>
        <w:lastRenderedPageBreak/>
        <w:t xml:space="preserve">Работая с кейсом, </w:t>
      </w:r>
      <w:r w:rsidR="00C263FD" w:rsidRPr="0032149D">
        <w:rPr>
          <w:sz w:val="24"/>
          <w:szCs w:val="24"/>
          <w:lang w:eastAsia="ru-RU" w:bidi="ru-RU"/>
        </w:rPr>
        <w:t>классный руководитель</w:t>
      </w:r>
      <w:r w:rsidRPr="0032149D">
        <w:rPr>
          <w:sz w:val="24"/>
          <w:szCs w:val="24"/>
          <w:lang w:eastAsia="ru-RU" w:bidi="ru-RU"/>
        </w:rPr>
        <w:t xml:space="preserve"> должен обучить </w:t>
      </w:r>
      <w:r w:rsidR="00F130BC">
        <w:rPr>
          <w:sz w:val="24"/>
          <w:szCs w:val="24"/>
          <w:lang w:eastAsia="ru-RU" w:bidi="ru-RU"/>
        </w:rPr>
        <w:t>младших школьников</w:t>
      </w:r>
      <w:r w:rsidR="00C263FD" w:rsidRPr="0032149D">
        <w:rPr>
          <w:sz w:val="24"/>
          <w:szCs w:val="24"/>
          <w:lang w:eastAsia="ru-RU" w:bidi="ru-RU"/>
        </w:rPr>
        <w:t xml:space="preserve"> </w:t>
      </w:r>
      <w:r w:rsidRPr="0032149D">
        <w:rPr>
          <w:sz w:val="24"/>
          <w:szCs w:val="24"/>
          <w:lang w:eastAsia="ru-RU" w:bidi="ru-RU"/>
        </w:rPr>
        <w:t xml:space="preserve">алгоритму решения кейсов, использовать различные методы, которые впоследствии </w:t>
      </w:r>
      <w:r w:rsidR="00F130BC">
        <w:rPr>
          <w:sz w:val="24"/>
          <w:szCs w:val="24"/>
          <w:lang w:eastAsia="ru-RU" w:bidi="ru-RU"/>
        </w:rPr>
        <w:t>ученик</w:t>
      </w:r>
      <w:r w:rsidRPr="0032149D">
        <w:rPr>
          <w:sz w:val="24"/>
          <w:szCs w:val="24"/>
          <w:lang w:eastAsia="ru-RU" w:bidi="ru-RU"/>
        </w:rPr>
        <w:t xml:space="preserve"> сам сможет применять.</w:t>
      </w:r>
      <w:r w:rsidR="0003378D">
        <w:rPr>
          <w:sz w:val="24"/>
          <w:szCs w:val="24"/>
        </w:rPr>
        <w:t xml:space="preserve"> </w:t>
      </w:r>
      <w:r w:rsidR="001623D6">
        <w:rPr>
          <w:sz w:val="24"/>
          <w:szCs w:val="24"/>
          <w:lang w:eastAsia="ru-RU" w:bidi="ru-RU"/>
        </w:rPr>
        <w:t>Используя «Кейс-</w:t>
      </w:r>
      <w:proofErr w:type="spellStart"/>
      <w:r w:rsidR="001623D6">
        <w:rPr>
          <w:sz w:val="24"/>
          <w:szCs w:val="24"/>
          <w:lang w:eastAsia="ru-RU" w:bidi="ru-RU"/>
        </w:rPr>
        <w:t>стади</w:t>
      </w:r>
      <w:proofErr w:type="spellEnd"/>
      <w:r w:rsidR="001623D6">
        <w:rPr>
          <w:sz w:val="24"/>
          <w:szCs w:val="24"/>
          <w:lang w:eastAsia="ru-RU" w:bidi="ru-RU"/>
        </w:rPr>
        <w:t>»</w:t>
      </w:r>
      <w:r w:rsidRPr="0032149D">
        <w:rPr>
          <w:sz w:val="24"/>
          <w:szCs w:val="24"/>
          <w:lang w:eastAsia="ru-RU" w:bidi="ru-RU"/>
        </w:rPr>
        <w:t xml:space="preserve"> </w:t>
      </w:r>
      <w:r w:rsidR="001623D6">
        <w:rPr>
          <w:sz w:val="24"/>
          <w:szCs w:val="24"/>
          <w:lang w:eastAsia="ru-RU" w:bidi="ru-RU"/>
        </w:rPr>
        <w:t>в учебно-воспитательном</w:t>
      </w:r>
      <w:r w:rsidR="001623D6" w:rsidRPr="0032149D">
        <w:rPr>
          <w:sz w:val="24"/>
          <w:szCs w:val="24"/>
          <w:lang w:eastAsia="ru-RU" w:bidi="ru-RU"/>
        </w:rPr>
        <w:t xml:space="preserve"> процессе</w:t>
      </w:r>
      <w:r w:rsidR="001623D6">
        <w:rPr>
          <w:sz w:val="24"/>
          <w:szCs w:val="24"/>
          <w:lang w:eastAsia="ru-RU" w:bidi="ru-RU"/>
        </w:rPr>
        <w:t>,</w:t>
      </w:r>
      <w:r w:rsidR="001623D6" w:rsidRPr="0032149D">
        <w:rPr>
          <w:sz w:val="24"/>
          <w:szCs w:val="24"/>
          <w:lang w:eastAsia="ru-RU" w:bidi="ru-RU"/>
        </w:rPr>
        <w:t xml:space="preserve"> </w:t>
      </w:r>
      <w:r w:rsidRPr="0032149D">
        <w:rPr>
          <w:sz w:val="24"/>
          <w:szCs w:val="24"/>
          <w:lang w:eastAsia="ru-RU" w:bidi="ru-RU"/>
        </w:rPr>
        <w:t xml:space="preserve">стоит придерживаться следующей </w:t>
      </w:r>
      <w:r w:rsidR="00F130BC">
        <w:rPr>
          <w:sz w:val="24"/>
          <w:szCs w:val="24"/>
          <w:lang w:eastAsia="ru-RU" w:bidi="ru-RU"/>
        </w:rPr>
        <w:t>последовательности</w:t>
      </w:r>
      <w:r w:rsidRPr="0032149D">
        <w:rPr>
          <w:sz w:val="24"/>
          <w:szCs w:val="24"/>
          <w:lang w:eastAsia="ru-RU" w:bidi="ru-RU"/>
        </w:rPr>
        <w:t xml:space="preserve"> </w:t>
      </w:r>
      <w:r w:rsidR="00F130BC">
        <w:rPr>
          <w:sz w:val="24"/>
          <w:szCs w:val="24"/>
          <w:lang w:eastAsia="ru-RU" w:bidi="ru-RU"/>
        </w:rPr>
        <w:t>работы</w:t>
      </w:r>
      <w:r w:rsidRPr="0032149D">
        <w:rPr>
          <w:sz w:val="24"/>
          <w:szCs w:val="24"/>
          <w:lang w:eastAsia="ru-RU" w:bidi="ru-RU"/>
        </w:rPr>
        <w:t>:</w:t>
      </w:r>
    </w:p>
    <w:p w14:paraId="472D467C" w14:textId="77777777" w:rsidR="00F36C38" w:rsidRPr="0032149D" w:rsidRDefault="00F36C38" w:rsidP="00C93551">
      <w:pPr>
        <w:pStyle w:val="1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jc w:val="both"/>
        <w:rPr>
          <w:sz w:val="24"/>
          <w:szCs w:val="24"/>
        </w:rPr>
      </w:pPr>
      <w:r w:rsidRPr="0032149D">
        <w:rPr>
          <w:sz w:val="24"/>
          <w:szCs w:val="24"/>
          <w:lang w:eastAsia="ru-RU" w:bidi="ru-RU"/>
        </w:rPr>
        <w:t>индивидуальная самостоятельная работа обучаемых с материалами кейса (идентификация проблемы, формулиро</w:t>
      </w:r>
      <w:r w:rsidRPr="0032149D">
        <w:rPr>
          <w:sz w:val="24"/>
          <w:szCs w:val="24"/>
          <w:lang w:eastAsia="ru-RU" w:bidi="ru-RU"/>
        </w:rPr>
        <w:softHyphen/>
        <w:t>вание ключевых альтернатив, предложение решения или реко</w:t>
      </w:r>
      <w:r w:rsidRPr="0032149D">
        <w:rPr>
          <w:sz w:val="24"/>
          <w:szCs w:val="24"/>
          <w:lang w:eastAsia="ru-RU" w:bidi="ru-RU"/>
        </w:rPr>
        <w:softHyphen/>
        <w:t>мендуемого действия);</w:t>
      </w:r>
    </w:p>
    <w:p w14:paraId="2EF5E25B" w14:textId="77777777" w:rsidR="00F36C38" w:rsidRPr="0032149D" w:rsidRDefault="00F36C38" w:rsidP="00C93551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4"/>
          <w:szCs w:val="24"/>
        </w:rPr>
      </w:pPr>
      <w:r w:rsidRPr="0032149D">
        <w:rPr>
          <w:sz w:val="24"/>
          <w:szCs w:val="24"/>
          <w:lang w:eastAsia="ru-RU" w:bidi="ru-RU"/>
        </w:rPr>
        <w:t>работа в малых группах по согласованию видения ключе</w:t>
      </w:r>
      <w:r w:rsidRPr="0032149D">
        <w:rPr>
          <w:sz w:val="24"/>
          <w:szCs w:val="24"/>
          <w:lang w:eastAsia="ru-RU" w:bidi="ru-RU"/>
        </w:rPr>
        <w:softHyphen/>
        <w:t>вой проблемы и ее решений;</w:t>
      </w:r>
    </w:p>
    <w:p w14:paraId="29F998B3" w14:textId="77777777" w:rsidR="0003378D" w:rsidRDefault="00F36C38" w:rsidP="00C93551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4"/>
          <w:szCs w:val="24"/>
        </w:rPr>
      </w:pPr>
      <w:r w:rsidRPr="0032149D">
        <w:rPr>
          <w:sz w:val="24"/>
          <w:szCs w:val="24"/>
          <w:lang w:eastAsia="ru-RU" w:bidi="ru-RU"/>
        </w:rPr>
        <w:t>презентация и экспертиза результатов малых групп на общей диск</w:t>
      </w:r>
      <w:r w:rsidR="0003378D">
        <w:rPr>
          <w:sz w:val="24"/>
          <w:szCs w:val="24"/>
          <w:lang w:eastAsia="ru-RU" w:bidi="ru-RU"/>
        </w:rPr>
        <w:t xml:space="preserve">уссии (в рамках учебной группы). </w:t>
      </w:r>
    </w:p>
    <w:p w14:paraId="25C1706A" w14:textId="77777777" w:rsidR="00C93551" w:rsidRDefault="00F36C38" w:rsidP="00C93551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4"/>
          <w:szCs w:val="24"/>
        </w:rPr>
      </w:pPr>
      <w:r w:rsidRPr="0003378D">
        <w:rPr>
          <w:sz w:val="24"/>
          <w:szCs w:val="24"/>
          <w:lang w:eastAsia="ru-RU" w:bidi="ru-RU"/>
        </w:rPr>
        <w:t>Каждый кейс может решаться аналитическим путем инди</w:t>
      </w:r>
      <w:r w:rsidRPr="0003378D">
        <w:rPr>
          <w:sz w:val="24"/>
          <w:szCs w:val="24"/>
          <w:lang w:eastAsia="ru-RU" w:bidi="ru-RU"/>
        </w:rPr>
        <w:softHyphen/>
      </w:r>
      <w:r w:rsidR="00C93551">
        <w:rPr>
          <w:sz w:val="24"/>
          <w:szCs w:val="24"/>
          <w:lang w:eastAsia="ru-RU" w:bidi="ru-RU"/>
        </w:rPr>
        <w:t>видуально или в группе.</w:t>
      </w:r>
    </w:p>
    <w:p w14:paraId="7967C2D5" w14:textId="644AD45A" w:rsidR="00C92D52" w:rsidRPr="00C93551" w:rsidRDefault="00F36C38" w:rsidP="00C93551">
      <w:pPr>
        <w:pStyle w:val="1"/>
        <w:shd w:val="clear" w:color="auto" w:fill="auto"/>
        <w:tabs>
          <w:tab w:val="left" w:pos="636"/>
        </w:tabs>
        <w:spacing w:line="240" w:lineRule="auto"/>
        <w:ind w:firstLine="0"/>
        <w:jc w:val="both"/>
        <w:rPr>
          <w:sz w:val="24"/>
          <w:szCs w:val="24"/>
        </w:rPr>
      </w:pPr>
      <w:r w:rsidRPr="0003378D">
        <w:rPr>
          <w:sz w:val="24"/>
          <w:szCs w:val="24"/>
          <w:lang w:eastAsia="ru-RU" w:bidi="ru-RU"/>
        </w:rPr>
        <w:t xml:space="preserve">Соответственно </w:t>
      </w:r>
      <w:r w:rsidR="001623D6" w:rsidRPr="0003378D">
        <w:rPr>
          <w:sz w:val="24"/>
          <w:szCs w:val="24"/>
          <w:lang w:eastAsia="ru-RU" w:bidi="ru-RU"/>
        </w:rPr>
        <w:t>учитель</w:t>
      </w:r>
      <w:r w:rsidRPr="0003378D">
        <w:rPr>
          <w:sz w:val="24"/>
          <w:szCs w:val="24"/>
          <w:lang w:eastAsia="ru-RU" w:bidi="ru-RU"/>
        </w:rPr>
        <w:t xml:space="preserve"> при составлении кейса может указать алгоритмы решения кейса, дать</w:t>
      </w:r>
      <w:r w:rsidR="00F130BC" w:rsidRPr="0003378D">
        <w:rPr>
          <w:sz w:val="24"/>
          <w:szCs w:val="24"/>
          <w:lang w:eastAsia="ru-RU" w:bidi="ru-RU"/>
        </w:rPr>
        <w:t xml:space="preserve"> ссылку на методику решения</w:t>
      </w:r>
      <w:r w:rsidRPr="0003378D">
        <w:rPr>
          <w:sz w:val="24"/>
          <w:szCs w:val="24"/>
          <w:lang w:eastAsia="ru-RU" w:bidi="ru-RU"/>
        </w:rPr>
        <w:t>.</w:t>
      </w:r>
      <w:r w:rsidR="00C93551">
        <w:rPr>
          <w:sz w:val="24"/>
          <w:szCs w:val="24"/>
        </w:rPr>
        <w:t xml:space="preserve"> </w:t>
      </w:r>
      <w:r w:rsidR="001623D6" w:rsidRPr="00C93551">
        <w:rPr>
          <w:sz w:val="24"/>
          <w:szCs w:val="28"/>
        </w:rPr>
        <w:t>Ниже представлены примеры кейсов, которые может использовать клас</w:t>
      </w:r>
      <w:r w:rsidR="00C92D52" w:rsidRPr="00C93551">
        <w:rPr>
          <w:sz w:val="24"/>
          <w:szCs w:val="28"/>
        </w:rPr>
        <w:t>сный руководитель в</w:t>
      </w:r>
      <w:r w:rsidR="00C93551">
        <w:rPr>
          <w:sz w:val="24"/>
          <w:szCs w:val="28"/>
        </w:rPr>
        <w:t xml:space="preserve"> направлении</w:t>
      </w:r>
      <w:r w:rsidR="00C92D52" w:rsidRPr="00C93551">
        <w:rPr>
          <w:sz w:val="24"/>
          <w:szCs w:val="28"/>
        </w:rPr>
        <w:t xml:space="preserve"> духовно-нравственн</w:t>
      </w:r>
      <w:r w:rsidR="00C93551">
        <w:rPr>
          <w:sz w:val="24"/>
          <w:szCs w:val="28"/>
        </w:rPr>
        <w:t>ого воспитания</w:t>
      </w:r>
      <w:r w:rsidR="00C92D52" w:rsidRPr="00C93551">
        <w:rPr>
          <w:sz w:val="24"/>
          <w:szCs w:val="28"/>
        </w:rPr>
        <w:t xml:space="preserve">. </w:t>
      </w:r>
    </w:p>
    <w:p w14:paraId="544B6ECF" w14:textId="4196185C" w:rsidR="00D6217A" w:rsidRPr="00C9355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Кейс 1.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D6217A" w:rsidRPr="00BD528E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="00D6217A" w:rsidRPr="00BD528E">
        <w:rPr>
          <w:rFonts w:ascii="Times New Roman" w:hAnsi="Times New Roman" w:cs="Times New Roman"/>
          <w:sz w:val="24"/>
          <w:szCs w:val="28"/>
        </w:rPr>
        <w:t xml:space="preserve"> демонстрация д</w:t>
      </w:r>
      <w:r>
        <w:rPr>
          <w:rFonts w:ascii="Times New Roman" w:hAnsi="Times New Roman" w:cs="Times New Roman"/>
          <w:sz w:val="24"/>
          <w:szCs w:val="28"/>
        </w:rPr>
        <w:t xml:space="preserve">етям проблемной ситуации, когда </w:t>
      </w:r>
      <w:r w:rsidR="00D6217A" w:rsidRPr="00BD528E">
        <w:rPr>
          <w:rFonts w:ascii="Times New Roman" w:hAnsi="Times New Roman" w:cs="Times New Roman"/>
          <w:sz w:val="24"/>
          <w:szCs w:val="28"/>
        </w:rPr>
        <w:t>необходимо употреблять вежливые слова.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D6217A" w:rsidRPr="00BD528E">
        <w:rPr>
          <w:rFonts w:ascii="Times New Roman" w:hAnsi="Times New Roman" w:cs="Times New Roman"/>
          <w:b/>
          <w:bCs/>
          <w:sz w:val="24"/>
          <w:szCs w:val="28"/>
        </w:rPr>
        <w:t>Словарь</w:t>
      </w:r>
      <w:r w:rsidR="00D6217A" w:rsidRPr="00BD528E">
        <w:rPr>
          <w:rFonts w:ascii="Times New Roman" w:hAnsi="Times New Roman" w:cs="Times New Roman"/>
          <w:sz w:val="24"/>
          <w:szCs w:val="28"/>
        </w:rPr>
        <w:t>-разрешите пройти, будьте любезны, будьте добры, позвольте мне, можно спросить у вас, не откажите, пожалуйста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D6217A" w:rsidRPr="00BD528E">
        <w:rPr>
          <w:rFonts w:ascii="Times New Roman" w:hAnsi="Times New Roman" w:cs="Times New Roman"/>
          <w:b/>
          <w:bCs/>
          <w:sz w:val="24"/>
          <w:szCs w:val="28"/>
        </w:rPr>
        <w:t>Материал:</w:t>
      </w:r>
      <w:r w:rsidR="00D6217A" w:rsidRPr="00BD528E">
        <w:rPr>
          <w:rFonts w:ascii="Times New Roman" w:hAnsi="Times New Roman" w:cs="Times New Roman"/>
          <w:sz w:val="24"/>
          <w:szCs w:val="28"/>
        </w:rPr>
        <w:t xml:space="preserve"> фото зрительного зала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D6217A" w:rsidRPr="00BD528E">
        <w:rPr>
          <w:rFonts w:ascii="Times New Roman" w:hAnsi="Times New Roman" w:cs="Times New Roman"/>
          <w:b/>
          <w:bCs/>
          <w:sz w:val="24"/>
          <w:szCs w:val="28"/>
        </w:rPr>
        <w:t>Описание ситуации:</w:t>
      </w:r>
      <w:r w:rsidR="00D6217A" w:rsidRPr="00BD528E">
        <w:rPr>
          <w:rFonts w:ascii="Times New Roman" w:hAnsi="Times New Roman" w:cs="Times New Roman"/>
          <w:sz w:val="24"/>
          <w:szCs w:val="28"/>
        </w:rPr>
        <w:t xml:space="preserve"> дети вошли в зрительный зал кинотеатра. Подошли к своим местам. Место Даши занято, а Саше нужно пройти по ряду, где уже сидят люди. Как поступить детям в данной ситуации? </w:t>
      </w:r>
    </w:p>
    <w:p w14:paraId="6CE6CAFF" w14:textId="77777777" w:rsidR="00D6217A" w:rsidRPr="00C93551" w:rsidRDefault="00D6217A" w:rsidP="00C93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93551">
        <w:rPr>
          <w:rFonts w:ascii="Times New Roman" w:hAnsi="Times New Roman" w:cs="Times New Roman"/>
          <w:b/>
          <w:bCs/>
          <w:sz w:val="24"/>
          <w:szCs w:val="28"/>
        </w:rPr>
        <w:t>Вопросы:</w:t>
      </w:r>
    </w:p>
    <w:p w14:paraId="6D0683A2" w14:textId="77777777" w:rsidR="00D6217A" w:rsidRPr="00BD528E" w:rsidRDefault="00D6217A" w:rsidP="00C9355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>Что нужно сделать Даше, чтобы сесть на своё место?</w:t>
      </w:r>
    </w:p>
    <w:p w14:paraId="2DF4C661" w14:textId="77777777" w:rsidR="00D6217A" w:rsidRPr="00BD528E" w:rsidRDefault="00D6217A" w:rsidP="00C93551">
      <w:pPr>
        <w:pStyle w:val="a6"/>
        <w:numPr>
          <w:ilvl w:val="0"/>
          <w:numId w:val="4"/>
        </w:numPr>
        <w:shd w:val="clear" w:color="auto" w:fill="FFFFFF"/>
        <w:spacing w:before="264"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>Как Даша должна обратиться?</w:t>
      </w:r>
    </w:p>
    <w:p w14:paraId="226B39B4" w14:textId="77777777" w:rsidR="00D6217A" w:rsidRPr="00BD528E" w:rsidRDefault="00D6217A" w:rsidP="00C93551">
      <w:pPr>
        <w:pStyle w:val="a6"/>
        <w:numPr>
          <w:ilvl w:val="0"/>
          <w:numId w:val="4"/>
        </w:numPr>
        <w:shd w:val="clear" w:color="auto" w:fill="FFFFFF"/>
        <w:spacing w:before="264"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>Как должен поступить Саша?</w:t>
      </w:r>
    </w:p>
    <w:p w14:paraId="0691664A" w14:textId="77777777" w:rsidR="00D6217A" w:rsidRPr="00BD528E" w:rsidRDefault="00D6217A" w:rsidP="00C9355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>Какие слова детям нужно подобрать в данной ситуации?</w:t>
      </w:r>
    </w:p>
    <w:p w14:paraId="130DEBB1" w14:textId="77777777" w:rsidR="00D6217A" w:rsidRPr="00BD528E" w:rsidRDefault="00D6217A" w:rsidP="00C9355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Cs w:val="28"/>
        </w:rPr>
      </w:pPr>
      <w:r w:rsidRPr="00BD528E">
        <w:rPr>
          <w:b/>
          <w:bCs/>
          <w:szCs w:val="28"/>
        </w:rPr>
        <w:t xml:space="preserve">Возможные варианты решения: </w:t>
      </w:r>
    </w:p>
    <w:p w14:paraId="1817B1BB" w14:textId="77777777" w:rsidR="00D6217A" w:rsidRPr="00BD528E" w:rsidRDefault="00D6217A" w:rsidP="00C93551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Cs w:val="28"/>
          <w:lang w:eastAsia="en-US"/>
        </w:rPr>
      </w:pPr>
      <w:r w:rsidRPr="00BD528E">
        <w:rPr>
          <w:color w:val="000000"/>
          <w:sz w:val="23"/>
          <w:szCs w:val="23"/>
        </w:rPr>
        <w:t> </w:t>
      </w:r>
      <w:r w:rsidRPr="00BD528E">
        <w:rPr>
          <w:rFonts w:eastAsiaTheme="minorHAnsi"/>
          <w:szCs w:val="28"/>
          <w:lang w:eastAsia="en-US"/>
        </w:rPr>
        <w:t>Даше нужно вежливо попросить, чтобы уступили ей её место. Даше надо сказать:</w:t>
      </w:r>
    </w:p>
    <w:p w14:paraId="600A10E6" w14:textId="77777777" w:rsidR="00D6217A" w:rsidRPr="00BD528E" w:rsidRDefault="00D6217A" w:rsidP="00C9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>- «Будьте любезны, пересядьте на своё место»;</w:t>
      </w:r>
    </w:p>
    <w:p w14:paraId="7D3729B5" w14:textId="77777777" w:rsidR="00D6217A" w:rsidRPr="00BD528E" w:rsidRDefault="00D6217A" w:rsidP="00C9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>Саша должен извиниться и пройти на своё место. Саша должен сказать:</w:t>
      </w:r>
    </w:p>
    <w:p w14:paraId="38D8335E" w14:textId="4C3FA871" w:rsidR="00D6217A" w:rsidRPr="00BD528E" w:rsidRDefault="00D6217A" w:rsidP="00C9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>- «Извините, можно мне пройти на своё место.</w:t>
      </w:r>
    </w:p>
    <w:p w14:paraId="0884BA64" w14:textId="4FE8F6F0" w:rsidR="00BD528E" w:rsidRPr="00BD528E" w:rsidRDefault="00C92D52" w:rsidP="00C9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 xml:space="preserve">Кейс </w:t>
      </w:r>
      <w:r w:rsidR="00C93551">
        <w:rPr>
          <w:rFonts w:ascii="Times New Roman" w:hAnsi="Times New Roman" w:cs="Times New Roman"/>
          <w:sz w:val="24"/>
          <w:szCs w:val="28"/>
        </w:rPr>
        <w:t>2.</w:t>
      </w:r>
      <w:r w:rsidRPr="00BD528E">
        <w:rPr>
          <w:rFonts w:ascii="Times New Roman" w:hAnsi="Times New Roman" w:cs="Times New Roman"/>
          <w:sz w:val="24"/>
          <w:szCs w:val="28"/>
        </w:rPr>
        <w:t xml:space="preserve"> </w:t>
      </w:r>
      <w:r w:rsidR="00BD528E" w:rsidRPr="00BD528E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="00BD528E" w:rsidRPr="00BD528E">
        <w:rPr>
          <w:rFonts w:ascii="Times New Roman" w:hAnsi="Times New Roman" w:cs="Times New Roman"/>
          <w:sz w:val="24"/>
          <w:szCs w:val="28"/>
        </w:rPr>
        <w:t xml:space="preserve"> демонстрация детям проблемной ситуации, когда необходимо проявлять доброжелательное отношение к людям.</w:t>
      </w:r>
      <w:r w:rsidR="00C93551">
        <w:rPr>
          <w:rFonts w:ascii="Times New Roman" w:hAnsi="Times New Roman" w:cs="Times New Roman"/>
          <w:sz w:val="24"/>
          <w:szCs w:val="28"/>
        </w:rPr>
        <w:t xml:space="preserve"> </w:t>
      </w:r>
      <w:r w:rsidR="00BD528E" w:rsidRPr="00BD528E">
        <w:rPr>
          <w:rFonts w:ascii="Times New Roman" w:hAnsi="Times New Roman" w:cs="Times New Roman"/>
          <w:b/>
          <w:bCs/>
          <w:sz w:val="24"/>
          <w:szCs w:val="28"/>
        </w:rPr>
        <w:t>Описание ситуации:</w:t>
      </w:r>
      <w:r w:rsidR="00BD528E" w:rsidRPr="00BD528E">
        <w:rPr>
          <w:rFonts w:ascii="Times New Roman" w:hAnsi="Times New Roman" w:cs="Times New Roman"/>
          <w:sz w:val="24"/>
          <w:szCs w:val="28"/>
        </w:rPr>
        <w:t xml:space="preserve"> Класс спускался по лестнице в школе. И вдруг одна из учениц – Вера поскользнулась, взмахнула портфелем и упала. Когда падала, то нечаянно толкнула впереди спускавшуюся Иру, а портфелем стукнула Колю. Как реагировали на случившееся ребята? Ира закричала: </w:t>
      </w:r>
      <w:r w:rsidR="00C93551">
        <w:rPr>
          <w:rFonts w:ascii="Times New Roman" w:hAnsi="Times New Roman" w:cs="Times New Roman"/>
          <w:sz w:val="24"/>
          <w:szCs w:val="28"/>
        </w:rPr>
        <w:t>«</w:t>
      </w:r>
      <w:r w:rsidR="00BD528E" w:rsidRPr="00BD528E">
        <w:rPr>
          <w:rFonts w:ascii="Times New Roman" w:hAnsi="Times New Roman" w:cs="Times New Roman"/>
          <w:sz w:val="24"/>
          <w:szCs w:val="28"/>
        </w:rPr>
        <w:t>Ты что толкаешься</w:t>
      </w:r>
      <w:r w:rsidR="00C93551">
        <w:rPr>
          <w:rFonts w:ascii="Times New Roman" w:hAnsi="Times New Roman" w:cs="Times New Roman"/>
          <w:sz w:val="24"/>
          <w:szCs w:val="28"/>
        </w:rPr>
        <w:t>? Вот неловкая, растяпа этакая!»</w:t>
      </w:r>
      <w:r w:rsidR="00BD528E" w:rsidRPr="00BD528E">
        <w:rPr>
          <w:rFonts w:ascii="Times New Roman" w:hAnsi="Times New Roman" w:cs="Times New Roman"/>
          <w:sz w:val="24"/>
          <w:szCs w:val="28"/>
        </w:rPr>
        <w:t xml:space="preserve"> всл</w:t>
      </w:r>
      <w:r w:rsidR="00C93551">
        <w:rPr>
          <w:rFonts w:ascii="Times New Roman" w:hAnsi="Times New Roman" w:cs="Times New Roman"/>
          <w:sz w:val="24"/>
          <w:szCs w:val="28"/>
        </w:rPr>
        <w:t>ед за Ирой Петя громко сказал: «</w:t>
      </w:r>
      <w:r w:rsidR="00BD528E" w:rsidRPr="00BD528E">
        <w:rPr>
          <w:rFonts w:ascii="Times New Roman" w:hAnsi="Times New Roman" w:cs="Times New Roman"/>
          <w:sz w:val="24"/>
          <w:szCs w:val="28"/>
        </w:rPr>
        <w:t>Не растяпа, а слепая</w:t>
      </w:r>
      <w:r w:rsidR="00C93551">
        <w:rPr>
          <w:rFonts w:ascii="Times New Roman" w:hAnsi="Times New Roman" w:cs="Times New Roman"/>
          <w:sz w:val="24"/>
          <w:szCs w:val="28"/>
        </w:rPr>
        <w:t xml:space="preserve"> курица. Надо смотреть под ноги»</w:t>
      </w:r>
      <w:r w:rsidR="00BD528E" w:rsidRPr="00BD528E">
        <w:rPr>
          <w:rFonts w:ascii="Times New Roman" w:hAnsi="Times New Roman" w:cs="Times New Roman"/>
          <w:sz w:val="24"/>
          <w:szCs w:val="28"/>
        </w:rPr>
        <w:t xml:space="preserve">. Коля взмахнул портфелем и пытался дать сдачи упавшей девочке. Люда громко смеялась. Остальные дети шли мимо с таким видом, как будто ничего не случилось.  </w:t>
      </w:r>
    </w:p>
    <w:p w14:paraId="66EF3AD5" w14:textId="77777777" w:rsidR="00BD528E" w:rsidRPr="00BD528E" w:rsidRDefault="00BD528E" w:rsidP="00C93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D528E">
        <w:rPr>
          <w:rFonts w:ascii="Times New Roman" w:hAnsi="Times New Roman" w:cs="Times New Roman"/>
          <w:b/>
          <w:bCs/>
          <w:sz w:val="24"/>
          <w:szCs w:val="28"/>
        </w:rPr>
        <w:t xml:space="preserve">Вопросы: </w:t>
      </w:r>
    </w:p>
    <w:p w14:paraId="02B0F98A" w14:textId="77777777" w:rsidR="00BD528E" w:rsidRPr="00BD528E" w:rsidRDefault="00BD528E" w:rsidP="00C93551">
      <w:pPr>
        <w:pStyle w:val="a6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 xml:space="preserve">Виновата ли Вера? </w:t>
      </w:r>
    </w:p>
    <w:p w14:paraId="5A61D5C8" w14:textId="77777777" w:rsidR="00BD528E" w:rsidRPr="00BD528E" w:rsidRDefault="00BD528E" w:rsidP="00C93551">
      <w:pPr>
        <w:pStyle w:val="a6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 xml:space="preserve">Правильно ли поступили ребята? </w:t>
      </w:r>
    </w:p>
    <w:p w14:paraId="765351C4" w14:textId="77777777" w:rsidR="00BD528E" w:rsidRPr="00BD528E" w:rsidRDefault="00BD528E" w:rsidP="00C93551">
      <w:pPr>
        <w:pStyle w:val="a6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 xml:space="preserve">Как нужно реагировать в такой ситуации? Почему? </w:t>
      </w:r>
    </w:p>
    <w:p w14:paraId="7574C390" w14:textId="77777777" w:rsidR="00BD528E" w:rsidRPr="00BD528E" w:rsidRDefault="00BD528E" w:rsidP="00C93551">
      <w:pPr>
        <w:pStyle w:val="a6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BD528E">
        <w:rPr>
          <w:rFonts w:ascii="Times New Roman" w:hAnsi="Times New Roman" w:cs="Times New Roman"/>
          <w:sz w:val="24"/>
          <w:szCs w:val="28"/>
        </w:rPr>
        <w:t xml:space="preserve">Что бы вы посоветовали классу? </w:t>
      </w:r>
    </w:p>
    <w:p w14:paraId="1B7F52CB" w14:textId="11F36254" w:rsidR="00BD528E" w:rsidRDefault="00BD528E" w:rsidP="00C93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551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Предлагаемое решение: </w:t>
      </w:r>
      <w:r w:rsidRPr="00C9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сказать: </w:t>
      </w:r>
      <w:r w:rsidR="00C9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9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ну что вы на нее набросились? Разве она нарочно толкалась? Она ведь упала!</w:t>
      </w:r>
      <w:r w:rsidR="00C9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9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Подойти к Вере, и помочь ей подняться, отряхнуть платье.</w:t>
      </w:r>
    </w:p>
    <w:p w14:paraId="1D525ADA" w14:textId="77777777"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10FE903" w14:textId="5F788C0A"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35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Библиографический список</w:t>
      </w:r>
    </w:p>
    <w:p w14:paraId="2EA14D3A" w14:textId="77777777" w:rsidR="00C93551" w:rsidRP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DA580" w14:textId="127098B9" w:rsidR="00B22A9C" w:rsidRPr="00B22A9C" w:rsidRDefault="00B22A9C" w:rsidP="00C93551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Байбородова</w:t>
      </w:r>
      <w:proofErr w:type="spellEnd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Л.В., Педагогические технологии в 3 ч. Часть 1. Образовательные </w:t>
      </w:r>
      <w:proofErr w:type="gramStart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 :</w:t>
      </w:r>
      <w:proofErr w:type="gramEnd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Л. В. </w:t>
      </w:r>
      <w:proofErr w:type="spellStart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Байбородова</w:t>
      </w:r>
      <w:proofErr w:type="spellEnd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общей </w:t>
      </w:r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редакцией Л. В. </w:t>
      </w:r>
      <w:proofErr w:type="spellStart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Байбородовой</w:t>
      </w:r>
      <w:proofErr w:type="spellEnd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 П. Чернявской. — 2-е изд., </w:t>
      </w:r>
      <w:proofErr w:type="spellStart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B2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— 258 с.</w:t>
      </w:r>
    </w:p>
    <w:p w14:paraId="39B22AB2" w14:textId="1AB17A93" w:rsidR="004C63F7" w:rsidRPr="00A00B7A" w:rsidRDefault="004C63F7" w:rsidP="00C93551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B7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Кругликов В. Н. </w:t>
      </w:r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Интерактивные образовательные </w:t>
      </w:r>
      <w:proofErr w:type="gramStart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 :</w:t>
      </w:r>
      <w:proofErr w:type="gram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В. Н. Кругликов, М. В. Оленникова. — 3-е изд., </w:t>
      </w:r>
      <w:proofErr w:type="spellStart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- </w:t>
      </w:r>
      <w:proofErr w:type="gramStart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- 355 с.</w:t>
      </w:r>
    </w:p>
    <w:p w14:paraId="7550A7AF" w14:textId="4BB8DDC9" w:rsidR="00BD528E" w:rsidRPr="00A00B7A" w:rsidRDefault="00A00B7A" w:rsidP="00C93551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00B7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Попова С. Ю. </w:t>
      </w:r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Современные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ательные технологии. Кейс-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стади</w:t>
      </w:r>
      <w:proofErr w:type="spell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учебное пособие для вузов / С. Ю. Попова, Е. В. Пронина.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</w:t>
      </w:r>
      <w:proofErr w:type="spellStart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0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</w:t>
      </w:r>
      <w:r w:rsidRPr="00A00B7A">
        <w:rPr>
          <w:rFonts w:ascii="Arial" w:hAnsi="Arial" w:cs="Arial"/>
          <w:color w:val="000000"/>
          <w:shd w:val="clear" w:color="auto" w:fill="FFFFFF"/>
        </w:rPr>
        <w:t> с.</w:t>
      </w:r>
    </w:p>
    <w:p w14:paraId="60C4F9E7" w14:textId="77777777" w:rsidR="00493124" w:rsidRPr="0003378D" w:rsidRDefault="00493124" w:rsidP="00C93551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473DA86A" w14:textId="77777777" w:rsidR="00C92D52" w:rsidRDefault="00C92D52" w:rsidP="00C93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72BE6E" w14:textId="7E97E360" w:rsidR="00C92D52" w:rsidRPr="0032149D" w:rsidRDefault="00C92D52" w:rsidP="00C93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2D52" w:rsidRPr="003214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0D97" w14:textId="77777777" w:rsidR="00D00C63" w:rsidRDefault="00D00C63" w:rsidP="00C93551">
      <w:pPr>
        <w:spacing w:after="0" w:line="240" w:lineRule="auto"/>
      </w:pPr>
      <w:r>
        <w:separator/>
      </w:r>
    </w:p>
  </w:endnote>
  <w:endnote w:type="continuationSeparator" w:id="0">
    <w:p w14:paraId="79A98E4C" w14:textId="77777777" w:rsidR="00D00C63" w:rsidRDefault="00D00C63" w:rsidP="00C9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533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BD5543" w14:textId="08B40687" w:rsidR="00C93551" w:rsidRPr="00C93551" w:rsidRDefault="00C93551">
        <w:pPr>
          <w:pStyle w:val="a9"/>
          <w:jc w:val="center"/>
          <w:rPr>
            <w:rFonts w:ascii="Times New Roman" w:hAnsi="Times New Roman" w:cs="Times New Roman"/>
          </w:rPr>
        </w:pPr>
        <w:r w:rsidRPr="00C93551">
          <w:rPr>
            <w:rFonts w:ascii="Times New Roman" w:hAnsi="Times New Roman" w:cs="Times New Roman"/>
          </w:rPr>
          <w:fldChar w:fldCharType="begin"/>
        </w:r>
        <w:r w:rsidRPr="00C93551">
          <w:rPr>
            <w:rFonts w:ascii="Times New Roman" w:hAnsi="Times New Roman" w:cs="Times New Roman"/>
          </w:rPr>
          <w:instrText>PAGE   \* MERGEFORMAT</w:instrText>
        </w:r>
        <w:r w:rsidRPr="00C93551">
          <w:rPr>
            <w:rFonts w:ascii="Times New Roman" w:hAnsi="Times New Roman" w:cs="Times New Roman"/>
          </w:rPr>
          <w:fldChar w:fldCharType="separate"/>
        </w:r>
        <w:r w:rsidR="007304F2">
          <w:rPr>
            <w:rFonts w:ascii="Times New Roman" w:hAnsi="Times New Roman" w:cs="Times New Roman"/>
            <w:noProof/>
          </w:rPr>
          <w:t>3</w:t>
        </w:r>
        <w:r w:rsidRPr="00C93551">
          <w:rPr>
            <w:rFonts w:ascii="Times New Roman" w:hAnsi="Times New Roman" w:cs="Times New Roman"/>
          </w:rPr>
          <w:fldChar w:fldCharType="end"/>
        </w:r>
      </w:p>
    </w:sdtContent>
  </w:sdt>
  <w:p w14:paraId="2427E89A" w14:textId="77777777" w:rsidR="00C93551" w:rsidRDefault="00C935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3CB3" w14:textId="77777777" w:rsidR="00D00C63" w:rsidRDefault="00D00C63" w:rsidP="00C93551">
      <w:pPr>
        <w:spacing w:after="0" w:line="240" w:lineRule="auto"/>
      </w:pPr>
      <w:r>
        <w:separator/>
      </w:r>
    </w:p>
  </w:footnote>
  <w:footnote w:type="continuationSeparator" w:id="0">
    <w:p w14:paraId="494D14EA" w14:textId="77777777" w:rsidR="00D00C63" w:rsidRDefault="00D00C63" w:rsidP="00C9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98F"/>
    <w:multiLevelType w:val="hybridMultilevel"/>
    <w:tmpl w:val="A49C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73A9"/>
    <w:multiLevelType w:val="hybridMultilevel"/>
    <w:tmpl w:val="81BEC7AE"/>
    <w:lvl w:ilvl="0" w:tplc="C4CE95A0">
      <w:start w:val="1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666FA"/>
    <w:multiLevelType w:val="hybridMultilevel"/>
    <w:tmpl w:val="C984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60D0"/>
    <w:multiLevelType w:val="hybridMultilevel"/>
    <w:tmpl w:val="3CCA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746B8"/>
    <w:multiLevelType w:val="multilevel"/>
    <w:tmpl w:val="A70E4220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89440F"/>
    <w:multiLevelType w:val="hybridMultilevel"/>
    <w:tmpl w:val="6C34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0A09"/>
    <w:multiLevelType w:val="hybridMultilevel"/>
    <w:tmpl w:val="41F25CDE"/>
    <w:lvl w:ilvl="0" w:tplc="0B08A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66379"/>
    <w:multiLevelType w:val="multilevel"/>
    <w:tmpl w:val="E28A756A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CF6647"/>
    <w:multiLevelType w:val="multilevel"/>
    <w:tmpl w:val="1C787BE4"/>
    <w:lvl w:ilvl="0">
      <w:start w:val="3"/>
      <w:numFmt w:val="decimal"/>
      <w:lvlText w:val="%1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5A"/>
    <w:rsid w:val="0003378D"/>
    <w:rsid w:val="000650E5"/>
    <w:rsid w:val="0007595A"/>
    <w:rsid w:val="000E1B31"/>
    <w:rsid w:val="001623D6"/>
    <w:rsid w:val="00195F69"/>
    <w:rsid w:val="001C5BB6"/>
    <w:rsid w:val="00242044"/>
    <w:rsid w:val="0029494E"/>
    <w:rsid w:val="002C0231"/>
    <w:rsid w:val="0032149D"/>
    <w:rsid w:val="003E52CF"/>
    <w:rsid w:val="00456728"/>
    <w:rsid w:val="00474A75"/>
    <w:rsid w:val="00493124"/>
    <w:rsid w:val="004B59E9"/>
    <w:rsid w:val="004C63F7"/>
    <w:rsid w:val="004F643B"/>
    <w:rsid w:val="006B5896"/>
    <w:rsid w:val="007304F2"/>
    <w:rsid w:val="007C1D3E"/>
    <w:rsid w:val="007D15AD"/>
    <w:rsid w:val="00824265"/>
    <w:rsid w:val="0083528D"/>
    <w:rsid w:val="00893CD6"/>
    <w:rsid w:val="008C6528"/>
    <w:rsid w:val="008E1FB1"/>
    <w:rsid w:val="00A00B7A"/>
    <w:rsid w:val="00AB7BA6"/>
    <w:rsid w:val="00AC0D54"/>
    <w:rsid w:val="00B22A9C"/>
    <w:rsid w:val="00B27351"/>
    <w:rsid w:val="00BD528E"/>
    <w:rsid w:val="00BF56E3"/>
    <w:rsid w:val="00C07C71"/>
    <w:rsid w:val="00C263FD"/>
    <w:rsid w:val="00C92D52"/>
    <w:rsid w:val="00C93551"/>
    <w:rsid w:val="00D00C63"/>
    <w:rsid w:val="00D34AA7"/>
    <w:rsid w:val="00D6217A"/>
    <w:rsid w:val="00D960E9"/>
    <w:rsid w:val="00DC6E6D"/>
    <w:rsid w:val="00DC7714"/>
    <w:rsid w:val="00DF426A"/>
    <w:rsid w:val="00E1333F"/>
    <w:rsid w:val="00E25A24"/>
    <w:rsid w:val="00E302A8"/>
    <w:rsid w:val="00E508CF"/>
    <w:rsid w:val="00EC7985"/>
    <w:rsid w:val="00F122EB"/>
    <w:rsid w:val="00F130BC"/>
    <w:rsid w:val="00F25D5C"/>
    <w:rsid w:val="00F32F9E"/>
    <w:rsid w:val="00F36C38"/>
    <w:rsid w:val="00F57980"/>
    <w:rsid w:val="00FA6C30"/>
    <w:rsid w:val="00FD7846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BE65"/>
  <w15:chartTrackingRefBased/>
  <w15:docId w15:val="{8AED8F43-8CC4-495D-824C-63957CC2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50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0650E5"/>
    <w:pPr>
      <w:widowControl w:val="0"/>
      <w:shd w:val="clear" w:color="auto" w:fill="FFFFFF"/>
      <w:spacing w:after="0" w:line="252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eech">
    <w:name w:val="speech"/>
    <w:basedOn w:val="a"/>
    <w:rsid w:val="0045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02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551"/>
  </w:style>
  <w:style w:type="paragraph" w:styleId="a9">
    <w:name w:val="footer"/>
    <w:basedOn w:val="a"/>
    <w:link w:val="aa"/>
    <w:uiPriority w:val="99"/>
    <w:unhideWhenUsed/>
    <w:rsid w:val="00C9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61</cp:revision>
  <dcterms:created xsi:type="dcterms:W3CDTF">2023-01-26T11:00:00Z</dcterms:created>
  <dcterms:modified xsi:type="dcterms:W3CDTF">2024-01-25T08:13:00Z</dcterms:modified>
</cp:coreProperties>
</file>