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C09152" w14:textId="160C66BA" w:rsidR="00495D13" w:rsidRPr="00116E71" w:rsidRDefault="004C38DE" w:rsidP="007C30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C31C69" w:rsidRPr="00116E71">
        <w:rPr>
          <w:rFonts w:ascii="Times New Roman" w:hAnsi="Times New Roman" w:cs="Times New Roman"/>
          <w:b/>
          <w:sz w:val="28"/>
          <w:szCs w:val="28"/>
        </w:rPr>
        <w:t>«Организация</w:t>
      </w:r>
      <w:r w:rsidR="00116E71" w:rsidRPr="00116E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5D13" w:rsidRPr="00116E71">
        <w:rPr>
          <w:rFonts w:ascii="Times New Roman" w:hAnsi="Times New Roman" w:cs="Times New Roman"/>
          <w:b/>
          <w:sz w:val="28"/>
          <w:szCs w:val="28"/>
        </w:rPr>
        <w:t xml:space="preserve">  театрализованных игр </w:t>
      </w:r>
      <w:r w:rsidR="00116E71" w:rsidRPr="00116E71">
        <w:rPr>
          <w:rFonts w:ascii="Times New Roman" w:hAnsi="Times New Roman" w:cs="Times New Roman"/>
          <w:b/>
          <w:sz w:val="28"/>
          <w:szCs w:val="28"/>
        </w:rPr>
        <w:br/>
      </w:r>
      <w:r w:rsidR="00495D13" w:rsidRPr="00116E71">
        <w:rPr>
          <w:rFonts w:ascii="Times New Roman" w:hAnsi="Times New Roman" w:cs="Times New Roman"/>
          <w:b/>
          <w:sz w:val="28"/>
          <w:szCs w:val="28"/>
        </w:rPr>
        <w:t>во второй младшей группе</w:t>
      </w:r>
      <w:r w:rsidR="00116E71" w:rsidRPr="00116E71">
        <w:rPr>
          <w:rFonts w:ascii="Times New Roman" w:hAnsi="Times New Roman" w:cs="Times New Roman"/>
          <w:b/>
          <w:sz w:val="28"/>
          <w:szCs w:val="28"/>
        </w:rPr>
        <w:br/>
        <w:t xml:space="preserve"> в рамках программы</w:t>
      </w:r>
      <w:r w:rsidR="00495D13" w:rsidRPr="00116E71">
        <w:rPr>
          <w:rFonts w:ascii="Times New Roman" w:hAnsi="Times New Roman" w:cs="Times New Roman"/>
          <w:b/>
          <w:sz w:val="28"/>
          <w:szCs w:val="28"/>
        </w:rPr>
        <w:t xml:space="preserve"> «Детский сад – Дом радости»</w:t>
      </w:r>
    </w:p>
    <w:p w14:paraId="6693B833" w14:textId="77777777" w:rsidR="00495D13" w:rsidRPr="00116E71" w:rsidRDefault="00495D13" w:rsidP="007C30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C0E6C52" w14:textId="28B3E5E8" w:rsidR="00495D13" w:rsidRPr="00116E71" w:rsidRDefault="00495D13" w:rsidP="007C301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6E71">
        <w:rPr>
          <w:rFonts w:ascii="Times New Roman" w:hAnsi="Times New Roman" w:cs="Times New Roman"/>
          <w:sz w:val="28"/>
          <w:szCs w:val="28"/>
        </w:rPr>
        <w:t>Автор:</w:t>
      </w:r>
      <w:r w:rsidR="00116E71" w:rsidRPr="00116E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6E71">
        <w:rPr>
          <w:rFonts w:ascii="Times New Roman" w:hAnsi="Times New Roman" w:cs="Times New Roman"/>
          <w:sz w:val="28"/>
          <w:szCs w:val="28"/>
        </w:rPr>
        <w:t>Леснова</w:t>
      </w:r>
      <w:proofErr w:type="spellEnd"/>
      <w:r w:rsidRPr="00116E71">
        <w:rPr>
          <w:rFonts w:ascii="Times New Roman" w:hAnsi="Times New Roman" w:cs="Times New Roman"/>
          <w:sz w:val="28"/>
          <w:szCs w:val="28"/>
        </w:rPr>
        <w:t xml:space="preserve"> Ирина Ивановна,</w:t>
      </w:r>
      <w:r w:rsidRPr="00116E71">
        <w:rPr>
          <w:rFonts w:ascii="Times New Roman" w:hAnsi="Times New Roman" w:cs="Times New Roman"/>
          <w:sz w:val="28"/>
          <w:szCs w:val="28"/>
        </w:rPr>
        <w:br/>
        <w:t>воспитатель МБДОУ «Детский сад №21»</w:t>
      </w:r>
    </w:p>
    <w:p w14:paraId="605E5FED" w14:textId="4E161B40" w:rsidR="009D225E" w:rsidRDefault="007C7954" w:rsidP="007C30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 – эстетическое – эмоциональное воспитание в «Детском саду – Доме радости» представляет собой развитие дошкольника как неповторимой индивидуальности</w:t>
      </w:r>
      <w:r w:rsidR="00E3086F">
        <w:rPr>
          <w:rFonts w:ascii="Times New Roman" w:hAnsi="Times New Roman" w:cs="Times New Roman"/>
          <w:sz w:val="28"/>
          <w:szCs w:val="28"/>
        </w:rPr>
        <w:t xml:space="preserve">, </w:t>
      </w:r>
      <w:r w:rsidR="0071167E">
        <w:rPr>
          <w:rFonts w:ascii="Times New Roman" w:hAnsi="Times New Roman" w:cs="Times New Roman"/>
          <w:sz w:val="28"/>
          <w:szCs w:val="28"/>
        </w:rPr>
        <w:t xml:space="preserve"> </w:t>
      </w:r>
      <w:r w:rsidR="00495D13">
        <w:rPr>
          <w:rFonts w:ascii="Times New Roman" w:hAnsi="Times New Roman" w:cs="Times New Roman"/>
          <w:sz w:val="28"/>
          <w:szCs w:val="28"/>
        </w:rPr>
        <w:t xml:space="preserve"> </w:t>
      </w:r>
      <w:r w:rsidR="0071167E">
        <w:rPr>
          <w:rFonts w:ascii="Times New Roman" w:hAnsi="Times New Roman" w:cs="Times New Roman"/>
          <w:sz w:val="28"/>
          <w:szCs w:val="28"/>
        </w:rPr>
        <w:t>которой</w:t>
      </w:r>
      <w:r>
        <w:rPr>
          <w:rFonts w:ascii="Times New Roman" w:hAnsi="Times New Roman" w:cs="Times New Roman"/>
          <w:sz w:val="28"/>
          <w:szCs w:val="28"/>
        </w:rPr>
        <w:t xml:space="preserve"> принадлежит исключительно важная, определяющая, организующая роль, поскольку оно закладывает основы мироощущения</w:t>
      </w:r>
      <w:r w:rsidR="00495D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мирочувствования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миросозерцания, за счёт положительных эстетических эмоций</w:t>
      </w:r>
      <w:r w:rsidR="0071167E">
        <w:rPr>
          <w:rFonts w:ascii="Times New Roman" w:hAnsi="Times New Roman" w:cs="Times New Roman"/>
          <w:sz w:val="28"/>
          <w:szCs w:val="28"/>
        </w:rPr>
        <w:t>, создающих фундамент мировоззрения, той чувственной части, на которой только и может быть выстроено рациональное сознание человека. Существуют разные виды искусства, один из которых театр.</w:t>
      </w:r>
      <w:r w:rsidR="0071167E">
        <w:rPr>
          <w:rFonts w:ascii="Times New Roman" w:hAnsi="Times New Roman" w:cs="Times New Roman"/>
          <w:sz w:val="28"/>
          <w:szCs w:val="28"/>
        </w:rPr>
        <w:br/>
        <w:t xml:space="preserve">          Я хочу поделится опытом работы по организации   </w:t>
      </w:r>
      <w:r w:rsidR="00E3086F">
        <w:rPr>
          <w:rFonts w:ascii="Times New Roman" w:hAnsi="Times New Roman" w:cs="Times New Roman"/>
          <w:sz w:val="28"/>
          <w:szCs w:val="28"/>
        </w:rPr>
        <w:t>театрализованных игр во второй младшей группе.</w:t>
      </w:r>
      <w:r w:rsidR="00550057">
        <w:rPr>
          <w:rFonts w:ascii="Times New Roman" w:hAnsi="Times New Roman" w:cs="Times New Roman"/>
          <w:sz w:val="28"/>
          <w:szCs w:val="28"/>
        </w:rPr>
        <w:t xml:space="preserve"> В программе</w:t>
      </w:r>
      <w:r w:rsidR="009D225E">
        <w:rPr>
          <w:rFonts w:ascii="Times New Roman" w:hAnsi="Times New Roman" w:cs="Times New Roman"/>
          <w:sz w:val="28"/>
          <w:szCs w:val="28"/>
        </w:rPr>
        <w:t xml:space="preserve"> </w:t>
      </w:r>
      <w:r w:rsidR="0071167E">
        <w:rPr>
          <w:rFonts w:ascii="Times New Roman" w:hAnsi="Times New Roman" w:cs="Times New Roman"/>
          <w:sz w:val="28"/>
          <w:szCs w:val="28"/>
        </w:rPr>
        <w:t xml:space="preserve"> </w:t>
      </w:r>
      <w:r w:rsidR="009D225E">
        <w:rPr>
          <w:rFonts w:ascii="Times New Roman" w:hAnsi="Times New Roman" w:cs="Times New Roman"/>
          <w:sz w:val="28"/>
          <w:szCs w:val="28"/>
        </w:rPr>
        <w:t>«Детский сад – Дом</w:t>
      </w:r>
      <w:r w:rsidR="0071167E">
        <w:rPr>
          <w:rFonts w:ascii="Times New Roman" w:hAnsi="Times New Roman" w:cs="Times New Roman"/>
          <w:sz w:val="28"/>
          <w:szCs w:val="28"/>
        </w:rPr>
        <w:t xml:space="preserve"> </w:t>
      </w:r>
      <w:r w:rsidR="009D225E">
        <w:rPr>
          <w:rFonts w:ascii="Times New Roman" w:hAnsi="Times New Roman" w:cs="Times New Roman"/>
          <w:sz w:val="28"/>
          <w:szCs w:val="28"/>
        </w:rPr>
        <w:t xml:space="preserve">радости» </w:t>
      </w:r>
      <w:r w:rsidR="00550057">
        <w:rPr>
          <w:rFonts w:ascii="Times New Roman" w:hAnsi="Times New Roman" w:cs="Times New Roman"/>
          <w:sz w:val="28"/>
          <w:szCs w:val="28"/>
        </w:rPr>
        <w:t xml:space="preserve"> стоят </w:t>
      </w:r>
      <w:r w:rsidR="009D225E">
        <w:rPr>
          <w:rFonts w:ascii="Times New Roman" w:hAnsi="Times New Roman" w:cs="Times New Roman"/>
          <w:sz w:val="28"/>
          <w:szCs w:val="28"/>
        </w:rPr>
        <w:t>следующие задачи:</w:t>
      </w:r>
    </w:p>
    <w:p w14:paraId="1F92F4A5" w14:textId="77777777" w:rsidR="006305D2" w:rsidRDefault="009D225E" w:rsidP="007C301A">
      <w:pPr>
        <w:pStyle w:val="a3"/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Содействовать развитию игр по сюжетам сказок, литературных произведений («Теремок», «Колобок», «Репка», «Мой мишка» и т. </w:t>
      </w:r>
      <w:r w:rsidR="0051264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.)</w:t>
      </w:r>
      <w:r w:rsidR="00512648">
        <w:rPr>
          <w:rFonts w:ascii="Times New Roman" w:hAnsi="Times New Roman" w:cs="Times New Roman"/>
          <w:sz w:val="28"/>
          <w:szCs w:val="28"/>
        </w:rPr>
        <w:t>; содействовать  использованию их богатых возможностей.</w:t>
      </w:r>
    </w:p>
    <w:p w14:paraId="63C026D8" w14:textId="77777777" w:rsidR="00512648" w:rsidRDefault="00512648" w:rsidP="007C301A">
      <w:pPr>
        <w:pStyle w:val="a3"/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Содействовать овладению простейшими образно – выразительными умениями при исполнении роли (лягушка - скачет, мышка – бежит мелкими шажками)</w:t>
      </w:r>
    </w:p>
    <w:p w14:paraId="5D9F228E" w14:textId="015A9F4F" w:rsidR="00683315" w:rsidRDefault="00512648" w:rsidP="007C301A">
      <w:pPr>
        <w:pStyle w:val="a3"/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Содействовать расширению круга участников.</w:t>
      </w:r>
      <w:r>
        <w:rPr>
          <w:rFonts w:ascii="Times New Roman" w:hAnsi="Times New Roman" w:cs="Times New Roman"/>
          <w:sz w:val="28"/>
          <w:szCs w:val="28"/>
        </w:rPr>
        <w:br/>
        <w:t>Театрализованная игра делится на драматизацию и режиссёрскую</w:t>
      </w:r>
      <w:r w:rsidR="00A75E2A">
        <w:rPr>
          <w:rFonts w:ascii="Times New Roman" w:hAnsi="Times New Roman" w:cs="Times New Roman"/>
          <w:sz w:val="28"/>
          <w:szCs w:val="28"/>
        </w:rPr>
        <w:t>.</w:t>
      </w:r>
      <w:r w:rsidR="00BF581B">
        <w:rPr>
          <w:rFonts w:ascii="Times New Roman" w:hAnsi="Times New Roman" w:cs="Times New Roman"/>
          <w:sz w:val="28"/>
          <w:szCs w:val="28"/>
        </w:rPr>
        <w:br/>
        <w:t>Во второй младшей группе дети включаются в игру по предложению воспитателя.  В течении дня использую разные и</w:t>
      </w:r>
      <w:r w:rsidR="00E65B5D">
        <w:rPr>
          <w:rFonts w:ascii="Times New Roman" w:hAnsi="Times New Roman" w:cs="Times New Roman"/>
          <w:sz w:val="28"/>
          <w:szCs w:val="28"/>
        </w:rPr>
        <w:t>митационные игры, связанные с</w:t>
      </w:r>
      <w:r w:rsidR="00116E71">
        <w:rPr>
          <w:rFonts w:ascii="Times New Roman" w:hAnsi="Times New Roman" w:cs="Times New Roman"/>
          <w:sz w:val="28"/>
          <w:szCs w:val="28"/>
        </w:rPr>
        <w:t xml:space="preserve"> передачей образов. Например: «</w:t>
      </w:r>
      <w:r w:rsidR="00E65B5D">
        <w:rPr>
          <w:rFonts w:ascii="Times New Roman" w:hAnsi="Times New Roman" w:cs="Times New Roman"/>
          <w:sz w:val="28"/>
          <w:szCs w:val="28"/>
        </w:rPr>
        <w:t xml:space="preserve">Медвежата </w:t>
      </w:r>
      <w:proofErr w:type="gramStart"/>
      <w:r w:rsidR="00E65B5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65B5D">
        <w:rPr>
          <w:rFonts w:ascii="Times New Roman" w:hAnsi="Times New Roman" w:cs="Times New Roman"/>
          <w:sz w:val="28"/>
          <w:szCs w:val="28"/>
        </w:rPr>
        <w:t xml:space="preserve"> чаще жили», «</w:t>
      </w:r>
      <w:proofErr w:type="gramStart"/>
      <w:r w:rsidR="00E65B5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E65B5D">
        <w:rPr>
          <w:rFonts w:ascii="Times New Roman" w:hAnsi="Times New Roman" w:cs="Times New Roman"/>
          <w:sz w:val="28"/>
          <w:szCs w:val="28"/>
        </w:rPr>
        <w:t xml:space="preserve"> лесной опушке», «Зайка делает зарядку» и т.д. Эти игры </w:t>
      </w:r>
      <w:r w:rsidR="00332E26">
        <w:rPr>
          <w:rFonts w:ascii="Times New Roman" w:hAnsi="Times New Roman" w:cs="Times New Roman"/>
          <w:sz w:val="28"/>
          <w:szCs w:val="28"/>
        </w:rPr>
        <w:t>побуждают</w:t>
      </w:r>
      <w:r w:rsidR="00E65B5D">
        <w:rPr>
          <w:rFonts w:ascii="Times New Roman" w:hAnsi="Times New Roman" w:cs="Times New Roman"/>
          <w:sz w:val="28"/>
          <w:szCs w:val="28"/>
        </w:rPr>
        <w:t xml:space="preserve"> детей через текст имитировать образы, способствуют овладению малышом разной мимикой, интонацией, управлением своим телом.</w:t>
      </w:r>
      <w:r w:rsidR="002E4248">
        <w:rPr>
          <w:rFonts w:ascii="Times New Roman" w:hAnsi="Times New Roman" w:cs="Times New Roman"/>
          <w:sz w:val="28"/>
          <w:szCs w:val="28"/>
        </w:rPr>
        <w:br/>
        <w:t xml:space="preserve">      </w:t>
      </w:r>
      <w:r w:rsidR="00495D13">
        <w:rPr>
          <w:rFonts w:ascii="Times New Roman" w:hAnsi="Times New Roman" w:cs="Times New Roman"/>
          <w:sz w:val="28"/>
          <w:szCs w:val="28"/>
        </w:rPr>
        <w:t xml:space="preserve"> Единственный вид деятельности, который требует от ребёнка перевоплощения, «не быть самим собой», а своими поступками, мимикой, жестами</w:t>
      </w:r>
      <w:r w:rsidR="00F1724E">
        <w:rPr>
          <w:rFonts w:ascii="Times New Roman" w:hAnsi="Times New Roman" w:cs="Times New Roman"/>
          <w:sz w:val="28"/>
          <w:szCs w:val="28"/>
        </w:rPr>
        <w:t>, интонацией обозначать отношение к персонажу, к ситуации – это игра драматизация.</w:t>
      </w:r>
      <w:r w:rsidR="002C7B1E">
        <w:rPr>
          <w:rFonts w:ascii="Times New Roman" w:hAnsi="Times New Roman" w:cs="Times New Roman"/>
          <w:sz w:val="28"/>
          <w:szCs w:val="28"/>
        </w:rPr>
        <w:t xml:space="preserve"> Предварительной работой к игре драматизации является:</w:t>
      </w:r>
    </w:p>
    <w:p w14:paraId="3CFD859E" w14:textId="77777777" w:rsidR="00332E26" w:rsidRDefault="00683315" w:rsidP="007C301A">
      <w:pPr>
        <w:pStyle w:val="a3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Выразительное и художественное прочтение текста.</w:t>
      </w:r>
    </w:p>
    <w:p w14:paraId="64FBC4AE" w14:textId="77777777" w:rsidR="00332E26" w:rsidRDefault="00332E26" w:rsidP="007C301A">
      <w:pPr>
        <w:pStyle w:val="a3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Повторное прочтение с вовлечением детей в анализ содержания с подведением к осознанию мотивов поступков персонажей.</w:t>
      </w:r>
    </w:p>
    <w:p w14:paraId="29B52F96" w14:textId="77777777" w:rsidR="00332E26" w:rsidRDefault="00332E26" w:rsidP="007C301A">
      <w:pPr>
        <w:pStyle w:val="a3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работа – где детям предлагается изобразить отдельные эпизоды из произведения (зайка встретил колобка)</w:t>
      </w:r>
    </w:p>
    <w:p w14:paraId="26EF684F" w14:textId="77777777" w:rsidR="00332E26" w:rsidRDefault="00332E26" w:rsidP="007C301A">
      <w:pPr>
        <w:pStyle w:val="a3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от лица героя (Я зайка бежал по лесу и встретил колобка)</w:t>
      </w:r>
    </w:p>
    <w:p w14:paraId="498157DF" w14:textId="77777777" w:rsidR="00332E26" w:rsidRDefault="00332E26" w:rsidP="007C301A">
      <w:pPr>
        <w:pStyle w:val="a3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Кукольный театр</w:t>
      </w:r>
    </w:p>
    <w:p w14:paraId="0214D032" w14:textId="77777777" w:rsidR="00E7115E" w:rsidRDefault="00E7115E" w:rsidP="007C301A">
      <w:pPr>
        <w:pStyle w:val="a3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7115E">
        <w:rPr>
          <w:rFonts w:ascii="Times New Roman" w:hAnsi="Times New Roman" w:cs="Times New Roman"/>
          <w:sz w:val="28"/>
          <w:szCs w:val="28"/>
        </w:rPr>
        <w:lastRenderedPageBreak/>
        <w:t>Театр воспитателя</w:t>
      </w:r>
    </w:p>
    <w:p w14:paraId="7383BAE5" w14:textId="47087420" w:rsidR="004B45E8" w:rsidRDefault="00E7115E" w:rsidP="007C301A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B45E8">
        <w:rPr>
          <w:rFonts w:ascii="Times New Roman" w:hAnsi="Times New Roman" w:cs="Times New Roman"/>
          <w:sz w:val="28"/>
          <w:szCs w:val="28"/>
        </w:rPr>
        <w:t>Предварительная работа имеет очень большое значение: перевоплощения раскрывают ребёнку психологию  данного персонажа</w:t>
      </w:r>
      <w:r w:rsidR="00631C71" w:rsidRPr="004B45E8">
        <w:rPr>
          <w:rFonts w:ascii="Times New Roman" w:hAnsi="Times New Roman" w:cs="Times New Roman"/>
          <w:sz w:val="28"/>
          <w:szCs w:val="28"/>
        </w:rPr>
        <w:t xml:space="preserve"> </w:t>
      </w:r>
      <w:r w:rsidRPr="004B45E8">
        <w:rPr>
          <w:rFonts w:ascii="Times New Roman" w:hAnsi="Times New Roman" w:cs="Times New Roman"/>
          <w:sz w:val="28"/>
          <w:szCs w:val="28"/>
        </w:rPr>
        <w:t xml:space="preserve">подготавливают к пониманию, что один и тот же персонаж может в разных ситуациях вести себя </w:t>
      </w:r>
      <w:proofErr w:type="gramStart"/>
      <w:r w:rsidRPr="004B45E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4B45E8">
        <w:rPr>
          <w:rFonts w:ascii="Times New Roman" w:hAnsi="Times New Roman" w:cs="Times New Roman"/>
          <w:sz w:val="28"/>
          <w:szCs w:val="28"/>
        </w:rPr>
        <w:t xml:space="preserve"> разному.</w:t>
      </w:r>
      <w:r w:rsidR="00631C71" w:rsidRPr="004B45E8">
        <w:rPr>
          <w:rFonts w:ascii="Times New Roman" w:hAnsi="Times New Roman" w:cs="Times New Roman"/>
          <w:sz w:val="28"/>
          <w:szCs w:val="28"/>
        </w:rPr>
        <w:t xml:space="preserve"> Ребёнку открывается, сложнейший мир взаимоотношений.</w:t>
      </w:r>
      <w:r w:rsidR="002E4248">
        <w:rPr>
          <w:rFonts w:ascii="Times New Roman" w:hAnsi="Times New Roman" w:cs="Times New Roman"/>
          <w:sz w:val="28"/>
          <w:szCs w:val="28"/>
        </w:rPr>
        <w:br/>
        <w:t xml:space="preserve">        Чаще всего  использую</w:t>
      </w:r>
      <w:r w:rsidR="00631C71" w:rsidRPr="004B45E8">
        <w:rPr>
          <w:rFonts w:ascii="Times New Roman" w:hAnsi="Times New Roman" w:cs="Times New Roman"/>
          <w:sz w:val="28"/>
          <w:szCs w:val="28"/>
        </w:rPr>
        <w:t xml:space="preserve"> для игр драматизаций сказки: «Репка», «Колобок», «Теремок» и т.д.</w:t>
      </w:r>
      <w:r w:rsidR="000E6778" w:rsidRPr="004B45E8">
        <w:rPr>
          <w:rFonts w:ascii="Times New Roman" w:hAnsi="Times New Roman" w:cs="Times New Roman"/>
          <w:sz w:val="28"/>
          <w:szCs w:val="28"/>
        </w:rPr>
        <w:t xml:space="preserve"> Здесь наиболее яркие образы, они привлекают детей своей </w:t>
      </w:r>
      <w:proofErr w:type="spellStart"/>
      <w:r w:rsidR="000E6778" w:rsidRPr="004B45E8">
        <w:rPr>
          <w:rFonts w:ascii="Times New Roman" w:hAnsi="Times New Roman" w:cs="Times New Roman"/>
          <w:sz w:val="28"/>
          <w:szCs w:val="28"/>
        </w:rPr>
        <w:t>мотивированностью</w:t>
      </w:r>
      <w:proofErr w:type="spellEnd"/>
      <w:r w:rsidR="000E6778" w:rsidRPr="004B45E8">
        <w:rPr>
          <w:rFonts w:ascii="Times New Roman" w:hAnsi="Times New Roman" w:cs="Times New Roman"/>
          <w:sz w:val="28"/>
          <w:szCs w:val="28"/>
        </w:rPr>
        <w:t xml:space="preserve"> поступков, действия чётко сменяется одно другим</w:t>
      </w:r>
      <w:r w:rsidR="005C2779" w:rsidRPr="004B45E8">
        <w:rPr>
          <w:rFonts w:ascii="Times New Roman" w:hAnsi="Times New Roman" w:cs="Times New Roman"/>
          <w:sz w:val="28"/>
          <w:szCs w:val="28"/>
        </w:rPr>
        <w:t>, увлекательный сюжет – всё это способствует быстрому её усвоению. Для  воспроизведения содержания произведения по ролям</w:t>
      </w:r>
      <w:r w:rsidR="00116E71">
        <w:rPr>
          <w:rFonts w:ascii="Times New Roman" w:hAnsi="Times New Roman" w:cs="Times New Roman"/>
          <w:sz w:val="28"/>
          <w:szCs w:val="28"/>
        </w:rPr>
        <w:t>,</w:t>
      </w:r>
      <w:r w:rsidR="00550057">
        <w:rPr>
          <w:rFonts w:ascii="Times New Roman" w:hAnsi="Times New Roman" w:cs="Times New Roman"/>
          <w:sz w:val="28"/>
          <w:szCs w:val="28"/>
        </w:rPr>
        <w:t xml:space="preserve"> использую</w:t>
      </w:r>
      <w:r w:rsidR="005C2779" w:rsidRPr="004B45E8">
        <w:rPr>
          <w:rFonts w:ascii="Times New Roman" w:hAnsi="Times New Roman" w:cs="Times New Roman"/>
          <w:sz w:val="28"/>
          <w:szCs w:val="28"/>
        </w:rPr>
        <w:t xml:space="preserve"> стихи </w:t>
      </w:r>
      <w:r w:rsidR="004B45E8" w:rsidRPr="004B45E8">
        <w:rPr>
          <w:rFonts w:ascii="Times New Roman" w:hAnsi="Times New Roman" w:cs="Times New Roman"/>
          <w:sz w:val="28"/>
          <w:szCs w:val="28"/>
        </w:rPr>
        <w:t xml:space="preserve"> с диалогами. Играя дети выражают свои чувства в интонации, жесте, мимике.</w:t>
      </w:r>
      <w:r w:rsidR="004B45E8" w:rsidRPr="004B45E8">
        <w:rPr>
          <w:rFonts w:ascii="Times New Roman" w:hAnsi="Times New Roman" w:cs="Times New Roman"/>
          <w:sz w:val="28"/>
          <w:szCs w:val="28"/>
        </w:rPr>
        <w:br/>
        <w:t xml:space="preserve">         Для развёртывания игр – драматизаций Наталья Михайловна Крылова выделяет 4 правила.</w:t>
      </w:r>
    </w:p>
    <w:p w14:paraId="536E6613" w14:textId="62CA0BD4" w:rsidR="00C31C69" w:rsidRDefault="004B45E8" w:rsidP="007C301A">
      <w:pPr>
        <w:pStyle w:val="a3"/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 воспитателя (беру ведущею роль на себя и вызываю у детей желание играть в спектакле.</w:t>
      </w:r>
      <w:r w:rsidR="00BB0FDE">
        <w:rPr>
          <w:rFonts w:ascii="Times New Roman" w:hAnsi="Times New Roman" w:cs="Times New Roman"/>
          <w:sz w:val="28"/>
          <w:szCs w:val="28"/>
        </w:rPr>
        <w:t>)</w:t>
      </w:r>
      <w:r w:rsidR="00BB3FF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D1D884" w14:textId="77777777" w:rsidR="00C31C69" w:rsidRDefault="00C31C69" w:rsidP="007C301A">
      <w:pPr>
        <w:pStyle w:val="a3"/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Играть роль может тот, кто хорошо знает текст или может импровизировать на основе знания сказки.</w:t>
      </w:r>
    </w:p>
    <w:p w14:paraId="00AE7627" w14:textId="50A8412E" w:rsidR="00C31C69" w:rsidRDefault="00C31C69" w:rsidP="007C301A">
      <w:pPr>
        <w:pStyle w:val="a3"/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артиста должны быть знания о реальном поведении животного, который потом</w:t>
      </w:r>
      <w:r w:rsidR="007C301A">
        <w:rPr>
          <w:rFonts w:ascii="Times New Roman" w:hAnsi="Times New Roman" w:cs="Times New Roman"/>
          <w:sz w:val="28"/>
          <w:szCs w:val="28"/>
        </w:rPr>
        <w:t xml:space="preserve"> превращается в сказочный образ</w:t>
      </w:r>
    </w:p>
    <w:p w14:paraId="309535DB" w14:textId="77777777" w:rsidR="001E0D9B" w:rsidRDefault="007C301A" w:rsidP="007C301A">
      <w:pPr>
        <w:pStyle w:val="a3"/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C301A">
        <w:rPr>
          <w:rFonts w:ascii="Times New Roman" w:hAnsi="Times New Roman" w:cs="Times New Roman"/>
          <w:sz w:val="28"/>
          <w:szCs w:val="28"/>
        </w:rPr>
        <w:t>Для создания роли необходимо иметь представление о средствах изображения человеком персонажа. (Например: варианты походки, мимики, жестов)</w:t>
      </w:r>
      <w:r w:rsidR="00B87669" w:rsidRPr="007C301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87669" w:rsidRPr="007C301A">
        <w:rPr>
          <w:rFonts w:ascii="Times New Roman" w:hAnsi="Times New Roman" w:cs="Times New Roman"/>
          <w:sz w:val="28"/>
          <w:szCs w:val="28"/>
        </w:rPr>
        <w:t xml:space="preserve">Для индивидуальной работы над имитацией жестов, мимики в нашей группе развешаны зеркала. </w:t>
      </w:r>
      <w:r w:rsidR="00550057" w:rsidRPr="007C301A">
        <w:rPr>
          <w:rFonts w:ascii="Times New Roman" w:hAnsi="Times New Roman" w:cs="Times New Roman"/>
          <w:sz w:val="28"/>
          <w:szCs w:val="28"/>
        </w:rPr>
        <w:t xml:space="preserve">А так же создан «Мир театра», где расположены разные виды театра: теневой, </w:t>
      </w:r>
      <w:proofErr w:type="spellStart"/>
      <w:r w:rsidR="00550057" w:rsidRPr="007C301A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="00550057" w:rsidRPr="007C301A">
        <w:rPr>
          <w:rFonts w:ascii="Times New Roman" w:hAnsi="Times New Roman" w:cs="Times New Roman"/>
          <w:sz w:val="28"/>
          <w:szCs w:val="28"/>
        </w:rPr>
        <w:t xml:space="preserve">, магнитный, кукольный, пальчиковый и т.д.  и ширмы для показа. </w:t>
      </w:r>
      <w:r w:rsidR="00B87669" w:rsidRPr="007C301A">
        <w:rPr>
          <w:rFonts w:ascii="Times New Roman" w:hAnsi="Times New Roman" w:cs="Times New Roman"/>
          <w:sz w:val="28"/>
          <w:szCs w:val="28"/>
        </w:rPr>
        <w:t xml:space="preserve">Для репетиции спектакля костюмы не нужны, они будут отвлекать ребёнка, поэтому в ежедневных играх используем «медальки». Многократно повторяя </w:t>
      </w:r>
      <w:proofErr w:type="gramStart"/>
      <w:r w:rsidR="00B87669" w:rsidRPr="007C301A">
        <w:rPr>
          <w:rFonts w:ascii="Times New Roman" w:hAnsi="Times New Roman" w:cs="Times New Roman"/>
          <w:sz w:val="28"/>
          <w:szCs w:val="28"/>
        </w:rPr>
        <w:t>игру</w:t>
      </w:r>
      <w:proofErr w:type="gramEnd"/>
      <w:r w:rsidR="00B87669" w:rsidRPr="007C301A">
        <w:rPr>
          <w:rFonts w:ascii="Times New Roman" w:hAnsi="Times New Roman" w:cs="Times New Roman"/>
          <w:sz w:val="28"/>
          <w:szCs w:val="28"/>
        </w:rPr>
        <w:t xml:space="preserve"> дети всё меньше нуждаются в помощи воспитателя и начинают действовать самостоятельно.  Одновременно может участвовать только подгруппа детей, поэтому ста</w:t>
      </w:r>
      <w:r w:rsidR="00CD4D3C" w:rsidRPr="007C301A">
        <w:rPr>
          <w:rFonts w:ascii="Times New Roman" w:hAnsi="Times New Roman" w:cs="Times New Roman"/>
          <w:sz w:val="28"/>
          <w:szCs w:val="28"/>
        </w:rPr>
        <w:t>раюсь</w:t>
      </w:r>
      <w:r w:rsidR="00B87669" w:rsidRPr="007C301A">
        <w:rPr>
          <w:rFonts w:ascii="Times New Roman" w:hAnsi="Times New Roman" w:cs="Times New Roman"/>
          <w:sz w:val="28"/>
          <w:szCs w:val="28"/>
        </w:rPr>
        <w:t>,</w:t>
      </w:r>
      <w:r w:rsidR="00CD4D3C" w:rsidRPr="007C301A">
        <w:rPr>
          <w:rFonts w:ascii="Times New Roman" w:hAnsi="Times New Roman" w:cs="Times New Roman"/>
          <w:sz w:val="28"/>
          <w:szCs w:val="28"/>
        </w:rPr>
        <w:t xml:space="preserve"> </w:t>
      </w:r>
      <w:r w:rsidR="00B87669" w:rsidRPr="007C301A">
        <w:rPr>
          <w:rFonts w:ascii="Times New Roman" w:hAnsi="Times New Roman" w:cs="Times New Roman"/>
          <w:sz w:val="28"/>
          <w:szCs w:val="28"/>
        </w:rPr>
        <w:t>чтобы дети поочерёдно были её участниками</w:t>
      </w:r>
      <w:r w:rsidR="006F3A84" w:rsidRPr="007C301A">
        <w:rPr>
          <w:rFonts w:ascii="Times New Roman" w:hAnsi="Times New Roman" w:cs="Times New Roman"/>
          <w:sz w:val="28"/>
          <w:szCs w:val="28"/>
        </w:rPr>
        <w:t>. Например: первое действие играет один состав участников, а после антракта другой.</w:t>
      </w:r>
      <w:r w:rsidR="00CD4D3C" w:rsidRPr="007C301A">
        <w:rPr>
          <w:rFonts w:ascii="Times New Roman" w:hAnsi="Times New Roman" w:cs="Times New Roman"/>
          <w:sz w:val="28"/>
          <w:szCs w:val="28"/>
        </w:rPr>
        <w:br/>
        <w:t xml:space="preserve">         Следующей разновидностью театрализованных игр </w:t>
      </w:r>
      <w:proofErr w:type="gramStart"/>
      <w:r w:rsidR="00CD4D3C" w:rsidRPr="007C301A">
        <w:rPr>
          <w:rFonts w:ascii="Times New Roman" w:hAnsi="Times New Roman" w:cs="Times New Roman"/>
          <w:sz w:val="28"/>
          <w:szCs w:val="28"/>
        </w:rPr>
        <w:t>является режиссёрская игра она тесно связана</w:t>
      </w:r>
      <w:proofErr w:type="gramEnd"/>
      <w:r w:rsidR="00CD4D3C" w:rsidRPr="007C301A">
        <w:rPr>
          <w:rFonts w:ascii="Times New Roman" w:hAnsi="Times New Roman" w:cs="Times New Roman"/>
          <w:sz w:val="28"/>
          <w:szCs w:val="28"/>
        </w:rPr>
        <w:t xml:space="preserve"> с конструированием из напольного конструктора. Дети с удовольствием строят и обыгрывают</w:t>
      </w:r>
      <w:r w:rsidR="00BB0FDE" w:rsidRPr="007C301A">
        <w:rPr>
          <w:rFonts w:ascii="Times New Roman" w:hAnsi="Times New Roman" w:cs="Times New Roman"/>
          <w:sz w:val="28"/>
          <w:szCs w:val="28"/>
        </w:rPr>
        <w:t xml:space="preserve"> свои действия</w:t>
      </w:r>
      <w:r w:rsidR="00CD4D3C" w:rsidRPr="007C301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D4D3C" w:rsidRPr="007C301A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CD4D3C" w:rsidRPr="007C301A">
        <w:rPr>
          <w:rFonts w:ascii="Times New Roman" w:hAnsi="Times New Roman" w:cs="Times New Roman"/>
          <w:sz w:val="28"/>
          <w:szCs w:val="28"/>
        </w:rPr>
        <w:t xml:space="preserve"> одна и та же матрёшка може</w:t>
      </w:r>
      <w:r w:rsidR="00BB0FDE" w:rsidRPr="007C301A">
        <w:rPr>
          <w:rFonts w:ascii="Times New Roman" w:hAnsi="Times New Roman" w:cs="Times New Roman"/>
          <w:sz w:val="28"/>
          <w:szCs w:val="28"/>
        </w:rPr>
        <w:t>т быть и  дочкой и мамой. На данный момент</w:t>
      </w:r>
      <w:r w:rsidR="00CD4D3C" w:rsidRPr="007C301A">
        <w:rPr>
          <w:rFonts w:ascii="Times New Roman" w:hAnsi="Times New Roman" w:cs="Times New Roman"/>
          <w:sz w:val="28"/>
          <w:szCs w:val="28"/>
        </w:rPr>
        <w:t xml:space="preserve"> режиссёрские игры</w:t>
      </w:r>
      <w:r w:rsidR="00BB0FDE" w:rsidRPr="007C301A">
        <w:rPr>
          <w:rFonts w:ascii="Times New Roman" w:hAnsi="Times New Roman" w:cs="Times New Roman"/>
          <w:sz w:val="28"/>
          <w:szCs w:val="28"/>
        </w:rPr>
        <w:t xml:space="preserve"> в нашей группе</w:t>
      </w:r>
      <w:r w:rsidR="00CD4D3C" w:rsidRPr="007C301A">
        <w:rPr>
          <w:rFonts w:ascii="Times New Roman" w:hAnsi="Times New Roman" w:cs="Times New Roman"/>
          <w:sz w:val="28"/>
          <w:szCs w:val="28"/>
        </w:rPr>
        <w:t xml:space="preserve"> носят </w:t>
      </w:r>
      <w:r w:rsidR="00CD4D3C" w:rsidRPr="00FD5E65">
        <w:rPr>
          <w:rFonts w:ascii="Times New Roman" w:hAnsi="Times New Roman" w:cs="Times New Roman"/>
          <w:sz w:val="28"/>
          <w:szCs w:val="28"/>
        </w:rPr>
        <w:t xml:space="preserve">индивидуальный характер, </w:t>
      </w:r>
      <w:r w:rsidR="00CD4D3C" w:rsidRPr="007C301A">
        <w:rPr>
          <w:rFonts w:ascii="Times New Roman" w:hAnsi="Times New Roman" w:cs="Times New Roman"/>
          <w:sz w:val="28"/>
          <w:szCs w:val="28"/>
        </w:rPr>
        <w:t xml:space="preserve">где ребёнок чувствует себя свободнее, </w:t>
      </w:r>
      <w:proofErr w:type="spellStart"/>
      <w:r w:rsidR="00CD4D3C" w:rsidRPr="007C301A">
        <w:rPr>
          <w:rFonts w:ascii="Times New Roman" w:hAnsi="Times New Roman" w:cs="Times New Roman"/>
          <w:sz w:val="28"/>
          <w:szCs w:val="28"/>
        </w:rPr>
        <w:t>раскованнее</w:t>
      </w:r>
      <w:proofErr w:type="spellEnd"/>
      <w:r w:rsidR="00CD4D3C" w:rsidRPr="007C301A">
        <w:rPr>
          <w:rFonts w:ascii="Times New Roman" w:hAnsi="Times New Roman" w:cs="Times New Roman"/>
          <w:sz w:val="28"/>
          <w:szCs w:val="28"/>
        </w:rPr>
        <w:t>, ему легче показать свои возможности и вместе с тем проявлять эмоции.</w:t>
      </w:r>
      <w:r w:rsidR="00EF6C2B" w:rsidRPr="007C301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F6C2B" w:rsidRPr="007C301A">
        <w:rPr>
          <w:rFonts w:ascii="Times New Roman" w:hAnsi="Times New Roman" w:cs="Times New Roman"/>
          <w:sz w:val="28"/>
          <w:szCs w:val="28"/>
        </w:rPr>
        <w:t>Ценность таких игр состоит в том, что наблюдая за детьми с диагностической целью можно своевременно выявить детей испытывающих эмоциональный дискомфорт и оказать им помощь.</w:t>
      </w:r>
      <w:r w:rsidR="00560769" w:rsidRPr="007C301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60769" w:rsidRPr="007C301A">
        <w:rPr>
          <w:rFonts w:ascii="Times New Roman" w:hAnsi="Times New Roman" w:cs="Times New Roman"/>
          <w:sz w:val="28"/>
          <w:szCs w:val="28"/>
        </w:rPr>
        <w:t>Привлекая детей к театрализованной игре, демонстрирую им образы изображения образов, содействию накоплению опыта, использую разные виды театра.</w:t>
      </w:r>
      <w:r w:rsidR="00EF6C2B" w:rsidRPr="007C301A">
        <w:rPr>
          <w:rFonts w:ascii="Times New Roman" w:hAnsi="Times New Roman" w:cs="Times New Roman"/>
          <w:sz w:val="28"/>
          <w:szCs w:val="28"/>
        </w:rPr>
        <w:t xml:space="preserve">       </w:t>
      </w:r>
      <w:r w:rsidR="002E4248" w:rsidRPr="007C301A">
        <w:rPr>
          <w:rFonts w:ascii="Times New Roman" w:hAnsi="Times New Roman" w:cs="Times New Roman"/>
          <w:sz w:val="28"/>
          <w:szCs w:val="28"/>
        </w:rPr>
        <w:br/>
      </w:r>
      <w:r w:rsidR="002E4248" w:rsidRPr="007C301A">
        <w:rPr>
          <w:rFonts w:ascii="Times New Roman" w:hAnsi="Times New Roman" w:cs="Times New Roman"/>
          <w:sz w:val="28"/>
          <w:szCs w:val="28"/>
        </w:rPr>
        <w:lastRenderedPageBreak/>
        <w:t xml:space="preserve">     Я считаю, что показатель успешности педагога – это инициатива малыша играть самостоятельно.</w:t>
      </w:r>
      <w:r w:rsidR="00EF6C2B" w:rsidRPr="007C301A">
        <w:rPr>
          <w:rFonts w:ascii="Times New Roman" w:hAnsi="Times New Roman" w:cs="Times New Roman"/>
          <w:sz w:val="28"/>
          <w:szCs w:val="28"/>
        </w:rPr>
        <w:t xml:space="preserve"> </w:t>
      </w:r>
      <w:r w:rsidR="00553059" w:rsidRPr="007C301A">
        <w:rPr>
          <w:rFonts w:ascii="Times New Roman" w:hAnsi="Times New Roman" w:cs="Times New Roman"/>
          <w:sz w:val="28"/>
          <w:szCs w:val="28"/>
        </w:rPr>
        <w:br/>
        <w:t xml:space="preserve">      Итак, основная цель в организации игр драматизаций – будить воображение ребёнка, создавать условия для того, чтобы как можно больше изобретательности, творчества проявляли сами дети.</w:t>
      </w:r>
    </w:p>
    <w:p w14:paraId="525BC1A9" w14:textId="77777777" w:rsidR="001E0D9B" w:rsidRDefault="001E0D9B" w:rsidP="001E0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52141EB" w14:textId="77777777" w:rsidR="001E0D9B" w:rsidRDefault="001E0D9B" w:rsidP="001E0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7EA9FD4" w14:textId="77777777" w:rsidR="001E0D9B" w:rsidRDefault="001E0D9B" w:rsidP="001E0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F02381E" w14:textId="77777777" w:rsidR="001E0D9B" w:rsidRDefault="001E0D9B" w:rsidP="001E0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32FC844" w14:textId="77777777" w:rsidR="001E0D9B" w:rsidRDefault="001E0D9B" w:rsidP="001E0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B22ABB8" w14:textId="77777777" w:rsidR="001E0D9B" w:rsidRDefault="001E0D9B" w:rsidP="001E0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C22BBEF" w14:textId="77777777" w:rsidR="001E0D9B" w:rsidRDefault="001E0D9B" w:rsidP="001E0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B90B709" w14:textId="77777777" w:rsidR="001E0D9B" w:rsidRDefault="001E0D9B" w:rsidP="001E0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9CAADCF" w14:textId="77777777" w:rsidR="001E0D9B" w:rsidRDefault="001E0D9B" w:rsidP="001E0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F7ABA5C" w14:textId="77777777" w:rsidR="001E0D9B" w:rsidRDefault="001E0D9B" w:rsidP="001E0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24C454C" w14:textId="77777777" w:rsidR="001E0D9B" w:rsidRDefault="001E0D9B" w:rsidP="001E0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30B4156" w14:textId="77777777" w:rsidR="001E0D9B" w:rsidRDefault="001E0D9B" w:rsidP="001E0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1D65A15" w14:textId="77777777" w:rsidR="001E0D9B" w:rsidRDefault="001E0D9B" w:rsidP="001E0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74AA94D" w14:textId="77777777" w:rsidR="001E0D9B" w:rsidRDefault="001E0D9B" w:rsidP="001E0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64DC85C" w14:textId="77777777" w:rsidR="001E0D9B" w:rsidRDefault="001E0D9B" w:rsidP="001E0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10C6603" w14:textId="77777777" w:rsidR="001E0D9B" w:rsidRDefault="001E0D9B" w:rsidP="001E0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3B24CD7" w14:textId="77777777" w:rsidR="001E0D9B" w:rsidRDefault="001E0D9B" w:rsidP="001E0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A3AC673" w14:textId="77777777" w:rsidR="001E0D9B" w:rsidRDefault="001E0D9B" w:rsidP="001E0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BDBE472" w14:textId="77777777" w:rsidR="001E0D9B" w:rsidRDefault="001E0D9B" w:rsidP="001E0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DD7CBDF" w14:textId="77777777" w:rsidR="001E0D9B" w:rsidRDefault="001E0D9B" w:rsidP="001E0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FA5CDE5" w14:textId="673FCF06" w:rsidR="00332E26" w:rsidRPr="001E0D9B" w:rsidRDefault="00CD4D3C" w:rsidP="001E0D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0D9B">
        <w:rPr>
          <w:rFonts w:ascii="Times New Roman" w:hAnsi="Times New Roman" w:cs="Times New Roman"/>
          <w:sz w:val="28"/>
          <w:szCs w:val="28"/>
        </w:rPr>
        <w:br/>
      </w:r>
      <w:r w:rsidRPr="001E0D9B">
        <w:rPr>
          <w:rFonts w:ascii="Times New Roman" w:hAnsi="Times New Roman" w:cs="Times New Roman"/>
          <w:sz w:val="28"/>
          <w:szCs w:val="28"/>
        </w:rPr>
        <w:br/>
        <w:t xml:space="preserve">      </w:t>
      </w:r>
      <w:r w:rsidR="004B45E8" w:rsidRPr="001E0D9B">
        <w:rPr>
          <w:rFonts w:ascii="Times New Roman" w:hAnsi="Times New Roman" w:cs="Times New Roman"/>
          <w:sz w:val="28"/>
          <w:szCs w:val="28"/>
        </w:rPr>
        <w:br/>
      </w:r>
      <w:r w:rsidR="00332E26" w:rsidRPr="001E0D9B">
        <w:rPr>
          <w:rFonts w:ascii="Times New Roman" w:hAnsi="Times New Roman" w:cs="Times New Roman"/>
          <w:sz w:val="28"/>
          <w:szCs w:val="28"/>
        </w:rPr>
        <w:br/>
      </w:r>
      <w:r w:rsidR="00683315" w:rsidRPr="001E0D9B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332E26" w:rsidRPr="001E0D9B">
        <w:rPr>
          <w:rFonts w:ascii="Times New Roman" w:hAnsi="Times New Roman" w:cs="Times New Roman"/>
          <w:sz w:val="28"/>
          <w:szCs w:val="28"/>
        </w:rPr>
        <w:br/>
      </w:r>
    </w:p>
    <w:p w14:paraId="36D8878F" w14:textId="77777777" w:rsidR="00512648" w:rsidRDefault="002C7B1E" w:rsidP="007C301A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14:paraId="2BD549B9" w14:textId="7AB4F769" w:rsidR="00BF581B" w:rsidRDefault="001E0D9B" w:rsidP="001E0D9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E0D9B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14:paraId="0B846957" w14:textId="77777777" w:rsidR="001E0D9B" w:rsidRPr="001E0D9B" w:rsidRDefault="001E0D9B" w:rsidP="001E0D9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07A10B4" w14:textId="132AFF37" w:rsidR="0071167E" w:rsidRDefault="001E0D9B" w:rsidP="007C30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34432" wp14:editId="00544CDE">
            <wp:extent cx="5143500" cy="376533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 t="5833" r="5412" b="7501"/>
                    <a:stretch/>
                  </pic:blipFill>
                  <pic:spPr bwMode="auto">
                    <a:xfrm>
                      <a:off x="0" y="0"/>
                      <a:ext cx="5147608" cy="376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581FE" w14:textId="77777777" w:rsidR="001E0D9B" w:rsidRDefault="001E0D9B" w:rsidP="007C30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D28C097" w14:textId="77777777" w:rsidR="001E0D9B" w:rsidRDefault="001E0D9B" w:rsidP="007C30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F716ED9" w14:textId="72618592" w:rsidR="001E0D9B" w:rsidRDefault="001E0D9B" w:rsidP="007C30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51D068" wp14:editId="61BA4D34">
            <wp:extent cx="5419725" cy="3924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4" t="7222" r="5829" b="6388"/>
                    <a:stretch/>
                  </pic:blipFill>
                  <pic:spPr bwMode="auto">
                    <a:xfrm>
                      <a:off x="0" y="0"/>
                      <a:ext cx="5420730" cy="392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0A11A" w14:textId="0370C741" w:rsidR="001E0D9B" w:rsidRDefault="001E0D9B" w:rsidP="007C30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E35398" wp14:editId="7321F851">
            <wp:extent cx="4972050" cy="3943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" t="6666" r="6246" b="5833"/>
                    <a:stretch/>
                  </pic:blipFill>
                  <pic:spPr bwMode="auto">
                    <a:xfrm>
                      <a:off x="0" y="0"/>
                      <a:ext cx="4972971" cy="394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6E5260" wp14:editId="7AFA55D5">
            <wp:extent cx="5400675" cy="4029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1" t="7500" r="4788" b="7500"/>
                    <a:stretch/>
                  </pic:blipFill>
                  <pic:spPr bwMode="auto">
                    <a:xfrm>
                      <a:off x="0" y="0"/>
                      <a:ext cx="5401675" cy="402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040DF" w14:textId="77777777" w:rsidR="005904D6" w:rsidRDefault="005904D6" w:rsidP="007C30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105982F" w14:textId="77777777" w:rsidR="005904D6" w:rsidRDefault="005904D6" w:rsidP="007C30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EAC0F94" w14:textId="77777777" w:rsidR="005904D6" w:rsidRDefault="005904D6" w:rsidP="007C30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9DE65B3" w14:textId="77777777" w:rsidR="005904D6" w:rsidRDefault="005904D6" w:rsidP="007C30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3F06211" w14:textId="073058BD" w:rsidR="005904D6" w:rsidRPr="007C7954" w:rsidRDefault="005904D6" w:rsidP="007C30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FA9A57" wp14:editId="45EA0E08">
            <wp:extent cx="5276850" cy="3638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t="6944" r="5412" b="5278"/>
                    <a:stretch/>
                  </pic:blipFill>
                  <pic:spPr bwMode="auto">
                    <a:xfrm>
                      <a:off x="0" y="0"/>
                      <a:ext cx="5277828" cy="36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E4500E" wp14:editId="4F9A3C14">
            <wp:extent cx="5486400" cy="3933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t="7222" r="5829" b="5278"/>
                    <a:stretch/>
                  </pic:blipFill>
                  <pic:spPr bwMode="auto">
                    <a:xfrm>
                      <a:off x="0" y="0"/>
                      <a:ext cx="5487417" cy="393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04D6" w:rsidRPr="007C7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2DA9915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867B2"/>
    <w:multiLevelType w:val="hybridMultilevel"/>
    <w:tmpl w:val="13C4ADEC"/>
    <w:lvl w:ilvl="0" w:tplc="A68CDC18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">
    <w:nsid w:val="3CF9542F"/>
    <w:multiLevelType w:val="hybridMultilevel"/>
    <w:tmpl w:val="FE48C3B6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6A6562CD"/>
    <w:multiLevelType w:val="hybridMultilevel"/>
    <w:tmpl w:val="2B4ECC48"/>
    <w:lvl w:ilvl="0" w:tplc="8B48C16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7A7A0049"/>
    <w:multiLevelType w:val="hybridMultilevel"/>
    <w:tmpl w:val="EF808C8C"/>
    <w:lvl w:ilvl="0" w:tplc="7D861DA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er user">
    <w15:presenceInfo w15:providerId="Windows Live" w15:userId="33cda50be52c72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954"/>
    <w:rsid w:val="00064105"/>
    <w:rsid w:val="000C412C"/>
    <w:rsid w:val="000E6778"/>
    <w:rsid w:val="00116E71"/>
    <w:rsid w:val="001E0D9B"/>
    <w:rsid w:val="002C7B1E"/>
    <w:rsid w:val="002E4248"/>
    <w:rsid w:val="00332E26"/>
    <w:rsid w:val="00495D13"/>
    <w:rsid w:val="004B45E8"/>
    <w:rsid w:val="004C38DE"/>
    <w:rsid w:val="00512648"/>
    <w:rsid w:val="00550057"/>
    <w:rsid w:val="00553059"/>
    <w:rsid w:val="00560769"/>
    <w:rsid w:val="005904D6"/>
    <w:rsid w:val="005C2779"/>
    <w:rsid w:val="006305D2"/>
    <w:rsid w:val="00631C71"/>
    <w:rsid w:val="00683315"/>
    <w:rsid w:val="006F3A84"/>
    <w:rsid w:val="0071167E"/>
    <w:rsid w:val="007C301A"/>
    <w:rsid w:val="007C7954"/>
    <w:rsid w:val="00927C18"/>
    <w:rsid w:val="009D225E"/>
    <w:rsid w:val="00A75E2A"/>
    <w:rsid w:val="00B87669"/>
    <w:rsid w:val="00BB0FDE"/>
    <w:rsid w:val="00BB3FF1"/>
    <w:rsid w:val="00BF581B"/>
    <w:rsid w:val="00C31C69"/>
    <w:rsid w:val="00CD4D3C"/>
    <w:rsid w:val="00E3086F"/>
    <w:rsid w:val="00E65B5D"/>
    <w:rsid w:val="00E7115E"/>
    <w:rsid w:val="00EF6C2B"/>
    <w:rsid w:val="00F1724E"/>
    <w:rsid w:val="00FD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3DA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25E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631C71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631C71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631C71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631C71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631C71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31C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31C71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1E0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25E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631C71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631C71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631C71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631C71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631C71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31C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31C71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1E0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0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Lenovo</cp:lastModifiedBy>
  <cp:revision>18</cp:revision>
  <dcterms:created xsi:type="dcterms:W3CDTF">2018-06-01T12:17:00Z</dcterms:created>
  <dcterms:modified xsi:type="dcterms:W3CDTF">2019-01-25T12:41:00Z</dcterms:modified>
</cp:coreProperties>
</file>