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675" w:rsidRPr="005B4CED" w:rsidRDefault="003F2675" w:rsidP="003F2675">
      <w:pPr>
        <w:tabs>
          <w:tab w:val="left" w:pos="9288"/>
        </w:tabs>
        <w:spacing w:after="0" w:line="240" w:lineRule="auto"/>
        <w:ind w:left="360"/>
        <w:jc w:val="center"/>
        <w:rPr>
          <w:rFonts w:ascii="Times New Roman" w:eastAsia="Times New Roman" w:hAnsi="Times New Roman" w:cs="Times New Roman"/>
          <w:sz w:val="24"/>
          <w:szCs w:val="24"/>
        </w:rPr>
      </w:pPr>
    </w:p>
    <w:tbl>
      <w:tblPr>
        <w:tblW w:w="5081" w:type="pct"/>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3163"/>
        <w:gridCol w:w="3585"/>
      </w:tblGrid>
      <w:tr w:rsidR="003F2675" w:rsidRPr="005B4CED" w:rsidTr="0017400A">
        <w:tc>
          <w:tcPr>
            <w:tcW w:w="1531" w:type="pct"/>
          </w:tcPr>
          <w:p w:rsidR="003F2675" w:rsidRPr="005B4CED" w:rsidRDefault="003F2675" w:rsidP="0017400A">
            <w:pPr>
              <w:tabs>
                <w:tab w:val="left" w:pos="9288"/>
              </w:tabs>
              <w:spacing w:after="0" w:line="240" w:lineRule="auto"/>
              <w:rPr>
                <w:rFonts w:ascii="Times New Roman" w:eastAsia="Times New Roman" w:hAnsi="Times New Roman" w:cs="Times New Roman"/>
                <w:b/>
                <w:sz w:val="28"/>
                <w:szCs w:val="28"/>
              </w:rPr>
            </w:pPr>
            <w:r w:rsidRPr="005B4CED">
              <w:rPr>
                <w:rFonts w:ascii="Times New Roman" w:eastAsia="Times New Roman" w:hAnsi="Times New Roman" w:cs="Times New Roman"/>
                <w:b/>
                <w:sz w:val="28"/>
                <w:szCs w:val="28"/>
              </w:rPr>
              <w:t>«Рассмотрено»</w:t>
            </w:r>
          </w:p>
          <w:p w:rsidR="003F2675" w:rsidRPr="005B4CED" w:rsidRDefault="003F2675" w:rsidP="0017400A">
            <w:pPr>
              <w:tabs>
                <w:tab w:val="left" w:pos="9288"/>
              </w:tabs>
              <w:spacing w:after="0" w:line="240" w:lineRule="auto"/>
              <w:rPr>
                <w:rFonts w:ascii="Times New Roman" w:eastAsia="Times New Roman" w:hAnsi="Times New Roman" w:cs="Times New Roman"/>
                <w:sz w:val="28"/>
                <w:szCs w:val="28"/>
              </w:rPr>
            </w:pPr>
            <w:r w:rsidRPr="005B4CED">
              <w:rPr>
                <w:rFonts w:ascii="Times New Roman" w:eastAsia="Times New Roman" w:hAnsi="Times New Roman" w:cs="Times New Roman"/>
                <w:sz w:val="28"/>
                <w:szCs w:val="28"/>
              </w:rPr>
              <w:t xml:space="preserve">Руководитель МО: </w:t>
            </w:r>
          </w:p>
          <w:p w:rsidR="003F2675" w:rsidRPr="005B4CED" w:rsidRDefault="003F2675" w:rsidP="0017400A">
            <w:pPr>
              <w:tabs>
                <w:tab w:val="left" w:pos="9288"/>
              </w:tabs>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u w:val="single"/>
              </w:rPr>
              <w:t>Таранова</w:t>
            </w:r>
            <w:proofErr w:type="spellEnd"/>
            <w:r>
              <w:rPr>
                <w:rFonts w:ascii="Times New Roman" w:eastAsia="Times New Roman" w:hAnsi="Times New Roman" w:cs="Times New Roman"/>
                <w:sz w:val="28"/>
                <w:szCs w:val="28"/>
                <w:u w:val="single"/>
              </w:rPr>
              <w:t xml:space="preserve"> Е.Г</w:t>
            </w:r>
            <w:r w:rsidRPr="005B4CED">
              <w:rPr>
                <w:rFonts w:ascii="Times New Roman" w:eastAsia="Times New Roman" w:hAnsi="Times New Roman" w:cs="Times New Roman"/>
                <w:sz w:val="28"/>
                <w:szCs w:val="28"/>
                <w:u w:val="single"/>
              </w:rPr>
              <w:t>.</w:t>
            </w:r>
            <w:r w:rsidRPr="005B4CED">
              <w:rPr>
                <w:rFonts w:ascii="Times New Roman" w:eastAsia="Times New Roman" w:hAnsi="Times New Roman" w:cs="Times New Roman"/>
                <w:sz w:val="28"/>
                <w:szCs w:val="28"/>
              </w:rPr>
              <w:t>_/___________/</w:t>
            </w:r>
          </w:p>
          <w:p w:rsidR="003F2675" w:rsidRPr="005B4CED" w:rsidRDefault="003F2675" w:rsidP="0017400A">
            <w:pPr>
              <w:tabs>
                <w:tab w:val="left" w:pos="9288"/>
              </w:tabs>
              <w:spacing w:after="0" w:line="240" w:lineRule="auto"/>
              <w:rPr>
                <w:rFonts w:ascii="Times New Roman" w:eastAsia="Times New Roman" w:hAnsi="Times New Roman" w:cs="Times New Roman"/>
                <w:sz w:val="28"/>
                <w:szCs w:val="28"/>
              </w:rPr>
            </w:pPr>
          </w:p>
          <w:p w:rsidR="003F2675" w:rsidRPr="005B4CED" w:rsidRDefault="003F2675" w:rsidP="0017400A">
            <w:pPr>
              <w:tabs>
                <w:tab w:val="left" w:pos="9288"/>
              </w:tabs>
              <w:spacing w:after="0" w:line="240" w:lineRule="auto"/>
              <w:rPr>
                <w:rFonts w:ascii="Times New Roman" w:eastAsia="Times New Roman" w:hAnsi="Times New Roman" w:cs="Times New Roman"/>
                <w:sz w:val="28"/>
                <w:szCs w:val="28"/>
              </w:rPr>
            </w:pPr>
            <w:r w:rsidRPr="005B4CED">
              <w:rPr>
                <w:rFonts w:ascii="Times New Roman" w:eastAsia="Times New Roman" w:hAnsi="Times New Roman" w:cs="Times New Roman"/>
                <w:sz w:val="28"/>
                <w:szCs w:val="28"/>
              </w:rPr>
              <w:t xml:space="preserve">Протокол № ___   </w:t>
            </w:r>
            <w:proofErr w:type="gramStart"/>
            <w:r w:rsidRPr="005B4CED">
              <w:rPr>
                <w:rFonts w:ascii="Times New Roman" w:eastAsia="Times New Roman" w:hAnsi="Times New Roman" w:cs="Times New Roman"/>
                <w:sz w:val="28"/>
                <w:szCs w:val="28"/>
              </w:rPr>
              <w:t>от</w:t>
            </w:r>
            <w:proofErr w:type="gramEnd"/>
            <w:r w:rsidRPr="005B4CED">
              <w:rPr>
                <w:rFonts w:ascii="Times New Roman" w:eastAsia="Times New Roman" w:hAnsi="Times New Roman" w:cs="Times New Roman"/>
                <w:sz w:val="28"/>
                <w:szCs w:val="28"/>
              </w:rPr>
              <w:t xml:space="preserve"> </w:t>
            </w:r>
          </w:p>
          <w:p w:rsidR="003F2675" w:rsidRPr="003F2675" w:rsidRDefault="003F2675" w:rsidP="0017400A">
            <w:pPr>
              <w:tabs>
                <w:tab w:val="left" w:pos="9288"/>
              </w:tabs>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     »  августа  </w:t>
            </w:r>
            <w:r w:rsidR="002350E1">
              <w:rPr>
                <w:rFonts w:ascii="Times New Roman" w:eastAsia="Times New Roman" w:hAnsi="Times New Roman" w:cs="Times New Roman"/>
                <w:sz w:val="28"/>
                <w:szCs w:val="28"/>
                <w:u w:val="single"/>
              </w:rPr>
              <w:t>2019</w:t>
            </w:r>
            <w:r>
              <w:rPr>
                <w:rFonts w:ascii="Times New Roman" w:eastAsia="Times New Roman" w:hAnsi="Times New Roman" w:cs="Times New Roman"/>
                <w:sz w:val="28"/>
                <w:szCs w:val="28"/>
                <w:u w:val="single"/>
              </w:rPr>
              <w:t xml:space="preserve"> </w:t>
            </w:r>
            <w:r w:rsidRPr="003F2675">
              <w:rPr>
                <w:rFonts w:ascii="Times New Roman" w:eastAsia="Times New Roman" w:hAnsi="Times New Roman" w:cs="Times New Roman"/>
                <w:sz w:val="28"/>
                <w:szCs w:val="28"/>
                <w:u w:val="single"/>
              </w:rPr>
              <w:t>г.</w:t>
            </w:r>
          </w:p>
          <w:p w:rsidR="003F2675" w:rsidRPr="005B4CED" w:rsidRDefault="003F2675" w:rsidP="0017400A">
            <w:pPr>
              <w:tabs>
                <w:tab w:val="left" w:pos="9288"/>
              </w:tabs>
              <w:spacing w:after="0" w:line="240" w:lineRule="auto"/>
              <w:rPr>
                <w:rFonts w:ascii="Times New Roman" w:eastAsia="Times New Roman" w:hAnsi="Times New Roman" w:cs="Times New Roman"/>
                <w:sz w:val="28"/>
                <w:szCs w:val="28"/>
              </w:rPr>
            </w:pPr>
          </w:p>
        </w:tc>
        <w:tc>
          <w:tcPr>
            <w:tcW w:w="1626" w:type="pct"/>
          </w:tcPr>
          <w:p w:rsidR="003F2675" w:rsidRPr="005B4CED" w:rsidRDefault="003F2675" w:rsidP="0017400A">
            <w:pPr>
              <w:tabs>
                <w:tab w:val="left" w:pos="9288"/>
              </w:tabs>
              <w:spacing w:after="0" w:line="240" w:lineRule="auto"/>
              <w:rPr>
                <w:rFonts w:ascii="Times New Roman" w:eastAsia="Times New Roman" w:hAnsi="Times New Roman" w:cs="Times New Roman"/>
                <w:b/>
                <w:sz w:val="28"/>
                <w:szCs w:val="28"/>
              </w:rPr>
            </w:pPr>
            <w:r w:rsidRPr="005B4CED">
              <w:rPr>
                <w:rFonts w:ascii="Times New Roman" w:eastAsia="Times New Roman" w:hAnsi="Times New Roman" w:cs="Times New Roman"/>
                <w:b/>
                <w:sz w:val="28"/>
                <w:szCs w:val="28"/>
              </w:rPr>
              <w:t>«Согласовано»</w:t>
            </w:r>
          </w:p>
          <w:p w:rsidR="003F2675" w:rsidRPr="005B4CED" w:rsidRDefault="003F2675" w:rsidP="0017400A">
            <w:pPr>
              <w:tabs>
                <w:tab w:val="left" w:pos="9288"/>
              </w:tabs>
              <w:spacing w:after="0" w:line="240" w:lineRule="auto"/>
              <w:rPr>
                <w:rFonts w:ascii="Times New Roman" w:eastAsia="Times New Roman" w:hAnsi="Times New Roman" w:cs="Times New Roman"/>
                <w:sz w:val="28"/>
                <w:szCs w:val="28"/>
              </w:rPr>
            </w:pPr>
            <w:r w:rsidRPr="005B4CED">
              <w:rPr>
                <w:rFonts w:ascii="Times New Roman" w:eastAsia="Times New Roman" w:hAnsi="Times New Roman" w:cs="Times New Roman"/>
                <w:sz w:val="28"/>
                <w:szCs w:val="28"/>
              </w:rPr>
              <w:t xml:space="preserve">Заместитель директора по НМР МОБУ «СОШ № 90»: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Шнякина</w:t>
            </w:r>
            <w:proofErr w:type="spellEnd"/>
            <w:r>
              <w:rPr>
                <w:rFonts w:ascii="Times New Roman" w:eastAsia="Times New Roman" w:hAnsi="Times New Roman" w:cs="Times New Roman"/>
                <w:sz w:val="28"/>
                <w:szCs w:val="28"/>
              </w:rPr>
              <w:t xml:space="preserve"> </w:t>
            </w:r>
            <w:r w:rsidRPr="005B4CED">
              <w:rPr>
                <w:rFonts w:ascii="Times New Roman" w:eastAsia="Times New Roman" w:hAnsi="Times New Roman" w:cs="Times New Roman"/>
                <w:sz w:val="28"/>
                <w:szCs w:val="28"/>
              </w:rPr>
              <w:t>Л.А../__________/</w:t>
            </w:r>
          </w:p>
          <w:p w:rsidR="003F2675" w:rsidRPr="005B4CED" w:rsidRDefault="003F2675" w:rsidP="0017400A">
            <w:pPr>
              <w:tabs>
                <w:tab w:val="left" w:pos="9288"/>
              </w:tabs>
              <w:spacing w:after="0" w:line="240" w:lineRule="auto"/>
              <w:rPr>
                <w:rFonts w:ascii="Times New Roman" w:eastAsia="Times New Roman" w:hAnsi="Times New Roman" w:cs="Times New Roman"/>
                <w:sz w:val="28"/>
                <w:szCs w:val="28"/>
              </w:rPr>
            </w:pPr>
          </w:p>
          <w:p w:rsidR="003F2675" w:rsidRPr="005B4CED" w:rsidRDefault="003F2675" w:rsidP="0017400A">
            <w:pPr>
              <w:tabs>
                <w:tab w:val="left" w:pos="9288"/>
              </w:tabs>
              <w:spacing w:after="0" w:line="240" w:lineRule="auto"/>
              <w:rPr>
                <w:rFonts w:ascii="Times New Roman" w:eastAsia="Times New Roman" w:hAnsi="Times New Roman" w:cs="Times New Roman"/>
                <w:sz w:val="28"/>
                <w:szCs w:val="28"/>
                <w:u w:val="single"/>
              </w:rPr>
            </w:pPr>
            <w:r w:rsidRPr="005B4CED">
              <w:rPr>
                <w:rFonts w:ascii="Times New Roman" w:eastAsia="Times New Roman" w:hAnsi="Times New Roman" w:cs="Times New Roman"/>
                <w:sz w:val="28"/>
                <w:szCs w:val="28"/>
              </w:rPr>
              <w:t>«</w:t>
            </w:r>
            <w:r>
              <w:rPr>
                <w:rFonts w:ascii="Times New Roman" w:eastAsia="Times New Roman" w:hAnsi="Times New Roman" w:cs="Times New Roman"/>
                <w:sz w:val="28"/>
                <w:szCs w:val="28"/>
                <w:u w:val="single"/>
              </w:rPr>
              <w:t xml:space="preserve">      </w:t>
            </w:r>
            <w:r w:rsidRPr="005B4CED">
              <w:rPr>
                <w:rFonts w:ascii="Times New Roman" w:eastAsia="Times New Roman" w:hAnsi="Times New Roman" w:cs="Times New Roman"/>
                <w:sz w:val="28"/>
                <w:szCs w:val="28"/>
              </w:rPr>
              <w:t>»</w:t>
            </w:r>
            <w:r w:rsidR="002350E1">
              <w:rPr>
                <w:rFonts w:ascii="Times New Roman" w:eastAsia="Times New Roman" w:hAnsi="Times New Roman" w:cs="Times New Roman"/>
                <w:sz w:val="28"/>
                <w:szCs w:val="28"/>
                <w:u w:val="single"/>
              </w:rPr>
              <w:t xml:space="preserve">  августа  2019</w:t>
            </w:r>
            <w:r>
              <w:rPr>
                <w:rFonts w:ascii="Times New Roman" w:eastAsia="Times New Roman" w:hAnsi="Times New Roman" w:cs="Times New Roman"/>
                <w:sz w:val="28"/>
                <w:szCs w:val="28"/>
                <w:u w:val="single"/>
              </w:rPr>
              <w:t xml:space="preserve"> </w:t>
            </w:r>
            <w:r w:rsidRPr="005B4CED">
              <w:rPr>
                <w:rFonts w:ascii="Times New Roman" w:eastAsia="Times New Roman" w:hAnsi="Times New Roman" w:cs="Times New Roman"/>
                <w:sz w:val="28"/>
                <w:szCs w:val="28"/>
                <w:u w:val="single"/>
              </w:rPr>
              <w:t>г.</w:t>
            </w:r>
          </w:p>
          <w:p w:rsidR="003F2675" w:rsidRPr="005B4CED" w:rsidRDefault="003F2675" w:rsidP="0017400A">
            <w:pPr>
              <w:tabs>
                <w:tab w:val="left" w:pos="9288"/>
              </w:tabs>
              <w:spacing w:after="0" w:line="240" w:lineRule="auto"/>
              <w:rPr>
                <w:rFonts w:ascii="Times New Roman" w:eastAsia="Times New Roman" w:hAnsi="Times New Roman" w:cs="Times New Roman"/>
                <w:sz w:val="28"/>
                <w:szCs w:val="28"/>
              </w:rPr>
            </w:pPr>
          </w:p>
        </w:tc>
        <w:tc>
          <w:tcPr>
            <w:tcW w:w="1843" w:type="pct"/>
          </w:tcPr>
          <w:p w:rsidR="003F2675" w:rsidRPr="005B4CED" w:rsidRDefault="003F2675" w:rsidP="0017400A">
            <w:pPr>
              <w:tabs>
                <w:tab w:val="left" w:pos="9288"/>
              </w:tabs>
              <w:spacing w:after="0" w:line="240" w:lineRule="auto"/>
              <w:rPr>
                <w:rFonts w:ascii="Times New Roman" w:eastAsia="Times New Roman" w:hAnsi="Times New Roman" w:cs="Times New Roman"/>
                <w:b/>
                <w:sz w:val="28"/>
                <w:szCs w:val="28"/>
              </w:rPr>
            </w:pPr>
            <w:r w:rsidRPr="005B4CED">
              <w:rPr>
                <w:rFonts w:ascii="Times New Roman" w:eastAsia="Times New Roman" w:hAnsi="Times New Roman" w:cs="Times New Roman"/>
                <w:b/>
                <w:sz w:val="28"/>
                <w:szCs w:val="28"/>
              </w:rPr>
              <w:t>«Утверждаю»</w:t>
            </w:r>
          </w:p>
          <w:p w:rsidR="003F2675" w:rsidRPr="005B4CED" w:rsidRDefault="003F2675" w:rsidP="0017400A">
            <w:pPr>
              <w:tabs>
                <w:tab w:val="left" w:pos="9288"/>
              </w:tabs>
              <w:spacing w:after="0" w:line="240" w:lineRule="auto"/>
              <w:rPr>
                <w:rFonts w:ascii="Times New Roman" w:eastAsia="Times New Roman" w:hAnsi="Times New Roman" w:cs="Times New Roman"/>
                <w:sz w:val="28"/>
                <w:szCs w:val="28"/>
              </w:rPr>
            </w:pPr>
            <w:r w:rsidRPr="005B4CED">
              <w:rPr>
                <w:rFonts w:ascii="Times New Roman" w:eastAsia="Times New Roman" w:hAnsi="Times New Roman" w:cs="Times New Roman"/>
                <w:sz w:val="28"/>
                <w:szCs w:val="28"/>
              </w:rPr>
              <w:t>Директор МОБУ «СОШ № 90»:</w:t>
            </w:r>
            <w:r>
              <w:rPr>
                <w:rFonts w:ascii="Times New Roman" w:eastAsia="Times New Roman" w:hAnsi="Times New Roman" w:cs="Times New Roman"/>
                <w:sz w:val="28"/>
                <w:szCs w:val="28"/>
              </w:rPr>
              <w:t xml:space="preserve">  </w:t>
            </w:r>
            <w:proofErr w:type="spellStart"/>
            <w:r w:rsidRPr="005B4CED">
              <w:rPr>
                <w:rFonts w:ascii="Times New Roman" w:eastAsia="Times New Roman" w:hAnsi="Times New Roman" w:cs="Times New Roman"/>
                <w:sz w:val="28"/>
                <w:szCs w:val="28"/>
              </w:rPr>
              <w:t>Потоцкая</w:t>
            </w:r>
            <w:proofErr w:type="spellEnd"/>
            <w:r w:rsidRPr="005B4CED">
              <w:rPr>
                <w:rFonts w:ascii="Times New Roman" w:eastAsia="Times New Roman" w:hAnsi="Times New Roman" w:cs="Times New Roman"/>
                <w:sz w:val="28"/>
                <w:szCs w:val="28"/>
              </w:rPr>
              <w:t xml:space="preserve"> Л.А.. /____________/</w:t>
            </w:r>
          </w:p>
          <w:p w:rsidR="003F2675" w:rsidRPr="005B4CED" w:rsidRDefault="003F2675" w:rsidP="0017400A">
            <w:pPr>
              <w:tabs>
                <w:tab w:val="left" w:pos="9288"/>
              </w:tabs>
              <w:spacing w:after="0" w:line="240" w:lineRule="auto"/>
              <w:rPr>
                <w:rFonts w:ascii="Times New Roman" w:eastAsia="Times New Roman" w:hAnsi="Times New Roman" w:cs="Times New Roman"/>
                <w:sz w:val="28"/>
                <w:szCs w:val="28"/>
              </w:rPr>
            </w:pPr>
          </w:p>
          <w:p w:rsidR="003F2675" w:rsidRPr="003F2675" w:rsidRDefault="003F2675" w:rsidP="0017400A">
            <w:pPr>
              <w:tabs>
                <w:tab w:val="left" w:pos="9288"/>
              </w:tabs>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Приказ № ___ от «</w:t>
            </w:r>
            <w:r>
              <w:rPr>
                <w:rFonts w:ascii="Times New Roman" w:eastAsia="Times New Roman" w:hAnsi="Times New Roman" w:cs="Times New Roman"/>
                <w:sz w:val="28"/>
                <w:szCs w:val="28"/>
                <w:u w:val="single"/>
              </w:rPr>
              <w:t xml:space="preserve">       </w:t>
            </w:r>
            <w:r w:rsidRPr="005B4CE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B4CED">
              <w:rPr>
                <w:rFonts w:ascii="Times New Roman" w:eastAsia="Times New Roman" w:hAnsi="Times New Roman" w:cs="Times New Roman"/>
                <w:sz w:val="28"/>
                <w:szCs w:val="28"/>
                <w:u w:val="single"/>
              </w:rPr>
              <w:t>августа</w:t>
            </w:r>
            <w:r>
              <w:rPr>
                <w:rFonts w:ascii="Times New Roman" w:eastAsia="Times New Roman" w:hAnsi="Times New Roman" w:cs="Times New Roman"/>
                <w:sz w:val="28"/>
                <w:szCs w:val="28"/>
                <w:u w:val="single"/>
              </w:rPr>
              <w:t xml:space="preserve">  </w:t>
            </w:r>
            <w:r w:rsidR="002350E1">
              <w:rPr>
                <w:rFonts w:ascii="Times New Roman" w:eastAsia="Times New Roman" w:hAnsi="Times New Roman" w:cs="Times New Roman"/>
                <w:sz w:val="28"/>
                <w:szCs w:val="28"/>
                <w:u w:val="single"/>
              </w:rPr>
              <w:t>2019</w:t>
            </w:r>
            <w:r w:rsidRPr="003F2675">
              <w:rPr>
                <w:rFonts w:ascii="Times New Roman" w:eastAsia="Times New Roman" w:hAnsi="Times New Roman" w:cs="Times New Roman"/>
                <w:sz w:val="28"/>
                <w:szCs w:val="28"/>
                <w:u w:val="single"/>
              </w:rPr>
              <w:t xml:space="preserve"> г.</w:t>
            </w:r>
          </w:p>
          <w:p w:rsidR="003F2675" w:rsidRPr="005B4CED" w:rsidRDefault="003F2675" w:rsidP="0017400A">
            <w:pPr>
              <w:tabs>
                <w:tab w:val="left" w:pos="9288"/>
              </w:tabs>
              <w:spacing w:after="0" w:line="240" w:lineRule="auto"/>
              <w:rPr>
                <w:rFonts w:ascii="Times New Roman" w:eastAsia="Times New Roman" w:hAnsi="Times New Roman" w:cs="Times New Roman"/>
                <w:sz w:val="28"/>
                <w:szCs w:val="28"/>
              </w:rPr>
            </w:pPr>
          </w:p>
        </w:tc>
      </w:tr>
    </w:tbl>
    <w:p w:rsidR="003F2675" w:rsidRPr="005B4CED" w:rsidRDefault="003F2675" w:rsidP="003F2675">
      <w:pPr>
        <w:tabs>
          <w:tab w:val="left" w:pos="9288"/>
        </w:tabs>
        <w:spacing w:after="0" w:line="240" w:lineRule="auto"/>
        <w:ind w:left="360"/>
        <w:jc w:val="center"/>
        <w:rPr>
          <w:rFonts w:ascii="Times New Roman" w:eastAsia="Times New Roman" w:hAnsi="Times New Roman" w:cs="Times New Roman"/>
          <w:sz w:val="24"/>
          <w:szCs w:val="24"/>
        </w:rPr>
      </w:pPr>
    </w:p>
    <w:p w:rsidR="003F2675" w:rsidRPr="005B4CED" w:rsidRDefault="003F2675" w:rsidP="003F2675">
      <w:pPr>
        <w:tabs>
          <w:tab w:val="left" w:pos="9288"/>
        </w:tabs>
        <w:spacing w:after="0" w:line="240" w:lineRule="auto"/>
        <w:ind w:left="360"/>
        <w:jc w:val="center"/>
        <w:rPr>
          <w:rFonts w:ascii="Times New Roman" w:eastAsia="Times New Roman" w:hAnsi="Times New Roman" w:cs="Times New Roman"/>
          <w:sz w:val="24"/>
          <w:szCs w:val="24"/>
        </w:rPr>
      </w:pPr>
    </w:p>
    <w:p w:rsidR="003F2675" w:rsidRDefault="003F2675" w:rsidP="003F2675">
      <w:pPr>
        <w:tabs>
          <w:tab w:val="left" w:pos="9288"/>
        </w:tabs>
        <w:spacing w:after="0" w:line="240" w:lineRule="auto"/>
        <w:rPr>
          <w:rFonts w:ascii="Times New Roman" w:eastAsia="Times New Roman" w:hAnsi="Times New Roman" w:cs="Times New Roman"/>
          <w:sz w:val="24"/>
          <w:szCs w:val="24"/>
        </w:rPr>
      </w:pPr>
    </w:p>
    <w:p w:rsidR="003F2675" w:rsidRDefault="003F2675" w:rsidP="003F2675">
      <w:pPr>
        <w:tabs>
          <w:tab w:val="left" w:pos="9288"/>
        </w:tabs>
        <w:spacing w:after="0" w:line="240" w:lineRule="auto"/>
        <w:rPr>
          <w:rFonts w:ascii="Times New Roman" w:eastAsia="Times New Roman" w:hAnsi="Times New Roman" w:cs="Times New Roman"/>
          <w:sz w:val="24"/>
          <w:szCs w:val="24"/>
        </w:rPr>
      </w:pPr>
    </w:p>
    <w:p w:rsidR="003F2675" w:rsidRDefault="003F2675" w:rsidP="003F2675">
      <w:pPr>
        <w:tabs>
          <w:tab w:val="left" w:pos="9288"/>
        </w:tabs>
        <w:spacing w:after="0" w:line="240" w:lineRule="auto"/>
        <w:rPr>
          <w:rFonts w:ascii="Times New Roman" w:eastAsia="Times New Roman" w:hAnsi="Times New Roman" w:cs="Times New Roman"/>
          <w:sz w:val="24"/>
          <w:szCs w:val="24"/>
        </w:rPr>
      </w:pPr>
    </w:p>
    <w:p w:rsidR="003F2675" w:rsidRDefault="003F2675" w:rsidP="003F2675">
      <w:pPr>
        <w:tabs>
          <w:tab w:val="left" w:pos="9288"/>
        </w:tabs>
        <w:spacing w:after="0" w:line="240" w:lineRule="auto"/>
        <w:rPr>
          <w:rFonts w:ascii="Times New Roman" w:eastAsia="Times New Roman" w:hAnsi="Times New Roman" w:cs="Times New Roman"/>
          <w:sz w:val="24"/>
          <w:szCs w:val="24"/>
        </w:rPr>
      </w:pPr>
    </w:p>
    <w:p w:rsidR="003F2675" w:rsidRDefault="003F2675" w:rsidP="003F2675">
      <w:pPr>
        <w:tabs>
          <w:tab w:val="left" w:pos="9288"/>
        </w:tabs>
        <w:spacing w:after="0" w:line="240" w:lineRule="auto"/>
        <w:rPr>
          <w:rFonts w:ascii="Times New Roman" w:eastAsia="Times New Roman" w:hAnsi="Times New Roman" w:cs="Times New Roman"/>
          <w:sz w:val="24"/>
          <w:szCs w:val="24"/>
        </w:rPr>
      </w:pPr>
    </w:p>
    <w:p w:rsidR="003F2675" w:rsidRPr="005B4CED" w:rsidRDefault="003F2675" w:rsidP="003F2675">
      <w:pPr>
        <w:tabs>
          <w:tab w:val="left" w:pos="9288"/>
        </w:tabs>
        <w:spacing w:after="0" w:line="240" w:lineRule="auto"/>
        <w:rPr>
          <w:rFonts w:ascii="Times New Roman" w:eastAsia="Times New Roman" w:hAnsi="Times New Roman" w:cs="Times New Roman"/>
          <w:sz w:val="24"/>
          <w:szCs w:val="24"/>
        </w:rPr>
      </w:pPr>
    </w:p>
    <w:p w:rsidR="003F2675" w:rsidRPr="005B4CED" w:rsidRDefault="003F2675" w:rsidP="003F2675">
      <w:pPr>
        <w:tabs>
          <w:tab w:val="left" w:pos="9288"/>
        </w:tabs>
        <w:spacing w:after="0" w:line="240" w:lineRule="auto"/>
        <w:ind w:left="360"/>
        <w:jc w:val="center"/>
        <w:rPr>
          <w:rFonts w:ascii="Times New Roman" w:eastAsia="Times New Roman" w:hAnsi="Times New Roman" w:cs="Times New Roman"/>
          <w:sz w:val="24"/>
          <w:szCs w:val="24"/>
        </w:rPr>
      </w:pPr>
    </w:p>
    <w:p w:rsidR="003F2675" w:rsidRDefault="00645383" w:rsidP="00645383">
      <w:pPr>
        <w:tabs>
          <w:tab w:val="left" w:pos="9288"/>
        </w:tabs>
        <w:spacing w:after="0" w:line="240" w:lineRule="auto"/>
        <w:ind w:left="360"/>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D714AB">
        <w:rPr>
          <w:rFonts w:ascii="Times New Roman" w:eastAsia="Times New Roman" w:hAnsi="Times New Roman" w:cs="Times New Roman"/>
          <w:b/>
          <w:sz w:val="40"/>
          <w:szCs w:val="40"/>
        </w:rPr>
        <w:t xml:space="preserve"> </w:t>
      </w:r>
      <w:r>
        <w:rPr>
          <w:rFonts w:ascii="Times New Roman" w:eastAsia="Times New Roman" w:hAnsi="Times New Roman" w:cs="Times New Roman"/>
          <w:b/>
          <w:sz w:val="40"/>
          <w:szCs w:val="40"/>
        </w:rPr>
        <w:t>Рабочая программа</w:t>
      </w:r>
    </w:p>
    <w:p w:rsidR="00645383" w:rsidRDefault="00645383" w:rsidP="00645383">
      <w:pPr>
        <w:tabs>
          <w:tab w:val="left" w:pos="9288"/>
        </w:tabs>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D714AB">
        <w:rPr>
          <w:rFonts w:ascii="Times New Roman" w:eastAsia="Times New Roman" w:hAnsi="Times New Roman" w:cs="Times New Roman"/>
          <w:b/>
          <w:sz w:val="40"/>
          <w:szCs w:val="40"/>
        </w:rPr>
        <w:t xml:space="preserve"> </w:t>
      </w:r>
      <w:r>
        <w:rPr>
          <w:rFonts w:ascii="Times New Roman" w:eastAsia="Times New Roman" w:hAnsi="Times New Roman" w:cs="Times New Roman"/>
          <w:b/>
          <w:sz w:val="40"/>
          <w:szCs w:val="40"/>
        </w:rPr>
        <w:t>по учебному предмету</w:t>
      </w:r>
    </w:p>
    <w:p w:rsidR="00645383" w:rsidRPr="00645383" w:rsidRDefault="00645383" w:rsidP="00645383">
      <w:pPr>
        <w:tabs>
          <w:tab w:val="left" w:pos="9288"/>
        </w:tabs>
        <w:spacing w:after="0" w:line="240" w:lineRule="auto"/>
        <w:ind w:left="360"/>
        <w:rPr>
          <w:rFonts w:ascii="Times New Roman" w:eastAsia="Times New Roman" w:hAnsi="Times New Roman" w:cs="Times New Roman"/>
          <w:b/>
          <w:sz w:val="40"/>
          <w:szCs w:val="40"/>
          <w:u w:val="single"/>
        </w:rPr>
      </w:pPr>
      <w:r>
        <w:rPr>
          <w:rFonts w:ascii="Times New Roman" w:eastAsia="Times New Roman" w:hAnsi="Times New Roman" w:cs="Times New Roman"/>
          <w:b/>
          <w:sz w:val="40"/>
          <w:szCs w:val="40"/>
        </w:rPr>
        <w:t xml:space="preserve">                    </w:t>
      </w:r>
      <w:r w:rsidR="00D714AB">
        <w:rPr>
          <w:rFonts w:ascii="Times New Roman" w:eastAsia="Times New Roman" w:hAnsi="Times New Roman" w:cs="Times New Roman"/>
          <w:b/>
          <w:sz w:val="40"/>
          <w:szCs w:val="40"/>
        </w:rPr>
        <w:t xml:space="preserve"> </w:t>
      </w:r>
      <w:r w:rsidRPr="00645383">
        <w:rPr>
          <w:rFonts w:ascii="Times New Roman" w:eastAsia="Times New Roman" w:hAnsi="Times New Roman" w:cs="Times New Roman"/>
          <w:b/>
          <w:sz w:val="40"/>
          <w:szCs w:val="40"/>
          <w:u w:val="single"/>
        </w:rPr>
        <w:t>«Обществознание»</w:t>
      </w:r>
    </w:p>
    <w:p w:rsidR="003F2675" w:rsidRDefault="00D714AB" w:rsidP="00D714AB">
      <w:pPr>
        <w:tabs>
          <w:tab w:val="left" w:pos="9288"/>
        </w:tabs>
        <w:spacing w:after="0" w:line="240" w:lineRule="auto"/>
        <w:ind w:left="360"/>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645383">
        <w:rPr>
          <w:rFonts w:ascii="Times New Roman" w:eastAsia="Times New Roman" w:hAnsi="Times New Roman" w:cs="Times New Roman"/>
          <w:b/>
          <w:sz w:val="36"/>
          <w:szCs w:val="36"/>
        </w:rPr>
        <w:t>9-ые классы</w:t>
      </w:r>
    </w:p>
    <w:p w:rsidR="00645383" w:rsidRDefault="00D714AB" w:rsidP="00D714AB">
      <w:pPr>
        <w:tabs>
          <w:tab w:val="left" w:pos="9288"/>
        </w:tabs>
        <w:spacing w:after="0" w:line="240" w:lineRule="auto"/>
        <w:ind w:left="360"/>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645383">
        <w:rPr>
          <w:rFonts w:ascii="Times New Roman" w:eastAsia="Times New Roman" w:hAnsi="Times New Roman" w:cs="Times New Roman"/>
          <w:b/>
          <w:sz w:val="36"/>
          <w:szCs w:val="36"/>
        </w:rPr>
        <w:t>на 2019-2020 учебный год</w:t>
      </w:r>
    </w:p>
    <w:p w:rsidR="003F2675" w:rsidRPr="005B4CED" w:rsidRDefault="003F2675" w:rsidP="003F2675">
      <w:pPr>
        <w:tabs>
          <w:tab w:val="left" w:pos="9288"/>
        </w:tabs>
        <w:spacing w:after="0" w:line="240" w:lineRule="auto"/>
        <w:ind w:left="360"/>
        <w:jc w:val="center"/>
        <w:rPr>
          <w:rFonts w:ascii="Times New Roman" w:eastAsia="Times New Roman" w:hAnsi="Times New Roman" w:cs="Times New Roman"/>
          <w:sz w:val="24"/>
          <w:szCs w:val="24"/>
        </w:rPr>
      </w:pPr>
    </w:p>
    <w:p w:rsidR="003F2675" w:rsidRPr="005B4CED" w:rsidRDefault="003F2675" w:rsidP="003F2675">
      <w:pPr>
        <w:tabs>
          <w:tab w:val="left" w:pos="9288"/>
        </w:tabs>
        <w:spacing w:after="0" w:line="240" w:lineRule="auto"/>
        <w:ind w:left="360"/>
        <w:jc w:val="center"/>
        <w:rPr>
          <w:rFonts w:ascii="Times New Roman" w:eastAsia="Times New Roman" w:hAnsi="Times New Roman" w:cs="Times New Roman"/>
          <w:sz w:val="24"/>
          <w:szCs w:val="24"/>
        </w:rPr>
      </w:pPr>
    </w:p>
    <w:p w:rsidR="003F2675" w:rsidRDefault="003F2675" w:rsidP="00D714AB">
      <w:pPr>
        <w:tabs>
          <w:tab w:val="left" w:pos="9288"/>
        </w:tabs>
        <w:spacing w:after="0" w:line="240" w:lineRule="auto"/>
        <w:ind w:left="360"/>
        <w:jc w:val="right"/>
        <w:rPr>
          <w:rFonts w:ascii="Times New Roman" w:eastAsia="Times New Roman" w:hAnsi="Times New Roman" w:cs="Times New Roman"/>
          <w:sz w:val="24"/>
          <w:szCs w:val="24"/>
        </w:rPr>
      </w:pPr>
    </w:p>
    <w:p w:rsidR="00D714AB" w:rsidRDefault="00D714AB" w:rsidP="00D714AB">
      <w:pPr>
        <w:tabs>
          <w:tab w:val="left" w:pos="9288"/>
        </w:tabs>
        <w:spacing w:after="0" w:line="240" w:lineRule="auto"/>
        <w:ind w:left="360"/>
        <w:jc w:val="right"/>
        <w:rPr>
          <w:rFonts w:ascii="Times New Roman" w:eastAsia="Times New Roman" w:hAnsi="Times New Roman" w:cs="Times New Roman"/>
          <w:sz w:val="24"/>
          <w:szCs w:val="24"/>
        </w:rPr>
      </w:pPr>
    </w:p>
    <w:p w:rsidR="00D714AB" w:rsidRDefault="00D714AB" w:rsidP="00D714AB">
      <w:pPr>
        <w:tabs>
          <w:tab w:val="left" w:pos="9288"/>
        </w:tabs>
        <w:spacing w:after="0" w:line="240" w:lineRule="auto"/>
        <w:ind w:left="360"/>
        <w:jc w:val="right"/>
        <w:rPr>
          <w:rFonts w:ascii="Times New Roman" w:eastAsia="Times New Roman" w:hAnsi="Times New Roman" w:cs="Times New Roman"/>
          <w:sz w:val="24"/>
          <w:szCs w:val="24"/>
        </w:rPr>
      </w:pPr>
    </w:p>
    <w:p w:rsidR="00D714AB" w:rsidRDefault="00D714AB" w:rsidP="00D714AB">
      <w:pPr>
        <w:tabs>
          <w:tab w:val="left" w:pos="9288"/>
        </w:tabs>
        <w:spacing w:after="0" w:line="240" w:lineRule="auto"/>
        <w:ind w:left="360"/>
        <w:jc w:val="right"/>
        <w:rPr>
          <w:rFonts w:ascii="Times New Roman" w:eastAsia="Times New Roman" w:hAnsi="Times New Roman" w:cs="Times New Roman"/>
          <w:sz w:val="24"/>
          <w:szCs w:val="24"/>
        </w:rPr>
      </w:pPr>
    </w:p>
    <w:p w:rsidR="00D714AB" w:rsidRDefault="00D714AB" w:rsidP="00D714AB">
      <w:pPr>
        <w:tabs>
          <w:tab w:val="left" w:pos="9288"/>
        </w:tabs>
        <w:spacing w:after="0" w:line="240" w:lineRule="auto"/>
        <w:ind w:left="360"/>
        <w:jc w:val="right"/>
        <w:rPr>
          <w:rFonts w:ascii="Times New Roman" w:eastAsia="Times New Roman" w:hAnsi="Times New Roman" w:cs="Times New Roman"/>
          <w:sz w:val="24"/>
          <w:szCs w:val="24"/>
        </w:rPr>
      </w:pPr>
    </w:p>
    <w:p w:rsidR="00D714AB" w:rsidRDefault="00D714AB" w:rsidP="00D714AB">
      <w:pPr>
        <w:tabs>
          <w:tab w:val="left" w:pos="9288"/>
        </w:tabs>
        <w:spacing w:after="0" w:line="240" w:lineRule="auto"/>
        <w:ind w:left="360"/>
        <w:jc w:val="right"/>
        <w:rPr>
          <w:rFonts w:ascii="Times New Roman" w:eastAsia="Times New Roman" w:hAnsi="Times New Roman" w:cs="Times New Roman"/>
          <w:sz w:val="24"/>
          <w:szCs w:val="24"/>
        </w:rPr>
      </w:pPr>
    </w:p>
    <w:p w:rsidR="00D714AB" w:rsidRDefault="00D714AB" w:rsidP="00D714AB">
      <w:pPr>
        <w:tabs>
          <w:tab w:val="left" w:pos="9288"/>
        </w:tabs>
        <w:spacing w:after="0" w:line="240" w:lineRule="auto"/>
        <w:ind w:left="360"/>
        <w:jc w:val="right"/>
        <w:rPr>
          <w:rFonts w:ascii="Times New Roman" w:eastAsia="Times New Roman" w:hAnsi="Times New Roman" w:cs="Times New Roman"/>
          <w:sz w:val="24"/>
          <w:szCs w:val="24"/>
        </w:rPr>
      </w:pPr>
    </w:p>
    <w:p w:rsidR="00D714AB" w:rsidRDefault="00D714AB" w:rsidP="00D714AB">
      <w:pPr>
        <w:tabs>
          <w:tab w:val="left" w:pos="9288"/>
        </w:tabs>
        <w:spacing w:after="0" w:line="240" w:lineRule="auto"/>
        <w:ind w:left="360"/>
        <w:jc w:val="right"/>
        <w:rPr>
          <w:rFonts w:ascii="Times New Roman" w:eastAsia="Times New Roman" w:hAnsi="Times New Roman" w:cs="Times New Roman"/>
          <w:sz w:val="24"/>
          <w:szCs w:val="24"/>
        </w:rPr>
      </w:pPr>
    </w:p>
    <w:p w:rsidR="00D714AB" w:rsidRPr="00D714AB" w:rsidRDefault="00D714AB" w:rsidP="00D714AB">
      <w:pPr>
        <w:tabs>
          <w:tab w:val="left" w:pos="9288"/>
        </w:tabs>
        <w:spacing w:after="0" w:line="240" w:lineRule="auto"/>
        <w:ind w:left="360"/>
        <w:jc w:val="right"/>
        <w:rPr>
          <w:rFonts w:ascii="Times New Roman" w:eastAsia="Times New Roman" w:hAnsi="Times New Roman" w:cs="Times New Roman"/>
          <w:sz w:val="28"/>
          <w:szCs w:val="24"/>
        </w:rPr>
      </w:pPr>
      <w:proofErr w:type="spellStart"/>
      <w:r w:rsidRPr="00D714AB">
        <w:rPr>
          <w:rFonts w:ascii="Times New Roman" w:eastAsia="Times New Roman" w:hAnsi="Times New Roman" w:cs="Times New Roman"/>
          <w:sz w:val="28"/>
          <w:szCs w:val="24"/>
        </w:rPr>
        <w:t>Лацигина</w:t>
      </w:r>
      <w:proofErr w:type="spellEnd"/>
      <w:r w:rsidRPr="00D714AB">
        <w:rPr>
          <w:rFonts w:ascii="Times New Roman" w:eastAsia="Times New Roman" w:hAnsi="Times New Roman" w:cs="Times New Roman"/>
          <w:sz w:val="28"/>
          <w:szCs w:val="24"/>
        </w:rPr>
        <w:t xml:space="preserve"> Ольга Николаевна</w:t>
      </w:r>
      <w:r>
        <w:rPr>
          <w:rFonts w:ascii="Times New Roman" w:eastAsia="Times New Roman" w:hAnsi="Times New Roman" w:cs="Times New Roman"/>
          <w:sz w:val="28"/>
          <w:szCs w:val="24"/>
        </w:rPr>
        <w:t>,</w:t>
      </w:r>
    </w:p>
    <w:p w:rsidR="00D714AB" w:rsidRPr="00D714AB" w:rsidRDefault="00D714AB" w:rsidP="00D714AB">
      <w:pPr>
        <w:tabs>
          <w:tab w:val="left" w:pos="9288"/>
        </w:tabs>
        <w:spacing w:after="0" w:line="240" w:lineRule="auto"/>
        <w:ind w:left="360"/>
        <w:jc w:val="right"/>
        <w:rPr>
          <w:rFonts w:ascii="Times New Roman" w:eastAsia="Times New Roman" w:hAnsi="Times New Roman" w:cs="Times New Roman"/>
          <w:sz w:val="28"/>
          <w:szCs w:val="24"/>
        </w:rPr>
      </w:pPr>
      <w:r w:rsidRPr="00D714AB">
        <w:rPr>
          <w:rFonts w:ascii="Times New Roman" w:eastAsia="Times New Roman" w:hAnsi="Times New Roman" w:cs="Times New Roman"/>
          <w:sz w:val="28"/>
          <w:szCs w:val="24"/>
        </w:rPr>
        <w:t>учитель истории и обществознания</w:t>
      </w:r>
    </w:p>
    <w:p w:rsidR="00D714AB" w:rsidRPr="00D714AB" w:rsidRDefault="00D714AB" w:rsidP="00D714AB">
      <w:pPr>
        <w:tabs>
          <w:tab w:val="left" w:pos="9288"/>
        </w:tabs>
        <w:spacing w:after="0" w:line="240" w:lineRule="auto"/>
        <w:ind w:left="360"/>
        <w:jc w:val="right"/>
        <w:rPr>
          <w:rFonts w:ascii="Times New Roman" w:eastAsia="Times New Roman" w:hAnsi="Times New Roman" w:cs="Times New Roman"/>
          <w:sz w:val="28"/>
          <w:szCs w:val="24"/>
        </w:rPr>
      </w:pPr>
      <w:r w:rsidRPr="00D714AB">
        <w:rPr>
          <w:rFonts w:ascii="Times New Roman" w:eastAsia="Times New Roman" w:hAnsi="Times New Roman" w:cs="Times New Roman"/>
          <w:sz w:val="28"/>
          <w:szCs w:val="24"/>
        </w:rPr>
        <w:t>высшей квалификационной категории</w:t>
      </w:r>
    </w:p>
    <w:p w:rsidR="003F2675" w:rsidRDefault="003F2675" w:rsidP="003F2675">
      <w:pPr>
        <w:tabs>
          <w:tab w:val="left" w:pos="9288"/>
        </w:tabs>
        <w:spacing w:after="0" w:line="240" w:lineRule="auto"/>
        <w:ind w:left="360"/>
        <w:jc w:val="center"/>
        <w:rPr>
          <w:rFonts w:ascii="Times New Roman" w:eastAsia="Times New Roman" w:hAnsi="Times New Roman" w:cs="Times New Roman"/>
          <w:sz w:val="24"/>
          <w:szCs w:val="24"/>
        </w:rPr>
      </w:pPr>
    </w:p>
    <w:p w:rsidR="003F2675" w:rsidRPr="005B4CED" w:rsidRDefault="003F2675" w:rsidP="003F2675">
      <w:pPr>
        <w:tabs>
          <w:tab w:val="left" w:pos="9288"/>
        </w:tabs>
        <w:spacing w:after="0" w:line="240" w:lineRule="auto"/>
        <w:jc w:val="both"/>
        <w:rPr>
          <w:rFonts w:ascii="Times New Roman" w:eastAsia="Times New Roman" w:hAnsi="Times New Roman" w:cs="Times New Roman"/>
          <w:sz w:val="24"/>
          <w:szCs w:val="24"/>
        </w:rPr>
      </w:pPr>
    </w:p>
    <w:p w:rsidR="003F2675" w:rsidRDefault="003F2675" w:rsidP="003F2675">
      <w:pPr>
        <w:tabs>
          <w:tab w:val="left" w:pos="9288"/>
        </w:tabs>
        <w:spacing w:after="0" w:line="240" w:lineRule="auto"/>
        <w:ind w:left="5940"/>
        <w:jc w:val="both"/>
        <w:rPr>
          <w:rFonts w:ascii="Times New Roman" w:eastAsia="Times New Roman" w:hAnsi="Times New Roman" w:cs="Times New Roman"/>
          <w:sz w:val="28"/>
          <w:szCs w:val="28"/>
        </w:rPr>
      </w:pPr>
    </w:p>
    <w:p w:rsidR="003F2675" w:rsidRPr="005B4CED" w:rsidRDefault="003F2675" w:rsidP="00E56217">
      <w:pPr>
        <w:tabs>
          <w:tab w:val="left" w:pos="9288"/>
        </w:tabs>
        <w:spacing w:after="0" w:line="240" w:lineRule="auto"/>
        <w:ind w:left="360"/>
        <w:rPr>
          <w:rFonts w:ascii="Times New Roman" w:eastAsia="Times New Roman" w:hAnsi="Times New Roman" w:cs="Times New Roman"/>
          <w:sz w:val="28"/>
          <w:szCs w:val="28"/>
        </w:rPr>
      </w:pPr>
    </w:p>
    <w:p w:rsidR="003F2675" w:rsidRPr="005B4CED" w:rsidRDefault="003F2675" w:rsidP="003F2675">
      <w:pPr>
        <w:tabs>
          <w:tab w:val="left" w:pos="9288"/>
        </w:tabs>
        <w:spacing w:after="0" w:line="240" w:lineRule="auto"/>
        <w:ind w:left="360"/>
        <w:jc w:val="center"/>
        <w:rPr>
          <w:rFonts w:ascii="Times New Roman" w:eastAsia="Times New Roman" w:hAnsi="Times New Roman" w:cs="Times New Roman"/>
          <w:sz w:val="28"/>
          <w:szCs w:val="28"/>
        </w:rPr>
      </w:pPr>
    </w:p>
    <w:p w:rsidR="003F2675" w:rsidRPr="005B4CED" w:rsidRDefault="003F2675" w:rsidP="003F2675">
      <w:pPr>
        <w:tabs>
          <w:tab w:val="left" w:pos="9288"/>
        </w:tabs>
        <w:spacing w:after="0" w:line="240" w:lineRule="auto"/>
        <w:ind w:left="360"/>
        <w:jc w:val="center"/>
        <w:rPr>
          <w:rFonts w:ascii="Times New Roman" w:eastAsia="Times New Roman" w:hAnsi="Times New Roman" w:cs="Times New Roman"/>
          <w:sz w:val="28"/>
          <w:szCs w:val="28"/>
        </w:rPr>
      </w:pPr>
    </w:p>
    <w:p w:rsidR="003F2675" w:rsidRDefault="003F2675" w:rsidP="003F2675">
      <w:pPr>
        <w:tabs>
          <w:tab w:val="left" w:pos="9288"/>
        </w:tabs>
        <w:spacing w:after="0" w:line="240" w:lineRule="auto"/>
        <w:ind w:left="360"/>
        <w:jc w:val="center"/>
        <w:rPr>
          <w:rFonts w:ascii="Times New Roman" w:eastAsia="Times New Roman" w:hAnsi="Times New Roman" w:cs="Times New Roman"/>
          <w:sz w:val="24"/>
          <w:szCs w:val="24"/>
        </w:rPr>
      </w:pPr>
    </w:p>
    <w:p w:rsidR="003F2675" w:rsidRDefault="003F2675" w:rsidP="003F2675">
      <w:pPr>
        <w:tabs>
          <w:tab w:val="left" w:pos="9288"/>
        </w:tabs>
        <w:spacing w:after="0" w:line="240" w:lineRule="auto"/>
        <w:ind w:left="360"/>
        <w:jc w:val="center"/>
        <w:rPr>
          <w:rFonts w:ascii="Times New Roman" w:eastAsia="Times New Roman" w:hAnsi="Times New Roman" w:cs="Times New Roman"/>
          <w:sz w:val="24"/>
          <w:szCs w:val="24"/>
        </w:rPr>
      </w:pPr>
    </w:p>
    <w:p w:rsidR="00D714AB" w:rsidRDefault="00D714AB" w:rsidP="00D714AB">
      <w:pPr>
        <w:pStyle w:val="a3"/>
        <w:rPr>
          <w:rFonts w:ascii="Times New Roman" w:hAnsi="Times New Roman" w:cs="Times New Roman"/>
          <w:sz w:val="24"/>
          <w:szCs w:val="32"/>
          <w:lang w:eastAsia="ru-RU"/>
        </w:rPr>
      </w:pPr>
    </w:p>
    <w:p w:rsidR="00D714AB" w:rsidRDefault="00D714AB" w:rsidP="003F2675">
      <w:pPr>
        <w:pStyle w:val="a3"/>
        <w:jc w:val="center"/>
        <w:rPr>
          <w:rFonts w:ascii="Times New Roman" w:hAnsi="Times New Roman" w:cs="Times New Roman"/>
          <w:sz w:val="24"/>
          <w:szCs w:val="32"/>
          <w:lang w:eastAsia="ru-RU"/>
        </w:rPr>
      </w:pPr>
    </w:p>
    <w:p w:rsidR="00D714AB" w:rsidRDefault="00D714AB" w:rsidP="00D714AB">
      <w:pPr>
        <w:pStyle w:val="a3"/>
        <w:jc w:val="center"/>
        <w:rPr>
          <w:rFonts w:ascii="Times New Roman" w:hAnsi="Times New Roman" w:cs="Times New Roman"/>
          <w:sz w:val="28"/>
          <w:szCs w:val="32"/>
          <w:lang w:eastAsia="ru-RU"/>
        </w:rPr>
      </w:pPr>
      <w:r w:rsidRPr="00D714AB">
        <w:rPr>
          <w:rFonts w:ascii="Times New Roman" w:hAnsi="Times New Roman" w:cs="Times New Roman"/>
          <w:sz w:val="28"/>
          <w:szCs w:val="32"/>
          <w:lang w:eastAsia="ru-RU"/>
        </w:rPr>
        <w:t>р.п. Чунский, 2019 год</w:t>
      </w:r>
    </w:p>
    <w:p w:rsidR="00CA358B" w:rsidRPr="00D714AB" w:rsidRDefault="00095E9C" w:rsidP="00D714AB">
      <w:pPr>
        <w:pStyle w:val="a3"/>
        <w:rPr>
          <w:rFonts w:ascii="Times New Roman" w:hAnsi="Times New Roman" w:cs="Times New Roman"/>
          <w:sz w:val="28"/>
          <w:szCs w:val="32"/>
          <w:lang w:eastAsia="ru-RU"/>
        </w:rPr>
      </w:pPr>
      <w:r w:rsidRPr="00CA358B">
        <w:rPr>
          <w:rFonts w:ascii="Times New Roman" w:hAnsi="Times New Roman" w:cs="Times New Roman"/>
          <w:b/>
          <w:sz w:val="24"/>
        </w:rPr>
        <w:lastRenderedPageBreak/>
        <w:t>Данная рабочая программа составлена на основе</w:t>
      </w:r>
      <w:r w:rsidR="00CA358B" w:rsidRPr="00CA358B">
        <w:rPr>
          <w:rFonts w:ascii="Times New Roman" w:hAnsi="Times New Roman" w:cs="Times New Roman"/>
          <w:b/>
          <w:sz w:val="24"/>
        </w:rPr>
        <w:t>:</w:t>
      </w:r>
      <w:r w:rsidRPr="00CA358B">
        <w:rPr>
          <w:rFonts w:ascii="Times New Roman" w:hAnsi="Times New Roman" w:cs="Times New Roman"/>
          <w:b/>
          <w:sz w:val="24"/>
        </w:rPr>
        <w:t xml:space="preserve"> </w:t>
      </w:r>
    </w:p>
    <w:p w:rsidR="00095E9C" w:rsidRPr="00DE7ADB" w:rsidRDefault="00CA358B" w:rsidP="00095E9C">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rPr>
        <w:t xml:space="preserve">--- </w:t>
      </w:r>
      <w:r w:rsidR="00DE7ADB" w:rsidRPr="00DE7ADB">
        <w:rPr>
          <w:rFonts w:ascii="Times New Roman" w:hAnsi="Times New Roman" w:cs="Times New Roman"/>
          <w:sz w:val="24"/>
          <w:szCs w:val="24"/>
        </w:rPr>
        <w:t>Примерные программы по учебным предметам. Обществознание 5–9 к</w:t>
      </w:r>
      <w:r w:rsidR="002350E1">
        <w:rPr>
          <w:rFonts w:ascii="Times New Roman" w:hAnsi="Times New Roman" w:cs="Times New Roman"/>
          <w:sz w:val="24"/>
          <w:szCs w:val="24"/>
        </w:rPr>
        <w:t>лассы;  М. Просвещение, 2011</w:t>
      </w:r>
      <w:r w:rsidR="00F15D2E">
        <w:rPr>
          <w:rFonts w:ascii="Times New Roman" w:hAnsi="Times New Roman" w:cs="Times New Roman"/>
          <w:sz w:val="24"/>
          <w:szCs w:val="24"/>
        </w:rPr>
        <w:t xml:space="preserve"> г.;</w:t>
      </w:r>
    </w:p>
    <w:p w:rsidR="00095E9C" w:rsidRPr="00DE7ADB" w:rsidRDefault="00CA358B" w:rsidP="00095E9C">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rPr>
        <w:t xml:space="preserve">--- </w:t>
      </w:r>
      <w:r w:rsidR="00DE7ADB" w:rsidRPr="00DE7ADB">
        <w:rPr>
          <w:rFonts w:ascii="Times New Roman" w:hAnsi="Times New Roman" w:cs="Times New Roman"/>
          <w:sz w:val="24"/>
          <w:szCs w:val="24"/>
        </w:rPr>
        <w:t>Обществознание. 5 – 9 классы. Рабочие программы. Предметная линия учебников Л.Н. Бого</w:t>
      </w:r>
      <w:r w:rsidR="00F15D2E">
        <w:rPr>
          <w:rFonts w:ascii="Times New Roman" w:hAnsi="Times New Roman" w:cs="Times New Roman"/>
          <w:sz w:val="24"/>
          <w:szCs w:val="24"/>
        </w:rPr>
        <w:t>любова; М. Просвещение, 2014 г.</w:t>
      </w:r>
    </w:p>
    <w:p w:rsidR="00DE7ADB" w:rsidRDefault="00DE7ADB" w:rsidP="00095E9C">
      <w:pPr>
        <w:pStyle w:val="Default"/>
        <w:jc w:val="both"/>
        <w:rPr>
          <w:b/>
        </w:rPr>
      </w:pPr>
    </w:p>
    <w:p w:rsidR="00095E9C" w:rsidRPr="00CA358B" w:rsidRDefault="00095E9C" w:rsidP="00095E9C">
      <w:pPr>
        <w:pStyle w:val="Default"/>
        <w:jc w:val="both"/>
        <w:rPr>
          <w:b/>
        </w:rPr>
      </w:pPr>
      <w:proofErr w:type="spellStart"/>
      <w:r w:rsidRPr="00CA358B">
        <w:rPr>
          <w:b/>
        </w:rPr>
        <w:t>Учебно</w:t>
      </w:r>
      <w:proofErr w:type="spellEnd"/>
      <w:r w:rsidRPr="00CA358B">
        <w:rPr>
          <w:b/>
        </w:rPr>
        <w:t xml:space="preserve">–методический комплекс: </w:t>
      </w:r>
    </w:p>
    <w:p w:rsidR="00095E9C" w:rsidRPr="00095E9C" w:rsidRDefault="00095E9C" w:rsidP="00095E9C">
      <w:pPr>
        <w:pStyle w:val="Default"/>
        <w:jc w:val="both"/>
        <w:rPr>
          <w:sz w:val="12"/>
        </w:rPr>
      </w:pPr>
    </w:p>
    <w:p w:rsidR="001F379F" w:rsidRPr="00DE7ADB" w:rsidRDefault="00DE7ADB" w:rsidP="00DE7ADB">
      <w:pPr>
        <w:pStyle w:val="Default"/>
        <w:jc w:val="both"/>
        <w:rPr>
          <w:sz w:val="22"/>
        </w:rPr>
      </w:pPr>
      <w:r w:rsidRPr="00DE7ADB">
        <w:rPr>
          <w:szCs w:val="28"/>
        </w:rPr>
        <w:t>Обществознание</w:t>
      </w:r>
      <w:r w:rsidR="00D714AB">
        <w:rPr>
          <w:szCs w:val="28"/>
        </w:rPr>
        <w:t>. 9</w:t>
      </w:r>
      <w:r>
        <w:rPr>
          <w:szCs w:val="28"/>
        </w:rPr>
        <w:t xml:space="preserve"> класс: учеб. </w:t>
      </w:r>
      <w:proofErr w:type="gramStart"/>
      <w:r w:rsidR="008C5C5B">
        <w:rPr>
          <w:szCs w:val="28"/>
        </w:rPr>
        <w:t>д</w:t>
      </w:r>
      <w:proofErr w:type="gramEnd"/>
      <w:r>
        <w:rPr>
          <w:szCs w:val="28"/>
        </w:rPr>
        <w:t>ля общеобр</w:t>
      </w:r>
      <w:r w:rsidR="00F15D2E">
        <w:rPr>
          <w:szCs w:val="28"/>
        </w:rPr>
        <w:t xml:space="preserve">азовательных организаций / </w:t>
      </w:r>
      <w:r w:rsidR="0035642B">
        <w:rPr>
          <w:szCs w:val="28"/>
        </w:rPr>
        <w:t>(</w:t>
      </w:r>
      <w:r w:rsidR="00F15D2E">
        <w:rPr>
          <w:szCs w:val="28"/>
        </w:rPr>
        <w:t xml:space="preserve">Л.Н. Боголюбов, </w:t>
      </w:r>
      <w:r w:rsidR="0035642B">
        <w:rPr>
          <w:szCs w:val="28"/>
        </w:rPr>
        <w:t xml:space="preserve">А.И. Матвеев, Е.И. </w:t>
      </w:r>
      <w:proofErr w:type="spellStart"/>
      <w:r w:rsidR="0035642B">
        <w:rPr>
          <w:szCs w:val="28"/>
        </w:rPr>
        <w:t>Жильцова</w:t>
      </w:r>
      <w:proofErr w:type="spellEnd"/>
      <w:r w:rsidR="0035642B">
        <w:rPr>
          <w:szCs w:val="28"/>
        </w:rPr>
        <w:t xml:space="preserve"> и др.)</w:t>
      </w:r>
      <w:r w:rsidR="008C5C5B">
        <w:rPr>
          <w:szCs w:val="28"/>
        </w:rPr>
        <w:t>; под ред.</w:t>
      </w:r>
      <w:r w:rsidRPr="00DE7ADB">
        <w:rPr>
          <w:szCs w:val="28"/>
        </w:rPr>
        <w:t xml:space="preserve"> Л.Н. Боголюбов</w:t>
      </w:r>
      <w:r w:rsidR="008C5C5B">
        <w:rPr>
          <w:szCs w:val="28"/>
        </w:rPr>
        <w:t>а</w:t>
      </w:r>
      <w:r w:rsidR="0035642B">
        <w:rPr>
          <w:szCs w:val="28"/>
        </w:rPr>
        <w:t>. – 4</w:t>
      </w:r>
      <w:r w:rsidR="008C5C5B">
        <w:rPr>
          <w:szCs w:val="28"/>
        </w:rPr>
        <w:t>-е изд. –</w:t>
      </w:r>
      <w:r w:rsidR="0035642B">
        <w:rPr>
          <w:szCs w:val="28"/>
        </w:rPr>
        <w:t xml:space="preserve"> М. Просвещение, 2017</w:t>
      </w:r>
      <w:r w:rsidRPr="00DE7ADB">
        <w:rPr>
          <w:szCs w:val="28"/>
        </w:rPr>
        <w:t xml:space="preserve"> год</w:t>
      </w:r>
      <w:r w:rsidR="0035642B">
        <w:rPr>
          <w:szCs w:val="28"/>
        </w:rPr>
        <w:t>.</w:t>
      </w:r>
    </w:p>
    <w:p w:rsidR="00DE7ADB" w:rsidRDefault="00DE7ADB" w:rsidP="001F379F">
      <w:pPr>
        <w:spacing w:after="0"/>
        <w:jc w:val="both"/>
        <w:rPr>
          <w:rFonts w:ascii="Times New Roman" w:eastAsia="Times New Roman" w:hAnsi="Times New Roman" w:cs="Times New Roman"/>
          <w:sz w:val="24"/>
          <w:szCs w:val="24"/>
        </w:rPr>
      </w:pPr>
    </w:p>
    <w:p w:rsidR="001F379F" w:rsidRPr="001F379F" w:rsidRDefault="001F379F" w:rsidP="001F379F">
      <w:pPr>
        <w:spacing w:after="0"/>
        <w:jc w:val="both"/>
        <w:rPr>
          <w:rFonts w:ascii="Times New Roman" w:eastAsia="Times New Roman" w:hAnsi="Times New Roman" w:cs="Times New Roman"/>
          <w:szCs w:val="24"/>
        </w:rPr>
      </w:pPr>
      <w:r w:rsidRPr="009F2BC1">
        <w:rPr>
          <w:rFonts w:ascii="Times New Roman" w:eastAsia="Times New Roman" w:hAnsi="Times New Roman" w:cs="Times New Roman"/>
          <w:sz w:val="24"/>
          <w:szCs w:val="24"/>
        </w:rPr>
        <w:t xml:space="preserve">Программа составлена для </w:t>
      </w:r>
      <w:r w:rsidR="0035642B">
        <w:rPr>
          <w:rFonts w:ascii="Times New Roman" w:eastAsia="Times New Roman" w:hAnsi="Times New Roman" w:cs="Times New Roman"/>
          <w:sz w:val="24"/>
          <w:szCs w:val="24"/>
        </w:rPr>
        <w:t>учащихся 9</w:t>
      </w:r>
      <w:r w:rsidRPr="009F2BC1">
        <w:rPr>
          <w:rFonts w:ascii="Times New Roman" w:eastAsia="Times New Roman" w:hAnsi="Times New Roman" w:cs="Times New Roman"/>
          <w:sz w:val="24"/>
          <w:szCs w:val="24"/>
        </w:rPr>
        <w:t xml:space="preserve"> кла</w:t>
      </w:r>
      <w:r w:rsidR="008C5C5B">
        <w:rPr>
          <w:rFonts w:ascii="Times New Roman" w:eastAsia="Times New Roman" w:hAnsi="Times New Roman" w:cs="Times New Roman"/>
          <w:sz w:val="24"/>
          <w:szCs w:val="24"/>
        </w:rPr>
        <w:t>сса и рассчитана на 34 часа (1 час</w:t>
      </w:r>
      <w:r>
        <w:rPr>
          <w:rFonts w:ascii="Times New Roman" w:eastAsia="Times New Roman" w:hAnsi="Times New Roman" w:cs="Times New Roman"/>
          <w:sz w:val="24"/>
          <w:szCs w:val="24"/>
        </w:rPr>
        <w:t xml:space="preserve"> в неделю). </w:t>
      </w:r>
      <w:r w:rsidRPr="001F379F">
        <w:rPr>
          <w:rFonts w:ascii="Times New Roman" w:hAnsi="Times New Roman" w:cs="Times New Roman"/>
          <w:sz w:val="24"/>
        </w:rPr>
        <w:t xml:space="preserve">Плановых контрольных работ </w:t>
      </w:r>
      <w:r w:rsidRPr="0035642B">
        <w:rPr>
          <w:rFonts w:ascii="Times New Roman" w:hAnsi="Times New Roman" w:cs="Times New Roman"/>
          <w:color w:val="FF0000"/>
          <w:sz w:val="24"/>
        </w:rPr>
        <w:t xml:space="preserve"> </w:t>
      </w:r>
      <w:r w:rsidR="00F15D2E" w:rsidRPr="00CF2F94">
        <w:rPr>
          <w:rFonts w:ascii="Times New Roman" w:hAnsi="Times New Roman" w:cs="Times New Roman"/>
          <w:sz w:val="24"/>
          <w:u w:val="single"/>
        </w:rPr>
        <w:t>3</w:t>
      </w:r>
      <w:r w:rsidRPr="00CF2F94">
        <w:rPr>
          <w:rFonts w:ascii="Times New Roman" w:hAnsi="Times New Roman" w:cs="Times New Roman"/>
          <w:sz w:val="24"/>
          <w:u w:val="single"/>
        </w:rPr>
        <w:t>.</w:t>
      </w:r>
    </w:p>
    <w:p w:rsidR="001F379F" w:rsidRPr="001F379F" w:rsidRDefault="001F379F" w:rsidP="001F379F">
      <w:pPr>
        <w:spacing w:after="0"/>
        <w:jc w:val="both"/>
        <w:rPr>
          <w:rFonts w:ascii="Times New Roman" w:eastAsia="Times New Roman" w:hAnsi="Times New Roman" w:cs="Times New Roman"/>
          <w:b/>
          <w:sz w:val="16"/>
          <w:szCs w:val="24"/>
        </w:rPr>
      </w:pPr>
    </w:p>
    <w:p w:rsidR="001F379F" w:rsidRDefault="001F379F" w:rsidP="001F379F">
      <w:pPr>
        <w:spacing w:after="0"/>
        <w:jc w:val="both"/>
        <w:rPr>
          <w:rFonts w:ascii="Times New Roman" w:eastAsia="Times New Roman" w:hAnsi="Times New Roman" w:cs="Times New Roman"/>
          <w:b/>
          <w:sz w:val="24"/>
          <w:szCs w:val="24"/>
        </w:rPr>
      </w:pPr>
      <w:r w:rsidRPr="001F379F">
        <w:rPr>
          <w:rFonts w:ascii="Times New Roman" w:eastAsia="Times New Roman" w:hAnsi="Times New Roman" w:cs="Times New Roman"/>
          <w:b/>
          <w:sz w:val="24"/>
          <w:szCs w:val="24"/>
        </w:rPr>
        <w:t>Оставляю за собой право корректировки программы.</w:t>
      </w:r>
    </w:p>
    <w:p w:rsidR="001F379F" w:rsidRPr="001F379F" w:rsidRDefault="001F379F" w:rsidP="001F379F">
      <w:pPr>
        <w:spacing w:after="0"/>
        <w:jc w:val="both"/>
        <w:rPr>
          <w:rFonts w:ascii="Times New Roman" w:eastAsia="Times New Roman" w:hAnsi="Times New Roman" w:cs="Times New Roman"/>
          <w:b/>
          <w:sz w:val="14"/>
          <w:szCs w:val="24"/>
        </w:rPr>
      </w:pPr>
    </w:p>
    <w:p w:rsidR="001F379F" w:rsidRDefault="001F379F" w:rsidP="00896DD1">
      <w:pPr>
        <w:shd w:val="clear" w:color="auto" w:fill="FFFFFF"/>
        <w:spacing w:after="0"/>
        <w:ind w:right="41"/>
        <w:jc w:val="center"/>
        <w:rPr>
          <w:rFonts w:ascii="Times New Roman" w:eastAsia="Times New Roman" w:hAnsi="Times New Roman" w:cs="Times New Roman"/>
          <w:b/>
          <w:sz w:val="24"/>
          <w:szCs w:val="24"/>
        </w:rPr>
      </w:pPr>
      <w:r w:rsidRPr="00D90427">
        <w:rPr>
          <w:rFonts w:ascii="Times New Roman" w:eastAsia="Times New Roman" w:hAnsi="Times New Roman" w:cs="Times New Roman"/>
          <w:b/>
          <w:sz w:val="24"/>
          <w:szCs w:val="24"/>
        </w:rPr>
        <w:t>Конц</w:t>
      </w:r>
      <w:r>
        <w:rPr>
          <w:rFonts w:ascii="Times New Roman" w:eastAsia="Times New Roman" w:hAnsi="Times New Roman" w:cs="Times New Roman"/>
          <w:b/>
          <w:sz w:val="24"/>
          <w:szCs w:val="24"/>
        </w:rPr>
        <w:t>епция (основная идея) программы</w:t>
      </w:r>
    </w:p>
    <w:p w:rsidR="00896DD1" w:rsidRPr="00896DD1" w:rsidRDefault="00896DD1" w:rsidP="00896DD1">
      <w:pPr>
        <w:shd w:val="clear" w:color="auto" w:fill="FFFFFF"/>
        <w:spacing w:after="0"/>
        <w:ind w:right="41"/>
        <w:jc w:val="center"/>
        <w:rPr>
          <w:rFonts w:ascii="Times New Roman" w:eastAsia="Times New Roman" w:hAnsi="Times New Roman" w:cs="Times New Roman"/>
          <w:b/>
          <w:sz w:val="6"/>
          <w:szCs w:val="24"/>
        </w:rPr>
      </w:pPr>
    </w:p>
    <w:p w:rsidR="0035642B" w:rsidRDefault="008C5C5B" w:rsidP="00896DD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по обществознанию</w:t>
      </w:r>
      <w:r w:rsidR="0035642B">
        <w:rPr>
          <w:rFonts w:ascii="Times New Roman" w:eastAsia="Times New Roman" w:hAnsi="Times New Roman" w:cs="Times New Roman"/>
          <w:sz w:val="24"/>
          <w:szCs w:val="24"/>
        </w:rPr>
        <w:t xml:space="preserve"> для 9</w:t>
      </w:r>
      <w:r w:rsidR="001F379F" w:rsidRPr="009F2BC1">
        <w:rPr>
          <w:rFonts w:ascii="Times New Roman" w:eastAsia="Times New Roman" w:hAnsi="Times New Roman" w:cs="Times New Roman"/>
          <w:sz w:val="24"/>
          <w:szCs w:val="24"/>
        </w:rPr>
        <w:t xml:space="preserve"> класса </w:t>
      </w:r>
      <w:r w:rsidR="0035642B">
        <w:rPr>
          <w:rFonts w:ascii="Times New Roman" w:eastAsia="Times New Roman" w:hAnsi="Times New Roman" w:cs="Times New Roman"/>
          <w:sz w:val="24"/>
          <w:szCs w:val="24"/>
        </w:rPr>
        <w:t>завершает курс обществознания для основной школы, созданный в соответствии с Федеральным государственным образовательным стандартом</w:t>
      </w:r>
      <w:r w:rsidR="004E6C43">
        <w:rPr>
          <w:rFonts w:ascii="Times New Roman" w:eastAsia="Times New Roman" w:hAnsi="Times New Roman" w:cs="Times New Roman"/>
          <w:sz w:val="24"/>
          <w:szCs w:val="24"/>
        </w:rPr>
        <w:t xml:space="preserve"> основного общего образования и рабочими программами к предметной линии учебников «Обществознание. 5-9 классы» под редакцией Л.Н. Боголюбова.</w:t>
      </w:r>
    </w:p>
    <w:p w:rsidR="001F379F" w:rsidRPr="009F2BC1" w:rsidRDefault="001F379F" w:rsidP="00896DD1">
      <w:pPr>
        <w:spacing w:after="0"/>
        <w:jc w:val="both"/>
        <w:rPr>
          <w:rFonts w:ascii="Times New Roman" w:eastAsia="Times New Roman" w:hAnsi="Times New Roman" w:cs="Times New Roman"/>
          <w:b/>
          <w:sz w:val="24"/>
          <w:szCs w:val="24"/>
        </w:rPr>
      </w:pPr>
      <w:r w:rsidRPr="009F2BC1">
        <w:rPr>
          <w:rFonts w:ascii="Times New Roman" w:eastAsia="Times New Roman" w:hAnsi="Times New Roman" w:cs="Times New Roman"/>
          <w:sz w:val="24"/>
          <w:szCs w:val="24"/>
        </w:rPr>
        <w:t xml:space="preserve">Её характеризует направленность на достижение результатов освоения курса </w:t>
      </w:r>
      <w:r w:rsidR="008C5C5B">
        <w:rPr>
          <w:rFonts w:ascii="Times New Roman" w:eastAsia="Times New Roman" w:hAnsi="Times New Roman" w:cs="Times New Roman"/>
          <w:sz w:val="24"/>
          <w:szCs w:val="24"/>
        </w:rPr>
        <w:t>обществознания</w:t>
      </w:r>
      <w:r>
        <w:rPr>
          <w:rFonts w:ascii="Times New Roman" w:eastAsia="Times New Roman" w:hAnsi="Times New Roman" w:cs="Times New Roman"/>
          <w:sz w:val="24"/>
          <w:szCs w:val="24"/>
        </w:rPr>
        <w:t xml:space="preserve"> </w:t>
      </w:r>
      <w:r w:rsidRPr="009F2BC1">
        <w:rPr>
          <w:rFonts w:ascii="Times New Roman" w:eastAsia="Times New Roman" w:hAnsi="Times New Roman" w:cs="Times New Roman"/>
          <w:sz w:val="24"/>
          <w:szCs w:val="24"/>
        </w:rPr>
        <w:t xml:space="preserve">не только на предметном, но и на личностном и </w:t>
      </w:r>
      <w:proofErr w:type="spellStart"/>
      <w:r w:rsidRPr="009F2BC1">
        <w:rPr>
          <w:rFonts w:ascii="Times New Roman" w:eastAsia="Times New Roman" w:hAnsi="Times New Roman" w:cs="Times New Roman"/>
          <w:sz w:val="24"/>
          <w:szCs w:val="24"/>
        </w:rPr>
        <w:t>метапредметном</w:t>
      </w:r>
      <w:proofErr w:type="spellEnd"/>
      <w:r w:rsidRPr="009F2BC1">
        <w:rPr>
          <w:rFonts w:ascii="Times New Roman" w:eastAsia="Times New Roman" w:hAnsi="Times New Roman" w:cs="Times New Roman"/>
          <w:sz w:val="24"/>
          <w:szCs w:val="24"/>
        </w:rPr>
        <w:t xml:space="preserve"> </w:t>
      </w:r>
      <w:proofErr w:type="gramStart"/>
      <w:r w:rsidRPr="009F2BC1">
        <w:rPr>
          <w:rFonts w:ascii="Times New Roman" w:eastAsia="Times New Roman" w:hAnsi="Times New Roman" w:cs="Times New Roman"/>
          <w:sz w:val="24"/>
          <w:szCs w:val="24"/>
        </w:rPr>
        <w:t>уровнях</w:t>
      </w:r>
      <w:proofErr w:type="gramEnd"/>
      <w:r w:rsidRPr="009F2BC1">
        <w:rPr>
          <w:rFonts w:ascii="Times New Roman" w:eastAsia="Times New Roman" w:hAnsi="Times New Roman" w:cs="Times New Roman"/>
          <w:sz w:val="24"/>
          <w:szCs w:val="24"/>
        </w:rPr>
        <w:t xml:space="preserve">, </w:t>
      </w:r>
      <w:proofErr w:type="spellStart"/>
      <w:r w:rsidRPr="009F2BC1">
        <w:rPr>
          <w:rFonts w:ascii="Times New Roman" w:eastAsia="Times New Roman" w:hAnsi="Times New Roman" w:cs="Times New Roman"/>
          <w:sz w:val="24"/>
          <w:szCs w:val="24"/>
        </w:rPr>
        <w:t>системно-деятельностный</w:t>
      </w:r>
      <w:proofErr w:type="spellEnd"/>
      <w:r w:rsidRPr="009F2BC1">
        <w:rPr>
          <w:rFonts w:ascii="Times New Roman" w:eastAsia="Times New Roman" w:hAnsi="Times New Roman" w:cs="Times New Roman"/>
          <w:sz w:val="24"/>
          <w:szCs w:val="24"/>
        </w:rPr>
        <w:t xml:space="preserve"> подход, актуализация воспитательной функции</w:t>
      </w:r>
      <w:r w:rsidR="008C5C5B">
        <w:rPr>
          <w:rFonts w:ascii="Times New Roman" w:eastAsia="Times New Roman" w:hAnsi="Times New Roman" w:cs="Times New Roman"/>
          <w:sz w:val="24"/>
          <w:szCs w:val="24"/>
        </w:rPr>
        <w:t xml:space="preserve"> учебного предмета «Обществознание</w:t>
      </w:r>
      <w:r w:rsidRPr="009F2BC1">
        <w:rPr>
          <w:rFonts w:ascii="Times New Roman" w:eastAsia="Times New Roman" w:hAnsi="Times New Roman" w:cs="Times New Roman"/>
          <w:sz w:val="24"/>
          <w:szCs w:val="24"/>
        </w:rPr>
        <w:t>».</w:t>
      </w:r>
    </w:p>
    <w:p w:rsidR="001F379F" w:rsidRPr="009F2BC1" w:rsidRDefault="001F379F" w:rsidP="001F379F">
      <w:pPr>
        <w:spacing w:after="0"/>
        <w:jc w:val="both"/>
        <w:rPr>
          <w:rFonts w:ascii="Times New Roman" w:eastAsia="Times New Roman" w:hAnsi="Times New Roman" w:cs="Times New Roman"/>
          <w:b/>
          <w:sz w:val="24"/>
          <w:szCs w:val="24"/>
        </w:rPr>
      </w:pPr>
      <w:r w:rsidRPr="009F2BC1">
        <w:rPr>
          <w:rFonts w:ascii="Times New Roman" w:eastAsia="Times New Roman" w:hAnsi="Times New Roman" w:cs="Times New Roman"/>
          <w:sz w:val="24"/>
          <w:szCs w:val="24"/>
        </w:rPr>
        <w:t xml:space="preserve">Программа </w:t>
      </w:r>
      <w:r w:rsidR="00913C26">
        <w:rPr>
          <w:rFonts w:ascii="Times New Roman" w:eastAsia="Times New Roman" w:hAnsi="Times New Roman" w:cs="Times New Roman"/>
          <w:sz w:val="24"/>
          <w:szCs w:val="24"/>
        </w:rPr>
        <w:t>создана</w:t>
      </w:r>
      <w:r w:rsidRPr="009F2BC1">
        <w:rPr>
          <w:rFonts w:ascii="Times New Roman" w:eastAsia="Times New Roman" w:hAnsi="Times New Roman" w:cs="Times New Roman"/>
          <w:sz w:val="24"/>
          <w:szCs w:val="24"/>
        </w:rPr>
        <w:t xml:space="preserve"> с учётом:</w:t>
      </w:r>
    </w:p>
    <w:p w:rsidR="001F379F" w:rsidRPr="004F134A" w:rsidRDefault="001F379F" w:rsidP="001F379F">
      <w:pPr>
        <w:numPr>
          <w:ilvl w:val="0"/>
          <w:numId w:val="4"/>
        </w:numPr>
        <w:tabs>
          <w:tab w:val="left" w:pos="596"/>
        </w:tabs>
        <w:spacing w:after="0"/>
        <w:ind w:left="20" w:right="40" w:firstLine="280"/>
        <w:jc w:val="both"/>
        <w:rPr>
          <w:rFonts w:ascii="Times New Roman" w:eastAsia="Times New Roman" w:hAnsi="Times New Roman" w:cs="Times New Roman"/>
          <w:sz w:val="24"/>
          <w:szCs w:val="24"/>
        </w:rPr>
      </w:pPr>
      <w:r w:rsidRPr="004F134A">
        <w:rPr>
          <w:rFonts w:ascii="Times New Roman" w:eastAsia="Times New Roman" w:hAnsi="Times New Roman" w:cs="Times New Roman"/>
          <w:sz w:val="24"/>
          <w:szCs w:val="24"/>
        </w:rPr>
        <w:t>программы духовно-нравственного развития и воспита</w:t>
      </w:r>
      <w:r w:rsidRPr="004F134A">
        <w:rPr>
          <w:rFonts w:ascii="Times New Roman" w:eastAsia="Times New Roman" w:hAnsi="Times New Roman" w:cs="Times New Roman"/>
          <w:sz w:val="24"/>
          <w:szCs w:val="24"/>
        </w:rPr>
        <w:softHyphen/>
        <w:t>ния личности гражданина России;</w:t>
      </w:r>
    </w:p>
    <w:p w:rsidR="001F379F" w:rsidRPr="004F134A" w:rsidRDefault="001F379F" w:rsidP="001F379F">
      <w:pPr>
        <w:numPr>
          <w:ilvl w:val="0"/>
          <w:numId w:val="4"/>
        </w:numPr>
        <w:tabs>
          <w:tab w:val="left" w:pos="596"/>
        </w:tabs>
        <w:spacing w:after="0"/>
        <w:ind w:left="20" w:right="40" w:firstLine="280"/>
        <w:jc w:val="both"/>
        <w:rPr>
          <w:rFonts w:ascii="Times New Roman" w:eastAsia="Times New Roman" w:hAnsi="Times New Roman" w:cs="Times New Roman"/>
          <w:sz w:val="24"/>
          <w:szCs w:val="24"/>
        </w:rPr>
      </w:pPr>
      <w:r w:rsidRPr="004F134A">
        <w:rPr>
          <w:rFonts w:ascii="Times New Roman" w:eastAsia="Times New Roman" w:hAnsi="Times New Roman" w:cs="Times New Roman"/>
          <w:sz w:val="24"/>
          <w:szCs w:val="24"/>
        </w:rPr>
        <w:t>фундаментального ядра содержания обще</w:t>
      </w:r>
      <w:r w:rsidR="00913C26">
        <w:rPr>
          <w:rFonts w:ascii="Times New Roman" w:eastAsia="Times New Roman" w:hAnsi="Times New Roman" w:cs="Times New Roman"/>
          <w:sz w:val="24"/>
          <w:szCs w:val="24"/>
        </w:rPr>
        <w:t>го образования по истории</w:t>
      </w:r>
      <w:r w:rsidRPr="004F134A">
        <w:rPr>
          <w:rFonts w:ascii="Times New Roman" w:eastAsia="Times New Roman" w:hAnsi="Times New Roman" w:cs="Times New Roman"/>
          <w:sz w:val="24"/>
          <w:szCs w:val="24"/>
        </w:rPr>
        <w:t>;</w:t>
      </w:r>
    </w:p>
    <w:p w:rsidR="001F379F" w:rsidRPr="004F134A" w:rsidRDefault="001F379F" w:rsidP="001F379F">
      <w:pPr>
        <w:numPr>
          <w:ilvl w:val="0"/>
          <w:numId w:val="4"/>
        </w:numPr>
        <w:tabs>
          <w:tab w:val="left" w:pos="601"/>
        </w:tabs>
        <w:spacing w:after="0"/>
        <w:ind w:left="20" w:right="40" w:firstLine="280"/>
        <w:jc w:val="both"/>
        <w:rPr>
          <w:rFonts w:ascii="Times New Roman" w:eastAsia="Times New Roman" w:hAnsi="Times New Roman" w:cs="Times New Roman"/>
          <w:sz w:val="24"/>
          <w:szCs w:val="24"/>
        </w:rPr>
      </w:pPr>
      <w:r w:rsidRPr="004F134A">
        <w:rPr>
          <w:rFonts w:ascii="Times New Roman" w:eastAsia="Times New Roman" w:hAnsi="Times New Roman" w:cs="Times New Roman"/>
          <w:sz w:val="24"/>
          <w:szCs w:val="24"/>
        </w:rPr>
        <w:t>требований к результатам освоения основной образова</w:t>
      </w:r>
      <w:r w:rsidRPr="004F134A">
        <w:rPr>
          <w:rFonts w:ascii="Times New Roman" w:eastAsia="Times New Roman" w:hAnsi="Times New Roman" w:cs="Times New Roman"/>
          <w:sz w:val="24"/>
          <w:szCs w:val="24"/>
        </w:rPr>
        <w:softHyphen/>
        <w:t>тельной программы основного общего образования;</w:t>
      </w:r>
    </w:p>
    <w:p w:rsidR="00913C26" w:rsidRDefault="001F379F" w:rsidP="001F379F">
      <w:pPr>
        <w:numPr>
          <w:ilvl w:val="0"/>
          <w:numId w:val="4"/>
        </w:numPr>
        <w:tabs>
          <w:tab w:val="left" w:pos="607"/>
        </w:tabs>
        <w:spacing w:after="0"/>
        <w:ind w:left="20" w:firstLine="280"/>
        <w:jc w:val="both"/>
        <w:rPr>
          <w:rFonts w:ascii="Times New Roman" w:eastAsia="Times New Roman" w:hAnsi="Times New Roman" w:cs="Times New Roman"/>
          <w:sz w:val="24"/>
          <w:szCs w:val="24"/>
        </w:rPr>
      </w:pPr>
      <w:r w:rsidRPr="004F134A">
        <w:rPr>
          <w:rFonts w:ascii="Times New Roman" w:eastAsia="Times New Roman" w:hAnsi="Times New Roman" w:cs="Times New Roman"/>
          <w:sz w:val="24"/>
          <w:szCs w:val="24"/>
        </w:rPr>
        <w:t>программы развития универсальных учебных действий.</w:t>
      </w:r>
    </w:p>
    <w:p w:rsidR="00346913" w:rsidRPr="00346913" w:rsidRDefault="00346913" w:rsidP="00EC64ED">
      <w:pPr>
        <w:tabs>
          <w:tab w:val="left" w:pos="607"/>
        </w:tabs>
        <w:spacing w:after="0"/>
        <w:rPr>
          <w:rFonts w:ascii="Times New Roman" w:hAnsi="Times New Roman" w:cs="Times New Roman"/>
          <w:b/>
          <w:sz w:val="14"/>
        </w:rPr>
      </w:pPr>
    </w:p>
    <w:p w:rsidR="00913C26" w:rsidRDefault="00913C26" w:rsidP="00EC64ED">
      <w:pPr>
        <w:tabs>
          <w:tab w:val="left" w:pos="607"/>
        </w:tabs>
        <w:spacing w:after="0" w:line="240" w:lineRule="auto"/>
        <w:jc w:val="center"/>
        <w:rPr>
          <w:rFonts w:ascii="Times New Roman" w:hAnsi="Times New Roman" w:cs="Times New Roman"/>
          <w:b/>
        </w:rPr>
      </w:pPr>
      <w:r>
        <w:rPr>
          <w:rFonts w:ascii="Times New Roman" w:hAnsi="Times New Roman" w:cs="Times New Roman"/>
          <w:b/>
        </w:rPr>
        <w:t>Ц</w:t>
      </w:r>
      <w:r w:rsidR="00EC64ED">
        <w:rPr>
          <w:rFonts w:ascii="Times New Roman" w:hAnsi="Times New Roman" w:cs="Times New Roman"/>
          <w:b/>
        </w:rPr>
        <w:t>ели</w:t>
      </w:r>
      <w:r w:rsidRPr="00D90427">
        <w:rPr>
          <w:rFonts w:ascii="Times New Roman" w:hAnsi="Times New Roman" w:cs="Times New Roman"/>
          <w:b/>
        </w:rPr>
        <w:t xml:space="preserve"> </w:t>
      </w:r>
      <w:r w:rsidR="00346913">
        <w:rPr>
          <w:rFonts w:ascii="Times New Roman" w:hAnsi="Times New Roman" w:cs="Times New Roman"/>
          <w:b/>
        </w:rPr>
        <w:t xml:space="preserve">и задачи </w:t>
      </w:r>
      <w:r w:rsidRPr="00D90427">
        <w:rPr>
          <w:rFonts w:ascii="Times New Roman" w:hAnsi="Times New Roman" w:cs="Times New Roman"/>
          <w:b/>
        </w:rPr>
        <w:t>учебного предмета</w:t>
      </w:r>
      <w:r w:rsidR="00F15D2E">
        <w:rPr>
          <w:rFonts w:ascii="Times New Roman" w:hAnsi="Times New Roman" w:cs="Times New Roman"/>
          <w:b/>
        </w:rPr>
        <w:t xml:space="preserve"> «Обществознание»</w:t>
      </w:r>
    </w:p>
    <w:p w:rsidR="00EC64ED" w:rsidRPr="00EC64ED" w:rsidRDefault="00EC64ED" w:rsidP="00EC64ED">
      <w:pPr>
        <w:tabs>
          <w:tab w:val="left" w:pos="607"/>
        </w:tabs>
        <w:spacing w:after="0" w:line="240" w:lineRule="auto"/>
        <w:jc w:val="center"/>
        <w:rPr>
          <w:rFonts w:ascii="Times New Roman" w:eastAsia="Times New Roman" w:hAnsi="Times New Roman" w:cs="Times New Roman"/>
          <w:b/>
          <w:sz w:val="6"/>
          <w:szCs w:val="24"/>
        </w:rPr>
      </w:pPr>
    </w:p>
    <w:p w:rsidR="002B769A" w:rsidRPr="002B769A" w:rsidRDefault="002B769A" w:rsidP="002B769A">
      <w:pPr>
        <w:pStyle w:val="a3"/>
        <w:jc w:val="both"/>
        <w:rPr>
          <w:rFonts w:ascii="Times New Roman" w:hAnsi="Times New Roman" w:cs="Times New Roman"/>
          <w:b/>
          <w:color w:val="000000"/>
          <w:sz w:val="24"/>
        </w:rPr>
      </w:pPr>
      <w:r w:rsidRPr="002B769A">
        <w:rPr>
          <w:rFonts w:ascii="Times New Roman" w:hAnsi="Times New Roman" w:cs="Times New Roman"/>
          <w:sz w:val="24"/>
        </w:rPr>
        <w:t xml:space="preserve">   </w:t>
      </w:r>
      <w:r w:rsidR="00CF2F94">
        <w:rPr>
          <w:rFonts w:ascii="Times New Roman" w:hAnsi="Times New Roman" w:cs="Times New Roman"/>
          <w:b/>
          <w:color w:val="000000"/>
          <w:sz w:val="24"/>
        </w:rPr>
        <w:t>Цель</w:t>
      </w:r>
      <w:r w:rsidRPr="002B769A">
        <w:rPr>
          <w:rFonts w:ascii="Times New Roman" w:hAnsi="Times New Roman" w:cs="Times New Roman"/>
          <w:b/>
          <w:color w:val="000000"/>
          <w:sz w:val="24"/>
        </w:rPr>
        <w:t xml:space="preserve">: </w:t>
      </w:r>
    </w:p>
    <w:p w:rsidR="002B769A" w:rsidRPr="002B769A" w:rsidRDefault="002B769A" w:rsidP="002B769A">
      <w:pPr>
        <w:pStyle w:val="a3"/>
        <w:jc w:val="both"/>
        <w:rPr>
          <w:rFonts w:ascii="Times New Roman" w:eastAsia="Helvetica" w:hAnsi="Times New Roman" w:cs="Times New Roman"/>
          <w:sz w:val="24"/>
        </w:rPr>
      </w:pPr>
      <w:r w:rsidRPr="002B769A">
        <w:rPr>
          <w:rFonts w:ascii="Times New Roman" w:eastAsia="Times New Roman CYR" w:hAnsi="Times New Roman" w:cs="Times New Roman"/>
          <w:sz w:val="24"/>
        </w:rPr>
        <w:t xml:space="preserve">создание условий для социализации личности; формирование знаний и интеллектуальных умений, необходимых и достаточных для выполнения типичных  видов   деятельности каждого гражданина, осознания личных и социальных возможностей их осуществления,  дальнейшего   образования и самообразования. </w:t>
      </w:r>
    </w:p>
    <w:p w:rsidR="002B769A" w:rsidRPr="002B769A" w:rsidRDefault="002B769A" w:rsidP="002B769A">
      <w:pPr>
        <w:spacing w:after="0" w:line="240" w:lineRule="auto"/>
        <w:rPr>
          <w:rFonts w:ascii="Times New Roman" w:eastAsia="Times New Roman CYR" w:hAnsi="Times New Roman" w:cs="Times New Roman"/>
          <w:sz w:val="10"/>
          <w:szCs w:val="16"/>
        </w:rPr>
      </w:pPr>
    </w:p>
    <w:p w:rsidR="002B769A" w:rsidRPr="002B769A" w:rsidRDefault="002B769A" w:rsidP="002B769A">
      <w:pPr>
        <w:spacing w:after="0" w:line="240" w:lineRule="auto"/>
        <w:rPr>
          <w:rFonts w:ascii="Times New Roman" w:hAnsi="Times New Roman" w:cs="Times New Roman"/>
          <w:b/>
          <w:color w:val="000000"/>
          <w:sz w:val="24"/>
        </w:rPr>
      </w:pPr>
      <w:r w:rsidRPr="002B769A">
        <w:rPr>
          <w:rFonts w:ascii="Times New Roman" w:eastAsia="Times New Roman CYR" w:hAnsi="Times New Roman" w:cs="Times New Roman"/>
          <w:sz w:val="24"/>
        </w:rPr>
        <w:t xml:space="preserve">    </w:t>
      </w:r>
      <w:r w:rsidRPr="002B769A">
        <w:rPr>
          <w:rFonts w:ascii="Times New Roman" w:hAnsi="Times New Roman" w:cs="Times New Roman"/>
          <w:b/>
          <w:color w:val="000000"/>
          <w:sz w:val="24"/>
        </w:rPr>
        <w:t>Задачи:</w:t>
      </w:r>
    </w:p>
    <w:p w:rsidR="002B769A" w:rsidRPr="002B769A" w:rsidRDefault="002B769A" w:rsidP="002B769A">
      <w:pPr>
        <w:spacing w:after="0" w:line="240" w:lineRule="auto"/>
        <w:jc w:val="both"/>
        <w:rPr>
          <w:rFonts w:ascii="Times New Roman" w:hAnsi="Times New Roman" w:cs="Times New Roman"/>
          <w:color w:val="000000"/>
          <w:sz w:val="24"/>
          <w:u w:val="single"/>
        </w:rPr>
      </w:pPr>
      <w:r w:rsidRPr="002B769A">
        <w:rPr>
          <w:rFonts w:ascii="Times New Roman" w:hAnsi="Times New Roman" w:cs="Times New Roman"/>
          <w:color w:val="000000"/>
          <w:sz w:val="24"/>
        </w:rPr>
        <w:t xml:space="preserve"> </w:t>
      </w:r>
      <w:r w:rsidRPr="002B769A">
        <w:rPr>
          <w:rFonts w:ascii="Times New Roman" w:hAnsi="Times New Roman" w:cs="Times New Roman"/>
          <w:color w:val="000000"/>
          <w:sz w:val="24"/>
          <w:u w:val="single"/>
        </w:rPr>
        <w:t>Образовательные:</w:t>
      </w:r>
    </w:p>
    <w:p w:rsidR="002B769A" w:rsidRPr="002B769A" w:rsidRDefault="002B769A" w:rsidP="002B769A">
      <w:pPr>
        <w:pStyle w:val="a3"/>
        <w:jc w:val="both"/>
        <w:rPr>
          <w:rFonts w:ascii="Times New Roman" w:hAnsi="Times New Roman" w:cs="Times New Roman"/>
          <w:sz w:val="24"/>
        </w:rPr>
      </w:pPr>
      <w:r w:rsidRPr="002B769A">
        <w:rPr>
          <w:rFonts w:ascii="Times New Roman" w:hAnsi="Times New Roman" w:cs="Times New Roman"/>
          <w:sz w:val="24"/>
        </w:rPr>
        <w:t>- усвоение знаний, необходимых для социальной адаптации;</w:t>
      </w:r>
    </w:p>
    <w:p w:rsidR="002B769A" w:rsidRPr="002B769A" w:rsidRDefault="002B769A" w:rsidP="002B769A">
      <w:pPr>
        <w:pStyle w:val="a3"/>
        <w:jc w:val="both"/>
        <w:rPr>
          <w:rFonts w:ascii="Times New Roman" w:hAnsi="Times New Roman" w:cs="Times New Roman"/>
          <w:sz w:val="24"/>
        </w:rPr>
      </w:pPr>
      <w:r w:rsidRPr="002B769A">
        <w:rPr>
          <w:rFonts w:ascii="Times New Roman" w:hAnsi="Times New Roman" w:cs="Times New Roman"/>
          <w:sz w:val="24"/>
        </w:rPr>
        <w:t xml:space="preserve">- овладение умениями познавательной, коммуникативной, практической деятельности в основных социальных ролях; </w:t>
      </w:r>
    </w:p>
    <w:p w:rsidR="002B769A" w:rsidRPr="002B769A" w:rsidRDefault="002B769A" w:rsidP="002B769A">
      <w:pPr>
        <w:pStyle w:val="a3"/>
        <w:jc w:val="both"/>
        <w:rPr>
          <w:rFonts w:ascii="Times New Roman" w:hAnsi="Times New Roman" w:cs="Times New Roman"/>
          <w:sz w:val="24"/>
        </w:rPr>
      </w:pPr>
      <w:r w:rsidRPr="002B769A">
        <w:rPr>
          <w:rFonts w:ascii="Times New Roman" w:hAnsi="Times New Roman" w:cs="Times New Roman"/>
          <w:sz w:val="24"/>
        </w:rPr>
        <w:t xml:space="preserve">- </w:t>
      </w:r>
      <w:r w:rsidRPr="002B769A">
        <w:rPr>
          <w:rFonts w:ascii="Times New Roman" w:eastAsia="Times New Roman CYR" w:hAnsi="Times New Roman" w:cs="Times New Roman"/>
          <w:sz w:val="24"/>
        </w:rPr>
        <w:t>формирование основ мировоззренческой, нравственной, социальной, политической, правовой и экономической культуры;</w:t>
      </w:r>
    </w:p>
    <w:p w:rsidR="002B769A" w:rsidRPr="002B769A" w:rsidRDefault="002B769A" w:rsidP="002B769A">
      <w:pPr>
        <w:spacing w:after="0" w:line="240" w:lineRule="auto"/>
        <w:jc w:val="both"/>
        <w:rPr>
          <w:rFonts w:ascii="Times New Roman" w:hAnsi="Times New Roman" w:cs="Times New Roman"/>
          <w:color w:val="000000"/>
          <w:sz w:val="24"/>
          <w:u w:val="single"/>
        </w:rPr>
      </w:pPr>
      <w:r w:rsidRPr="002B769A">
        <w:rPr>
          <w:rFonts w:ascii="Times New Roman" w:hAnsi="Times New Roman" w:cs="Times New Roman"/>
          <w:sz w:val="24"/>
        </w:rPr>
        <w:lastRenderedPageBreak/>
        <w:t>- формирование опыта применения полученных знаний для решения типичных задач в области экономической и гражданско-правовой деятельности.</w:t>
      </w:r>
    </w:p>
    <w:p w:rsidR="002B769A" w:rsidRPr="002B769A" w:rsidRDefault="002B769A" w:rsidP="002B769A">
      <w:pPr>
        <w:spacing w:after="0" w:line="240" w:lineRule="auto"/>
        <w:jc w:val="both"/>
        <w:rPr>
          <w:rFonts w:ascii="Times New Roman" w:hAnsi="Times New Roman" w:cs="Times New Roman"/>
          <w:color w:val="000000"/>
          <w:sz w:val="24"/>
          <w:u w:val="single"/>
        </w:rPr>
      </w:pPr>
      <w:r w:rsidRPr="002B769A">
        <w:rPr>
          <w:rFonts w:ascii="Times New Roman" w:hAnsi="Times New Roman" w:cs="Times New Roman"/>
          <w:color w:val="000000"/>
          <w:sz w:val="24"/>
          <w:u w:val="single"/>
        </w:rPr>
        <w:t>Воспитательные:</w:t>
      </w:r>
    </w:p>
    <w:p w:rsidR="002B769A" w:rsidRPr="002B769A" w:rsidRDefault="002B769A" w:rsidP="002B769A">
      <w:pPr>
        <w:pStyle w:val="a3"/>
        <w:jc w:val="both"/>
        <w:rPr>
          <w:rFonts w:ascii="Times New Roman" w:hAnsi="Times New Roman" w:cs="Times New Roman"/>
        </w:rPr>
      </w:pPr>
      <w:r w:rsidRPr="002B769A">
        <w:rPr>
          <w:rFonts w:ascii="Times New Roman" w:hAnsi="Times New Roman" w:cs="Times New Roman"/>
          <w:sz w:val="24"/>
        </w:rPr>
        <w:t>- развитие личности в ответственный период социального взросления, ее познавательных интересов, критического мышления в процессе восприятия экономической и правовой информации и определение собственной позиции;</w:t>
      </w:r>
      <w:r w:rsidRPr="002B769A">
        <w:rPr>
          <w:sz w:val="24"/>
        </w:rPr>
        <w:t xml:space="preserve"> </w:t>
      </w:r>
    </w:p>
    <w:p w:rsidR="00F15D2E" w:rsidRDefault="002B769A" w:rsidP="002B769A">
      <w:pPr>
        <w:pStyle w:val="a9"/>
        <w:shd w:val="clear" w:color="auto" w:fill="FFFFFF"/>
        <w:spacing w:before="0" w:beforeAutospacing="0" w:after="0" w:afterAutospacing="0"/>
        <w:jc w:val="both"/>
        <w:rPr>
          <w:b/>
        </w:rPr>
      </w:pPr>
      <w:r>
        <w:t xml:space="preserve">- </w:t>
      </w:r>
      <w:r>
        <w:rPr>
          <w:rFonts w:eastAsia="Times New Roman CYR" w:cs="Times New Roman CYR"/>
        </w:rPr>
        <w:t>воспитание</w:t>
      </w:r>
      <w:r w:rsidRPr="005E084C">
        <w:t xml:space="preserve"> </w:t>
      </w:r>
      <w:r>
        <w:t xml:space="preserve"> </w:t>
      </w:r>
      <w:r w:rsidRPr="00EE3DEA">
        <w:t xml:space="preserve">гражданской </w:t>
      </w:r>
      <w:r>
        <w:t xml:space="preserve"> </w:t>
      </w:r>
      <w:r w:rsidRPr="00EE3DEA">
        <w:t>ответственности</w:t>
      </w:r>
      <w:r w:rsidRPr="00F94FCE">
        <w:rPr>
          <w:rFonts w:eastAsia="Times New Roman CYR" w:cs="Times New Roman CYR"/>
        </w:rPr>
        <w:t xml:space="preserve">, </w:t>
      </w:r>
      <w:r>
        <w:rPr>
          <w:rFonts w:eastAsia="Times New Roman CYR" w:cs="Times New Roman CYR"/>
        </w:rPr>
        <w:t xml:space="preserve"> </w:t>
      </w:r>
      <w:r w:rsidRPr="00F94FCE">
        <w:rPr>
          <w:rFonts w:eastAsia="Times New Roman CYR" w:cs="Times New Roman CYR"/>
        </w:rPr>
        <w:t xml:space="preserve">патриотизма, </w:t>
      </w:r>
      <w:r>
        <w:rPr>
          <w:rFonts w:eastAsia="Times New Roman CYR" w:cs="Times New Roman CYR"/>
        </w:rPr>
        <w:t xml:space="preserve"> </w:t>
      </w:r>
      <w:r w:rsidRPr="00F94FCE">
        <w:rPr>
          <w:rFonts w:eastAsia="Times New Roman CYR" w:cs="Times New Roman CYR"/>
        </w:rPr>
        <w:t xml:space="preserve">уважения </w:t>
      </w:r>
      <w:r>
        <w:rPr>
          <w:rFonts w:eastAsia="Times New Roman CYR" w:cs="Times New Roman CYR"/>
        </w:rPr>
        <w:t xml:space="preserve"> </w:t>
      </w:r>
      <w:r w:rsidRPr="00F94FCE">
        <w:rPr>
          <w:rFonts w:eastAsia="Times New Roman CYR" w:cs="Times New Roman CYR"/>
        </w:rPr>
        <w:t xml:space="preserve">к социальным </w:t>
      </w:r>
      <w:r>
        <w:rPr>
          <w:rFonts w:eastAsia="Times New Roman CYR" w:cs="Times New Roman CYR"/>
        </w:rPr>
        <w:t xml:space="preserve"> и  правовым  </w:t>
      </w:r>
      <w:r w:rsidRPr="00F94FCE">
        <w:rPr>
          <w:rFonts w:eastAsia="Times New Roman CYR" w:cs="Times New Roman CYR"/>
        </w:rPr>
        <w:t xml:space="preserve">нормам, </w:t>
      </w:r>
      <w:r>
        <w:rPr>
          <w:rFonts w:eastAsia="Times New Roman CYR" w:cs="Times New Roman CYR"/>
        </w:rPr>
        <w:t xml:space="preserve"> </w:t>
      </w:r>
      <w:r w:rsidRPr="00F94FCE">
        <w:rPr>
          <w:rFonts w:eastAsia="Times New Roman CYR" w:cs="Times New Roman CYR"/>
        </w:rPr>
        <w:t xml:space="preserve">регулирующим </w:t>
      </w:r>
      <w:r>
        <w:rPr>
          <w:rFonts w:eastAsia="Times New Roman CYR" w:cs="Times New Roman CYR"/>
        </w:rPr>
        <w:t xml:space="preserve"> </w:t>
      </w:r>
      <w:r w:rsidRPr="00F94FCE">
        <w:rPr>
          <w:rFonts w:eastAsia="Times New Roman CYR" w:cs="Times New Roman CYR"/>
        </w:rPr>
        <w:t>взаимодействие людей, приверженности гуманистическим и демократ</w:t>
      </w:r>
      <w:r>
        <w:rPr>
          <w:rFonts w:eastAsia="Times New Roman CYR" w:cs="Times New Roman CYR"/>
        </w:rPr>
        <w:t>ическим ценностям.</w:t>
      </w:r>
      <w:r w:rsidRPr="00F94FCE">
        <w:rPr>
          <w:rFonts w:eastAsia="Times New Roman CYR" w:cs="Times New Roman CYR"/>
        </w:rPr>
        <w:t xml:space="preserve"> </w:t>
      </w:r>
      <w:r w:rsidRPr="00F94FCE">
        <w:rPr>
          <w:rFonts w:eastAsia="Times New Roman CYR" w:cs="Times New Roman CYR"/>
        </w:rPr>
        <w:br/>
      </w:r>
    </w:p>
    <w:p w:rsidR="00661B61" w:rsidRPr="00661B61" w:rsidRDefault="00661B61" w:rsidP="00661B61">
      <w:pPr>
        <w:spacing w:after="0"/>
        <w:jc w:val="center"/>
        <w:rPr>
          <w:rFonts w:ascii="Times New Roman" w:hAnsi="Times New Roman" w:cs="Times New Roman"/>
          <w:b/>
          <w:sz w:val="24"/>
        </w:rPr>
      </w:pPr>
      <w:r w:rsidRPr="00661B61">
        <w:rPr>
          <w:rFonts w:ascii="Times New Roman" w:hAnsi="Times New Roman" w:cs="Times New Roman"/>
          <w:b/>
          <w:sz w:val="24"/>
        </w:rPr>
        <w:t>Общая характеристика учебного курса</w:t>
      </w:r>
    </w:p>
    <w:p w:rsidR="002B769A" w:rsidRPr="009B2DB2" w:rsidRDefault="002B769A" w:rsidP="00CF2F94">
      <w:pPr>
        <w:pStyle w:val="Style2"/>
        <w:widowControl/>
        <w:spacing w:line="274" w:lineRule="exact"/>
        <w:ind w:firstLine="0"/>
        <w:jc w:val="both"/>
        <w:rPr>
          <w:sz w:val="22"/>
          <w:szCs w:val="22"/>
        </w:rPr>
      </w:pPr>
      <w:r>
        <w:rPr>
          <w:rStyle w:val="FontStyle24"/>
        </w:rPr>
        <w:t>Содержание основного</w:t>
      </w:r>
      <w:r w:rsidRPr="00D61B18">
        <w:rPr>
          <w:rStyle w:val="FontStyle24"/>
        </w:rPr>
        <w:t xml:space="preserve"> общего образования на базовом уровне по «Обществознанию» представляет собой комплекс знаний,</w:t>
      </w:r>
      <w:r w:rsidRPr="00FA5AF6">
        <w:rPr>
          <w:rStyle w:val="FontStyle24"/>
        </w:rPr>
        <w:t xml:space="preserve">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w:t>
      </w:r>
      <w:r>
        <w:rPr>
          <w:rStyle w:val="FontStyle24"/>
        </w:rPr>
        <w:t xml:space="preserve"> </w:t>
      </w:r>
      <w:r w:rsidRPr="00FA5AF6">
        <w:rPr>
          <w:rStyle w:val="FontStyle24"/>
        </w:rPr>
        <w:t xml:space="preserve">Освоение нового содержания осуществляется с опорой на </w:t>
      </w:r>
      <w:proofErr w:type="spellStart"/>
      <w:r w:rsidRPr="00FA5AF6">
        <w:rPr>
          <w:rStyle w:val="FontStyle24"/>
        </w:rPr>
        <w:t>межпредметные</w:t>
      </w:r>
      <w:proofErr w:type="spellEnd"/>
      <w:r w:rsidRPr="00FA5AF6">
        <w:rPr>
          <w:rStyle w:val="FontStyle24"/>
        </w:rPr>
        <w:t xml:space="preserve"> связи с курсами истории,</w:t>
      </w:r>
      <w:r>
        <w:rPr>
          <w:rStyle w:val="FontStyle24"/>
        </w:rPr>
        <w:t xml:space="preserve"> </w:t>
      </w:r>
      <w:r w:rsidRPr="00FA5AF6">
        <w:rPr>
          <w:rStyle w:val="FontStyle24"/>
        </w:rPr>
        <w:t xml:space="preserve"> литературы и др.</w:t>
      </w:r>
      <w:r>
        <w:rPr>
          <w:rStyle w:val="FontStyle24"/>
        </w:rPr>
        <w:t xml:space="preserve"> Курс </w:t>
      </w:r>
      <w:r>
        <w:rPr>
          <w:rFonts w:eastAsia="Arial Unicode MS"/>
          <w:bCs/>
        </w:rPr>
        <w:t xml:space="preserve">способствует </w:t>
      </w:r>
      <w:r w:rsidRPr="009A6FA8">
        <w:rPr>
          <w:rFonts w:eastAsia="Arial Unicode MS"/>
          <w:bCs/>
        </w:rPr>
        <w:t xml:space="preserve">интеллектуальному развитию учащихся, </w:t>
      </w:r>
      <w:proofErr w:type="spellStart"/>
      <w:r w:rsidRPr="009A6FA8">
        <w:rPr>
          <w:rFonts w:eastAsia="Arial Unicode MS"/>
          <w:bCs/>
        </w:rPr>
        <w:t>гуманизации</w:t>
      </w:r>
      <w:proofErr w:type="spellEnd"/>
      <w:r w:rsidRPr="009A6FA8">
        <w:rPr>
          <w:rFonts w:eastAsia="Arial Unicode MS"/>
          <w:bCs/>
        </w:rPr>
        <w:t xml:space="preserve"> личности, формирова</w:t>
      </w:r>
      <w:r w:rsidRPr="009A6FA8">
        <w:rPr>
          <w:rFonts w:eastAsia="Arial Unicode MS"/>
          <w:bCs/>
        </w:rPr>
        <w:softHyphen/>
        <w:t>нию жизненной стратегии</w:t>
      </w:r>
      <w:r>
        <w:rPr>
          <w:rFonts w:eastAsia="Arial Unicode MS"/>
          <w:bCs/>
        </w:rPr>
        <w:t xml:space="preserve"> </w:t>
      </w:r>
      <w:r w:rsidRPr="009A6FA8">
        <w:rPr>
          <w:rFonts w:eastAsia="Arial Unicode MS"/>
          <w:bCs/>
        </w:rPr>
        <w:t>личности</w:t>
      </w:r>
      <w:r w:rsidRPr="007E4774">
        <w:rPr>
          <w:rFonts w:eastAsia="Arial Unicode MS"/>
          <w:bCs/>
          <w:sz w:val="28"/>
          <w:szCs w:val="28"/>
        </w:rPr>
        <w:t xml:space="preserve"> </w:t>
      </w:r>
      <w:r>
        <w:rPr>
          <w:rFonts w:eastAsia="Arial Unicode MS"/>
          <w:bCs/>
        </w:rPr>
        <w:t>подростка.</w:t>
      </w:r>
    </w:p>
    <w:p w:rsidR="00A56CFF" w:rsidRPr="00583095" w:rsidRDefault="00A56CFF" w:rsidP="00A56CFF">
      <w:pPr>
        <w:pStyle w:val="a9"/>
        <w:shd w:val="clear" w:color="auto" w:fill="FFFFFF"/>
        <w:spacing w:before="0" w:beforeAutospacing="0" w:after="0" w:afterAutospacing="0"/>
        <w:jc w:val="both"/>
      </w:pPr>
      <w:r w:rsidRPr="00583095">
        <w:t>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661B61" w:rsidRPr="00A56CFF" w:rsidRDefault="00661B61" w:rsidP="00661B61">
      <w:pPr>
        <w:spacing w:after="0"/>
        <w:jc w:val="center"/>
        <w:rPr>
          <w:rFonts w:ascii="Times New Roman" w:eastAsia="Times New Roman" w:hAnsi="Times New Roman" w:cs="Times New Roman"/>
          <w:b/>
          <w:sz w:val="20"/>
          <w:szCs w:val="24"/>
        </w:rPr>
      </w:pPr>
    </w:p>
    <w:p w:rsidR="00661B61" w:rsidRPr="00661B61" w:rsidRDefault="00661B61" w:rsidP="00661B61">
      <w:pPr>
        <w:spacing w:after="0"/>
        <w:jc w:val="center"/>
        <w:rPr>
          <w:rFonts w:ascii="Times New Roman" w:eastAsia="Times New Roman" w:hAnsi="Times New Roman" w:cs="Times New Roman"/>
          <w:b/>
          <w:sz w:val="24"/>
          <w:szCs w:val="24"/>
        </w:rPr>
      </w:pPr>
      <w:r w:rsidRPr="00661B61">
        <w:rPr>
          <w:rFonts w:ascii="Times New Roman" w:eastAsia="Times New Roman" w:hAnsi="Times New Roman" w:cs="Times New Roman"/>
          <w:b/>
          <w:sz w:val="24"/>
          <w:szCs w:val="24"/>
        </w:rPr>
        <w:t>Место</w:t>
      </w:r>
      <w:r w:rsidR="001A0392">
        <w:rPr>
          <w:rFonts w:ascii="Times New Roman" w:eastAsia="Times New Roman" w:hAnsi="Times New Roman" w:cs="Times New Roman"/>
          <w:b/>
          <w:sz w:val="24"/>
          <w:szCs w:val="24"/>
        </w:rPr>
        <w:t xml:space="preserve"> учебног</w:t>
      </w:r>
      <w:r w:rsidR="00057C5E">
        <w:rPr>
          <w:rFonts w:ascii="Times New Roman" w:eastAsia="Times New Roman" w:hAnsi="Times New Roman" w:cs="Times New Roman"/>
          <w:b/>
          <w:sz w:val="24"/>
          <w:szCs w:val="24"/>
        </w:rPr>
        <w:t>о предмета «Обществознание</w:t>
      </w:r>
      <w:r w:rsidRPr="00661B61">
        <w:rPr>
          <w:rFonts w:ascii="Times New Roman" w:eastAsia="Times New Roman" w:hAnsi="Times New Roman" w:cs="Times New Roman"/>
          <w:b/>
          <w:sz w:val="24"/>
          <w:szCs w:val="24"/>
        </w:rPr>
        <w:t>» в учебном плане</w:t>
      </w:r>
    </w:p>
    <w:p w:rsidR="00661B61" w:rsidRDefault="00661B61" w:rsidP="00A56CFF">
      <w:pPr>
        <w:spacing w:after="0"/>
        <w:jc w:val="both"/>
        <w:rPr>
          <w:rFonts w:ascii="Times New Roman" w:eastAsia="Times New Roman" w:hAnsi="Times New Roman" w:cs="Times New Roman"/>
          <w:sz w:val="24"/>
          <w:szCs w:val="24"/>
        </w:rPr>
      </w:pPr>
      <w:r w:rsidRPr="0019023F">
        <w:rPr>
          <w:rFonts w:ascii="Times New Roman" w:eastAsia="Times New Roman" w:hAnsi="Times New Roman" w:cs="Times New Roman"/>
          <w:sz w:val="24"/>
          <w:szCs w:val="24"/>
        </w:rPr>
        <w:t>Федеральный базисный (образовательный) учебный план для образовательных учреждений Российской Федерации (вариант 1) предусматривает обязател</w:t>
      </w:r>
      <w:r w:rsidR="00A56CFF">
        <w:rPr>
          <w:rFonts w:ascii="Times New Roman" w:eastAsia="Times New Roman" w:hAnsi="Times New Roman" w:cs="Times New Roman"/>
          <w:sz w:val="24"/>
          <w:szCs w:val="24"/>
        </w:rPr>
        <w:t>ьное изучение обществознания</w:t>
      </w:r>
      <w:r>
        <w:rPr>
          <w:rFonts w:ascii="Times New Roman" w:eastAsia="Times New Roman" w:hAnsi="Times New Roman" w:cs="Times New Roman"/>
          <w:sz w:val="24"/>
          <w:szCs w:val="24"/>
        </w:rPr>
        <w:t xml:space="preserve"> </w:t>
      </w:r>
      <w:r w:rsidRPr="0019023F">
        <w:rPr>
          <w:rFonts w:ascii="Times New Roman" w:eastAsia="Times New Roman" w:hAnsi="Times New Roman" w:cs="Times New Roman"/>
          <w:sz w:val="24"/>
          <w:szCs w:val="24"/>
        </w:rPr>
        <w:t xml:space="preserve">на этапе </w:t>
      </w:r>
      <w:r w:rsidR="00BA437F">
        <w:rPr>
          <w:rFonts w:ascii="Times New Roman" w:eastAsia="Times New Roman" w:hAnsi="Times New Roman" w:cs="Times New Roman"/>
          <w:sz w:val="24"/>
          <w:szCs w:val="24"/>
        </w:rPr>
        <w:t>основного общего образования в 9</w:t>
      </w:r>
      <w:r>
        <w:rPr>
          <w:rFonts w:ascii="Times New Roman" w:eastAsia="Times New Roman" w:hAnsi="Times New Roman" w:cs="Times New Roman"/>
          <w:sz w:val="24"/>
          <w:szCs w:val="24"/>
        </w:rPr>
        <w:t xml:space="preserve"> классе в объёме</w:t>
      </w:r>
      <w:r w:rsidR="00A56CFF">
        <w:rPr>
          <w:rFonts w:ascii="Times New Roman" w:eastAsia="Times New Roman" w:hAnsi="Times New Roman" w:cs="Times New Roman"/>
          <w:sz w:val="24"/>
          <w:szCs w:val="24"/>
        </w:rPr>
        <w:t xml:space="preserve"> 34</w:t>
      </w:r>
      <w:r w:rsidRPr="0019023F">
        <w:rPr>
          <w:rFonts w:ascii="Times New Roman" w:eastAsia="Times New Roman" w:hAnsi="Times New Roman" w:cs="Times New Roman"/>
          <w:sz w:val="24"/>
          <w:szCs w:val="24"/>
        </w:rPr>
        <w:t xml:space="preserve"> часов. </w:t>
      </w:r>
      <w:r w:rsidR="00A56CFF">
        <w:rPr>
          <w:rFonts w:ascii="Times New Roman" w:eastAsia="Times New Roman" w:hAnsi="Times New Roman" w:cs="Times New Roman"/>
          <w:sz w:val="24"/>
          <w:szCs w:val="24"/>
        </w:rPr>
        <w:t xml:space="preserve"> Учебный предмет «Обществознание</w:t>
      </w:r>
      <w:r>
        <w:rPr>
          <w:rFonts w:ascii="Times New Roman" w:eastAsia="Times New Roman" w:hAnsi="Times New Roman" w:cs="Times New Roman"/>
          <w:sz w:val="24"/>
          <w:szCs w:val="24"/>
        </w:rPr>
        <w:t xml:space="preserve">» относится к предметной области </w:t>
      </w:r>
      <w:r w:rsidR="00EC64ED" w:rsidRPr="00EC64ED">
        <w:rPr>
          <w:rFonts w:ascii="Times New Roman" w:eastAsia="Times New Roman" w:hAnsi="Times New Roman" w:cs="Times New Roman"/>
          <w:sz w:val="24"/>
          <w:szCs w:val="24"/>
        </w:rPr>
        <w:t>«</w:t>
      </w:r>
      <w:r w:rsidR="00EC64ED" w:rsidRPr="00EC64ED">
        <w:rPr>
          <w:rFonts w:ascii="Times New Roman" w:hAnsi="Times New Roman" w:cs="Times New Roman"/>
          <w:sz w:val="24"/>
          <w:szCs w:val="24"/>
        </w:rPr>
        <w:t>Общественно-научные предметы»</w:t>
      </w:r>
      <w:r w:rsidR="00A56CFF">
        <w:rPr>
          <w:rFonts w:ascii="Times New Roman" w:hAnsi="Times New Roman" w:cs="Times New Roman"/>
          <w:sz w:val="24"/>
          <w:szCs w:val="24"/>
        </w:rPr>
        <w:t>.</w:t>
      </w:r>
    </w:p>
    <w:p w:rsidR="00A56CFF" w:rsidRPr="00A56CFF" w:rsidRDefault="00A56CFF" w:rsidP="00A56CFF">
      <w:pPr>
        <w:spacing w:after="0"/>
        <w:jc w:val="both"/>
        <w:rPr>
          <w:rFonts w:ascii="Times New Roman" w:eastAsia="Times New Roman" w:hAnsi="Times New Roman" w:cs="Times New Roman"/>
          <w:sz w:val="16"/>
          <w:szCs w:val="24"/>
        </w:rPr>
      </w:pPr>
    </w:p>
    <w:p w:rsidR="00BD6C15" w:rsidRPr="00057C5E" w:rsidRDefault="00BD6C15" w:rsidP="00057C5E">
      <w:pPr>
        <w:spacing w:after="0" w:line="240" w:lineRule="auto"/>
        <w:jc w:val="center"/>
        <w:rPr>
          <w:rFonts w:ascii="Times New Roman" w:eastAsia="Times New Roman" w:hAnsi="Times New Roman" w:cs="Times New Roman"/>
          <w:b/>
          <w:sz w:val="24"/>
          <w:szCs w:val="24"/>
        </w:rPr>
      </w:pPr>
      <w:r w:rsidRPr="00057C5E">
        <w:rPr>
          <w:rFonts w:ascii="Times New Roman" w:eastAsia="Times New Roman" w:hAnsi="Times New Roman" w:cs="Times New Roman"/>
          <w:b/>
          <w:sz w:val="24"/>
          <w:szCs w:val="24"/>
        </w:rPr>
        <w:t>Планируемые результаты освоения учебного предмета</w:t>
      </w:r>
    </w:p>
    <w:p w:rsidR="00E77DAA" w:rsidRPr="00E77DAA" w:rsidRDefault="00E77DAA" w:rsidP="00E77DAA">
      <w:pPr>
        <w:spacing w:after="0" w:line="240" w:lineRule="auto"/>
        <w:jc w:val="both"/>
        <w:rPr>
          <w:rFonts w:ascii="Times New Roman" w:hAnsi="Times New Roman" w:cs="Times New Roman"/>
          <w:b/>
          <w:sz w:val="24"/>
          <w:szCs w:val="24"/>
          <w:u w:val="single"/>
        </w:rPr>
      </w:pPr>
      <w:r w:rsidRPr="00E77DAA">
        <w:rPr>
          <w:rFonts w:ascii="Times New Roman" w:hAnsi="Times New Roman" w:cs="Times New Roman"/>
          <w:b/>
          <w:sz w:val="24"/>
          <w:szCs w:val="24"/>
          <w:u w:val="single"/>
        </w:rPr>
        <w:t>Личностные результаты:</w:t>
      </w:r>
    </w:p>
    <w:p w:rsidR="00E77DAA" w:rsidRPr="00E77DAA" w:rsidRDefault="00E77DAA" w:rsidP="00E77DAA">
      <w:pPr>
        <w:pStyle w:val="a9"/>
        <w:shd w:val="clear" w:color="auto" w:fill="FFFFFF"/>
        <w:spacing w:before="0" w:beforeAutospacing="0" w:after="0" w:afterAutospacing="0"/>
        <w:jc w:val="both"/>
        <w:rPr>
          <w:b/>
          <w:bCs/>
          <w:color w:val="000000"/>
        </w:rPr>
      </w:pPr>
      <w:r w:rsidRPr="00E77DAA">
        <w:rPr>
          <w:b/>
          <w:bCs/>
          <w:color w:val="000000"/>
        </w:rPr>
        <w:t>У учащегося будут сформированы:</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государственных праздников;</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освоение общекультурного наследия России и общемирового культурного наследия;</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гражданский патриотизм, любовь к Родине, чувство гордости за свою страну;</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уважение к истории, культурным и историческим памятникам;</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эмоционально положительное принятие своей этнической идентичности;</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lastRenderedPageBreak/>
        <w:t>-  уважение к другим народам России и мира и принятие их, межэтническая толерантность, готовность к равноправному сотрудничеству;</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E77DAA" w:rsidRPr="00B95092" w:rsidRDefault="00E77DAA" w:rsidP="00E77DAA">
      <w:pPr>
        <w:pStyle w:val="a9"/>
        <w:shd w:val="clear" w:color="auto" w:fill="FFFFFF"/>
        <w:spacing w:before="0" w:beforeAutospacing="0" w:after="0" w:afterAutospacing="0"/>
        <w:jc w:val="both"/>
        <w:rPr>
          <w:b/>
          <w:bCs/>
          <w:color w:val="000000"/>
          <w:sz w:val="20"/>
        </w:rPr>
      </w:pPr>
    </w:p>
    <w:p w:rsidR="00E77DAA" w:rsidRPr="00E77DAA" w:rsidRDefault="00E77DAA" w:rsidP="00E77DAA">
      <w:pPr>
        <w:pStyle w:val="a9"/>
        <w:shd w:val="clear" w:color="auto" w:fill="FFFFFF"/>
        <w:spacing w:before="0" w:beforeAutospacing="0" w:after="0" w:afterAutospacing="0"/>
        <w:jc w:val="both"/>
        <w:rPr>
          <w:b/>
          <w:bCs/>
          <w:color w:val="000000"/>
        </w:rPr>
      </w:pPr>
      <w:r w:rsidRPr="00E77DAA">
        <w:rPr>
          <w:b/>
          <w:bCs/>
          <w:color w:val="000000"/>
        </w:rPr>
        <w:t>Учащийся получит возможность для формирования:</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b/>
          <w:bCs/>
          <w:color w:val="000000"/>
          <w:sz w:val="24"/>
          <w:szCs w:val="24"/>
        </w:rPr>
        <w:t xml:space="preserve">- </w:t>
      </w:r>
      <w:r w:rsidRPr="00E77DAA">
        <w:rPr>
          <w:rFonts w:ascii="Times New Roman" w:hAnsi="Times New Roman" w:cs="Times New Roman"/>
          <w:sz w:val="24"/>
          <w:szCs w:val="24"/>
        </w:rPr>
        <w:t xml:space="preserve">ориентации в системе моральных норм и ценностей и их </w:t>
      </w:r>
      <w:proofErr w:type="spellStart"/>
      <w:r w:rsidRPr="00E77DAA">
        <w:rPr>
          <w:rFonts w:ascii="Times New Roman" w:hAnsi="Times New Roman" w:cs="Times New Roman"/>
          <w:sz w:val="24"/>
          <w:szCs w:val="24"/>
        </w:rPr>
        <w:t>иерархизация</w:t>
      </w:r>
      <w:proofErr w:type="spellEnd"/>
      <w:r w:rsidRPr="00E77DAA">
        <w:rPr>
          <w:rFonts w:ascii="Times New Roman" w:hAnsi="Times New Roman" w:cs="Times New Roman"/>
          <w:sz w:val="24"/>
          <w:szCs w:val="24"/>
        </w:rPr>
        <w:t>, понимание конвенционального характера морали;</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основ социально-критического мышления, ориентации в особенностях социальных отношений и взаимодействий, установлении взаимосвязи между общественными и политическими событиями;</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потребность в самовыражении и самореализации, социальном признании;</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умения вести диалог на основе равноправных отношений и взаимного уважения и принятия; умения конструктивно разрешать конфликты;</w:t>
      </w:r>
    </w:p>
    <w:p w:rsidR="00E77DAA" w:rsidRPr="00E77DAA" w:rsidRDefault="00E77DAA" w:rsidP="00E77DAA">
      <w:pPr>
        <w:pStyle w:val="dash041e005f0431005f044b005f0447005f043d005f044b005f0439"/>
        <w:jc w:val="both"/>
      </w:pPr>
      <w:r w:rsidRPr="00E77DAA">
        <w:t xml:space="preserve">- готовности и способности к выполнению моральных норм в отношении взрослых и сверстников в школе, дома, во </w:t>
      </w:r>
      <w:proofErr w:type="spellStart"/>
      <w:r w:rsidRPr="00E77DAA">
        <w:t>внеучебных</w:t>
      </w:r>
      <w:proofErr w:type="spellEnd"/>
      <w:r w:rsidRPr="00E77DAA">
        <w:t xml:space="preserve"> видах деятельности;</w:t>
      </w:r>
    </w:p>
    <w:p w:rsidR="00E77DAA" w:rsidRPr="00E77DAA" w:rsidRDefault="00E77DAA" w:rsidP="00E77DAA">
      <w:pPr>
        <w:pStyle w:val="dash041e005f0431005f044b005f0447005f043d005f044b005f0439"/>
        <w:jc w:val="both"/>
      </w:pPr>
      <w:r w:rsidRPr="00E77DAA">
        <w:t>- умение строить жизненные планы с учётом конкретных социально-исторических, политических и экономических условий.</w:t>
      </w:r>
    </w:p>
    <w:p w:rsidR="00E77DAA" w:rsidRPr="00E77DAA" w:rsidRDefault="00E77DAA" w:rsidP="00E77DAA">
      <w:pPr>
        <w:pStyle w:val="dash041e005f0431005f044b005f0447005f043d005f044b005f0439"/>
        <w:jc w:val="both"/>
      </w:pPr>
    </w:p>
    <w:p w:rsidR="00E77DAA" w:rsidRPr="00450C9D" w:rsidRDefault="00E77DAA" w:rsidP="00450C9D">
      <w:pPr>
        <w:spacing w:after="0" w:line="240" w:lineRule="auto"/>
        <w:jc w:val="both"/>
        <w:rPr>
          <w:rFonts w:ascii="Times New Roman" w:hAnsi="Times New Roman" w:cs="Times New Roman"/>
          <w:b/>
          <w:sz w:val="24"/>
          <w:szCs w:val="24"/>
          <w:u w:val="single"/>
        </w:rPr>
      </w:pPr>
      <w:proofErr w:type="spellStart"/>
      <w:r w:rsidRPr="00E77DAA">
        <w:rPr>
          <w:rFonts w:ascii="Times New Roman" w:hAnsi="Times New Roman" w:cs="Times New Roman"/>
          <w:b/>
          <w:sz w:val="24"/>
          <w:szCs w:val="24"/>
          <w:u w:val="single"/>
        </w:rPr>
        <w:t>Метапредметные</w:t>
      </w:r>
      <w:proofErr w:type="spellEnd"/>
      <w:r w:rsidRPr="00E77DAA">
        <w:rPr>
          <w:rFonts w:ascii="Times New Roman" w:hAnsi="Times New Roman" w:cs="Times New Roman"/>
          <w:b/>
          <w:sz w:val="24"/>
          <w:szCs w:val="24"/>
          <w:u w:val="single"/>
        </w:rPr>
        <w:t xml:space="preserve"> результаты:</w:t>
      </w:r>
    </w:p>
    <w:p w:rsidR="00E77DAA" w:rsidRPr="00E77DAA" w:rsidRDefault="00E77DAA" w:rsidP="00E77DAA">
      <w:pPr>
        <w:spacing w:after="0" w:line="240" w:lineRule="auto"/>
        <w:jc w:val="both"/>
        <w:rPr>
          <w:rFonts w:ascii="Times New Roman" w:hAnsi="Times New Roman" w:cs="Times New Roman"/>
          <w:b/>
          <w:i/>
          <w:sz w:val="24"/>
          <w:szCs w:val="24"/>
          <w:u w:val="single"/>
        </w:rPr>
      </w:pPr>
      <w:r w:rsidRPr="00E77DAA">
        <w:rPr>
          <w:rFonts w:ascii="Times New Roman" w:hAnsi="Times New Roman" w:cs="Times New Roman"/>
          <w:b/>
          <w:i/>
          <w:sz w:val="24"/>
          <w:szCs w:val="24"/>
          <w:u w:val="single"/>
        </w:rPr>
        <w:t>Регулятивные:</w:t>
      </w:r>
    </w:p>
    <w:p w:rsidR="00E77DAA" w:rsidRPr="00E77DAA" w:rsidRDefault="00E77DAA" w:rsidP="00E77DAA">
      <w:pPr>
        <w:pStyle w:val="a9"/>
        <w:shd w:val="clear" w:color="auto" w:fill="FFFFFF"/>
        <w:spacing w:before="0" w:beforeAutospacing="0" w:after="0" w:afterAutospacing="0"/>
        <w:jc w:val="both"/>
        <w:rPr>
          <w:b/>
          <w:bCs/>
          <w:color w:val="000000"/>
        </w:rPr>
      </w:pPr>
      <w:r w:rsidRPr="00E77DAA">
        <w:rPr>
          <w:b/>
          <w:bCs/>
          <w:color w:val="000000"/>
        </w:rPr>
        <w:t>Учащийся научится:</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b/>
          <w:bCs/>
          <w:color w:val="000000"/>
          <w:sz w:val="24"/>
          <w:szCs w:val="24"/>
        </w:rPr>
        <w:t xml:space="preserve">- </w:t>
      </w:r>
      <w:proofErr w:type="spellStart"/>
      <w:r w:rsidRPr="00E77DAA">
        <w:rPr>
          <w:rFonts w:ascii="Times New Roman" w:hAnsi="Times New Roman" w:cs="Times New Roman"/>
          <w:sz w:val="24"/>
          <w:szCs w:val="24"/>
        </w:rPr>
        <w:t>целеполаганию</w:t>
      </w:r>
      <w:proofErr w:type="spellEnd"/>
      <w:r w:rsidRPr="00E77DAA">
        <w:rPr>
          <w:rFonts w:ascii="Times New Roman" w:hAnsi="Times New Roman" w:cs="Times New Roman"/>
          <w:sz w:val="24"/>
          <w:szCs w:val="24"/>
        </w:rPr>
        <w:t xml:space="preserve">, включая постановку новых целей, преобразование практической задачи </w:t>
      </w:r>
      <w:proofErr w:type="gramStart"/>
      <w:r w:rsidRPr="00E77DAA">
        <w:rPr>
          <w:rFonts w:ascii="Times New Roman" w:hAnsi="Times New Roman" w:cs="Times New Roman"/>
          <w:sz w:val="24"/>
          <w:szCs w:val="24"/>
        </w:rPr>
        <w:t>в</w:t>
      </w:r>
      <w:proofErr w:type="gramEnd"/>
      <w:r w:rsidRPr="00E77DAA">
        <w:rPr>
          <w:rFonts w:ascii="Times New Roman" w:hAnsi="Times New Roman" w:cs="Times New Roman"/>
          <w:sz w:val="24"/>
          <w:szCs w:val="24"/>
        </w:rPr>
        <w:t xml:space="preserve"> познавательную;</w:t>
      </w:r>
    </w:p>
    <w:p w:rsidR="00E77DAA" w:rsidRPr="00E77DAA" w:rsidRDefault="00E77DAA" w:rsidP="00E77DAA">
      <w:pPr>
        <w:pStyle w:val="a9"/>
        <w:shd w:val="clear" w:color="auto" w:fill="FFFFFF"/>
        <w:spacing w:before="0" w:beforeAutospacing="0" w:after="0" w:afterAutospacing="0"/>
        <w:jc w:val="both"/>
        <w:rPr>
          <w:color w:val="222222"/>
        </w:rPr>
      </w:pPr>
      <w:r w:rsidRPr="00E77DAA">
        <w:t xml:space="preserve">- планировать пути достижения целей, выбирая наиболее эффективные способы решения учебных и познавательных задач; </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xml:space="preserve">- извлекать информацию из разных источников, включая средства массовой информации, компакт-диски учебного назначения, ресурсы Интернета; </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xml:space="preserve">- пользоваться справочной литературой; </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xml:space="preserve">- приемам отбора и систематизации материала на определенную тему; </w:t>
      </w:r>
    </w:p>
    <w:p w:rsidR="00E77DAA" w:rsidRPr="00E77DAA" w:rsidRDefault="00E77DAA" w:rsidP="00E77DAA">
      <w:pPr>
        <w:pStyle w:val="a9"/>
        <w:shd w:val="clear" w:color="auto" w:fill="FFFFFF"/>
        <w:spacing w:before="0" w:beforeAutospacing="0" w:after="0" w:afterAutospacing="0"/>
        <w:jc w:val="both"/>
        <w:rPr>
          <w:color w:val="000000"/>
        </w:rPr>
      </w:pPr>
      <w:r w:rsidRPr="00E77DAA">
        <w:rPr>
          <w:color w:val="000000"/>
        </w:rPr>
        <w:t>- осуществлять итоговый и пошаговый контроль;</w:t>
      </w:r>
    </w:p>
    <w:p w:rsidR="00E77DAA" w:rsidRPr="00E77DAA" w:rsidRDefault="00E77DAA" w:rsidP="00E77DAA">
      <w:pPr>
        <w:pStyle w:val="a9"/>
        <w:shd w:val="clear" w:color="auto" w:fill="FFFFFF"/>
        <w:spacing w:before="0" w:beforeAutospacing="0" w:after="0" w:afterAutospacing="0"/>
        <w:jc w:val="both"/>
        <w:rPr>
          <w:color w:val="000000"/>
        </w:rPr>
      </w:pPr>
      <w:r w:rsidRPr="00E77DAA">
        <w:rPr>
          <w:color w:val="000000"/>
        </w:rPr>
        <w:t>- вносить коррективы в действия на основе их оценки и учета сделанных ошибок;</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color w:val="000000"/>
          <w:sz w:val="24"/>
          <w:szCs w:val="24"/>
        </w:rPr>
        <w:t xml:space="preserve">- </w:t>
      </w:r>
      <w:r w:rsidRPr="00E77DAA">
        <w:rPr>
          <w:rFonts w:ascii="Times New Roman" w:hAnsi="Times New Roman" w:cs="Times New Roman"/>
          <w:sz w:val="24"/>
          <w:szCs w:val="24"/>
        </w:rPr>
        <w:t>уметь самостоятельно контролировать своё время и управлять им;</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принимать решения в проблемной ситуации на основе переговоров.</w:t>
      </w:r>
    </w:p>
    <w:p w:rsidR="00E77DAA" w:rsidRPr="00B95092" w:rsidRDefault="00E77DAA" w:rsidP="00E77DAA">
      <w:pPr>
        <w:pStyle w:val="a9"/>
        <w:shd w:val="clear" w:color="auto" w:fill="FFFFFF"/>
        <w:spacing w:before="0" w:beforeAutospacing="0" w:after="0" w:afterAutospacing="0"/>
        <w:jc w:val="both"/>
        <w:rPr>
          <w:b/>
          <w:bCs/>
          <w:color w:val="000000"/>
          <w:sz w:val="20"/>
        </w:rPr>
      </w:pPr>
    </w:p>
    <w:p w:rsidR="00E77DAA" w:rsidRPr="00E77DAA" w:rsidRDefault="00E77DAA" w:rsidP="00E77DAA">
      <w:pPr>
        <w:pStyle w:val="a9"/>
        <w:shd w:val="clear" w:color="auto" w:fill="FFFFFF"/>
        <w:spacing w:before="0" w:beforeAutospacing="0" w:after="0" w:afterAutospacing="0"/>
        <w:jc w:val="both"/>
        <w:rPr>
          <w:color w:val="000000"/>
        </w:rPr>
      </w:pPr>
      <w:r w:rsidRPr="00E77DAA">
        <w:rPr>
          <w:b/>
          <w:bCs/>
          <w:color w:val="000000"/>
        </w:rPr>
        <w:t>Учащийся получит возможность научиться:</w:t>
      </w:r>
    </w:p>
    <w:p w:rsidR="00E77DAA" w:rsidRPr="00E77DAA" w:rsidRDefault="00E77DAA" w:rsidP="00E77DAA">
      <w:pPr>
        <w:pStyle w:val="a9"/>
        <w:shd w:val="clear" w:color="auto" w:fill="FFFFFF"/>
        <w:spacing w:before="0" w:beforeAutospacing="0" w:after="0" w:afterAutospacing="0"/>
        <w:jc w:val="both"/>
        <w:rPr>
          <w:color w:val="000000"/>
        </w:rPr>
      </w:pPr>
      <w:r w:rsidRPr="00E77DAA">
        <w:rPr>
          <w:color w:val="000000"/>
        </w:rPr>
        <w:t>- проявлять познавательную инициативу;</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color w:val="000000"/>
          <w:sz w:val="24"/>
          <w:szCs w:val="24"/>
        </w:rPr>
        <w:t xml:space="preserve">- </w:t>
      </w:r>
      <w:r w:rsidRPr="00E77DAA">
        <w:rPr>
          <w:rFonts w:ascii="Times New Roman" w:hAnsi="Times New Roman" w:cs="Times New Roman"/>
          <w:sz w:val="24"/>
          <w:szCs w:val="24"/>
        </w:rPr>
        <w:t xml:space="preserve">устанавливать целевые приоритеты; </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самостоятельно  вести  поиск информации, ее анализ и отбор;</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xml:space="preserve">- самостоятельно извлекать информацию из разных источников, включая средства массовой информации, компакт-диски учебного назначения, ресурсы Интернета; </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xml:space="preserve">- свободно пользоваться справочной литературой; </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xml:space="preserve">- сопоставлять и сравнивать речевые высказывания с точки зрения их содержания; </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xml:space="preserve">- </w:t>
      </w:r>
      <w:r w:rsidRPr="00E77DAA">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w:t>
      </w:r>
      <w:r w:rsidRPr="00E77DAA">
        <w:rPr>
          <w:rFonts w:ascii="Times New Roman" w:hAnsi="Times New Roman" w:cs="Times New Roman"/>
          <w:sz w:val="24"/>
          <w:szCs w:val="24"/>
        </w:rPr>
        <w:t>; актуальный контроль на уровне произвольного внимания;</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lastRenderedPageBreak/>
        <w:t xml:space="preserve">- </w:t>
      </w:r>
      <w:r w:rsidRPr="00E77DAA">
        <w:rPr>
          <w:rFonts w:ascii="Times New Roman" w:hAnsi="Times New Roman" w:cs="Times New Roman"/>
          <w:iCs/>
          <w:sz w:val="24"/>
          <w:szCs w:val="24"/>
        </w:rPr>
        <w:t xml:space="preserve">адекватно самостоятельно оценивать правильность выполнения действия и вносить необходимые коррективы в </w:t>
      </w:r>
      <w:proofErr w:type="gramStart"/>
      <w:r w:rsidRPr="00E77DAA">
        <w:rPr>
          <w:rFonts w:ascii="Times New Roman" w:hAnsi="Times New Roman" w:cs="Times New Roman"/>
          <w:iCs/>
          <w:sz w:val="24"/>
          <w:szCs w:val="24"/>
        </w:rPr>
        <w:t>исполнение</w:t>
      </w:r>
      <w:proofErr w:type="gramEnd"/>
      <w:r w:rsidRPr="00E77DAA">
        <w:rPr>
          <w:rFonts w:ascii="Times New Roman" w:hAnsi="Times New Roman" w:cs="Times New Roman"/>
          <w:iCs/>
          <w:sz w:val="24"/>
          <w:szCs w:val="24"/>
        </w:rPr>
        <w:t xml:space="preserve"> как в конце действия, так и по ходу его реализации;</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основам прогнозирования как предвидения будущих событий и развития процесса.</w:t>
      </w:r>
    </w:p>
    <w:p w:rsidR="00E77DAA" w:rsidRPr="00E77DAA" w:rsidRDefault="00E77DAA" w:rsidP="00E77DAA">
      <w:pPr>
        <w:pStyle w:val="a9"/>
        <w:shd w:val="clear" w:color="auto" w:fill="FFFFFF"/>
        <w:spacing w:before="0" w:beforeAutospacing="0" w:after="0" w:afterAutospacing="0"/>
        <w:jc w:val="both"/>
        <w:rPr>
          <w:b/>
          <w:bCs/>
          <w:i/>
          <w:color w:val="000000"/>
          <w:u w:val="single"/>
        </w:rPr>
      </w:pPr>
    </w:p>
    <w:p w:rsidR="00E77DAA" w:rsidRPr="00E77DAA" w:rsidRDefault="00E77DAA" w:rsidP="00E77DAA">
      <w:pPr>
        <w:pStyle w:val="a9"/>
        <w:shd w:val="clear" w:color="auto" w:fill="FFFFFF"/>
        <w:spacing w:before="0" w:beforeAutospacing="0" w:after="0" w:afterAutospacing="0"/>
        <w:jc w:val="both"/>
        <w:rPr>
          <w:i/>
          <w:color w:val="000000"/>
          <w:u w:val="single"/>
        </w:rPr>
      </w:pPr>
      <w:r w:rsidRPr="00E77DAA">
        <w:rPr>
          <w:b/>
          <w:bCs/>
          <w:i/>
          <w:color w:val="000000"/>
          <w:u w:val="single"/>
        </w:rPr>
        <w:t>Познавательные:</w:t>
      </w:r>
    </w:p>
    <w:p w:rsidR="00E77DAA" w:rsidRPr="00E77DAA" w:rsidRDefault="00E77DAA" w:rsidP="00E77DAA">
      <w:pPr>
        <w:pStyle w:val="a9"/>
        <w:shd w:val="clear" w:color="auto" w:fill="FFFFFF"/>
        <w:spacing w:before="0" w:beforeAutospacing="0" w:after="0" w:afterAutospacing="0"/>
        <w:jc w:val="both"/>
        <w:rPr>
          <w:b/>
          <w:bCs/>
          <w:color w:val="000000"/>
        </w:rPr>
      </w:pPr>
      <w:r w:rsidRPr="00E77DAA">
        <w:rPr>
          <w:b/>
          <w:bCs/>
          <w:color w:val="000000"/>
        </w:rPr>
        <w:t>Учащийся научится:</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давать определение понятиям;</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устанавливать причинно-следственные связи;</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осуществлять логическую операцию установления родовидовых отношений, ограничение понятия;</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b/>
          <w:bCs/>
          <w:color w:val="000000"/>
          <w:sz w:val="24"/>
          <w:szCs w:val="24"/>
        </w:rPr>
        <w:t>-</w:t>
      </w:r>
      <w:r w:rsidRPr="00E77DAA">
        <w:rPr>
          <w:rFonts w:ascii="Times New Roman" w:hAnsi="Times New Roman" w:cs="Times New Roman"/>
          <w:sz w:val="24"/>
          <w:szCs w:val="24"/>
        </w:rPr>
        <w:t xml:space="preserve"> основам реализации проектно-исследовательской деятельности;</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проводить наблюдение и эксперимент под руководством учителя;</w:t>
      </w:r>
    </w:p>
    <w:p w:rsidR="00E77DAA" w:rsidRPr="00E77DAA" w:rsidRDefault="00E77DAA" w:rsidP="00E77DAA">
      <w:pPr>
        <w:pStyle w:val="a9"/>
        <w:shd w:val="clear" w:color="auto" w:fill="FFFFFF"/>
        <w:spacing w:before="0" w:beforeAutospacing="0" w:after="0" w:afterAutospacing="0"/>
        <w:jc w:val="both"/>
        <w:rPr>
          <w:color w:val="000000"/>
        </w:rPr>
      </w:pPr>
      <w:r w:rsidRPr="00E77DAA">
        <w:rPr>
          <w:color w:val="000000"/>
        </w:rPr>
        <w:t xml:space="preserve">- </w:t>
      </w:r>
      <w:r w:rsidRPr="00E77DAA">
        <w:rPr>
          <w:color w:val="222222"/>
        </w:rPr>
        <w:t>определять цели своего обучения, развивать мотивы и интересы своей познавательной деятельности;</w:t>
      </w:r>
    </w:p>
    <w:p w:rsidR="00E77DAA" w:rsidRPr="00E77DAA" w:rsidRDefault="00E77DAA" w:rsidP="00E77DAA">
      <w:pPr>
        <w:pStyle w:val="a9"/>
        <w:shd w:val="clear" w:color="auto" w:fill="FFFFFF"/>
        <w:spacing w:before="0" w:beforeAutospacing="0" w:after="0" w:afterAutospacing="0"/>
        <w:jc w:val="both"/>
        <w:rPr>
          <w:color w:val="222222"/>
        </w:rPr>
      </w:pPr>
      <w:r w:rsidRPr="00E77DAA">
        <w:rPr>
          <w:color w:val="222222"/>
        </w:rPr>
        <w:t>- соотносить свои действия с планируемыми результатами,  корректировать свои действия в соответствии с изменяющейся ситуацией;</w:t>
      </w:r>
    </w:p>
    <w:p w:rsidR="00E77DAA" w:rsidRPr="00E77DAA" w:rsidRDefault="00E77DAA" w:rsidP="00E77DAA">
      <w:pPr>
        <w:pStyle w:val="a9"/>
        <w:shd w:val="clear" w:color="auto" w:fill="FFFFFF"/>
        <w:spacing w:before="0" w:beforeAutospacing="0" w:after="0" w:afterAutospacing="0"/>
        <w:jc w:val="both"/>
        <w:rPr>
          <w:color w:val="222222"/>
        </w:rPr>
      </w:pPr>
      <w:r w:rsidRPr="00E77DAA">
        <w:rPr>
          <w:color w:val="222222"/>
        </w:rPr>
        <w:t>- оценивать правильность выполнения учебной задачи, собственные возможности ее решения;</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color w:val="222222"/>
          <w:sz w:val="24"/>
          <w:szCs w:val="24"/>
        </w:rPr>
        <w:t xml:space="preserve">- </w:t>
      </w:r>
      <w:r w:rsidRPr="00E77DAA">
        <w:rPr>
          <w:rFonts w:ascii="Times New Roman" w:hAnsi="Times New Roman" w:cs="Times New Roman"/>
          <w:sz w:val="24"/>
          <w:szCs w:val="24"/>
        </w:rPr>
        <w:t>структурировать тексты,</w:t>
      </w:r>
      <w:r w:rsidRPr="00E77DAA">
        <w:rPr>
          <w:rFonts w:ascii="Times New Roman" w:hAnsi="Times New Roman" w:cs="Times New Roman"/>
          <w:b/>
          <w:sz w:val="24"/>
          <w:szCs w:val="24"/>
        </w:rPr>
        <w:t xml:space="preserve"> </w:t>
      </w:r>
      <w:r w:rsidRPr="00E77DAA">
        <w:rPr>
          <w:rFonts w:ascii="Times New Roman" w:hAnsi="Times New Roman" w:cs="Times New Roman"/>
          <w:sz w:val="24"/>
          <w:szCs w:val="24"/>
        </w:rPr>
        <w:t>включая</w:t>
      </w:r>
      <w:r w:rsidRPr="00E77DAA">
        <w:rPr>
          <w:rFonts w:ascii="Times New Roman" w:hAnsi="Times New Roman" w:cs="Times New Roman"/>
          <w:b/>
          <w:sz w:val="24"/>
          <w:szCs w:val="24"/>
        </w:rPr>
        <w:t xml:space="preserve"> </w:t>
      </w:r>
      <w:r w:rsidRPr="00E77DAA">
        <w:rPr>
          <w:rFonts w:ascii="Times New Roman" w:hAnsi="Times New Roman" w:cs="Times New Roman"/>
          <w:sz w:val="24"/>
          <w:szCs w:val="24"/>
        </w:rPr>
        <w:t>умение выделять главное и второстепенное, главную идею текста, выстраивать последовательность описываемых событий;</w:t>
      </w:r>
    </w:p>
    <w:p w:rsidR="00E77DAA" w:rsidRPr="00E77DAA" w:rsidRDefault="00E77DAA" w:rsidP="00E77DAA">
      <w:pPr>
        <w:pStyle w:val="a9"/>
        <w:shd w:val="clear" w:color="auto" w:fill="FFFFFF"/>
        <w:spacing w:before="0" w:beforeAutospacing="0" w:after="0" w:afterAutospacing="0"/>
        <w:jc w:val="both"/>
        <w:rPr>
          <w:color w:val="000000"/>
        </w:rPr>
      </w:pPr>
      <w:r w:rsidRPr="00E77DAA">
        <w:rPr>
          <w:color w:val="000000"/>
        </w:rPr>
        <w:t>- высказываться в устной и письменной форме;</w:t>
      </w:r>
    </w:p>
    <w:p w:rsidR="00E77DAA" w:rsidRPr="00E77DAA" w:rsidRDefault="00E77DAA" w:rsidP="00E77DAA">
      <w:pPr>
        <w:pStyle w:val="a9"/>
        <w:shd w:val="clear" w:color="auto" w:fill="FFFFFF"/>
        <w:spacing w:before="0" w:beforeAutospacing="0" w:after="0" w:afterAutospacing="0"/>
        <w:jc w:val="both"/>
        <w:rPr>
          <w:color w:val="222222"/>
        </w:rPr>
      </w:pPr>
      <w:r w:rsidRPr="00E77DAA">
        <w:rPr>
          <w:color w:val="000000"/>
        </w:rPr>
        <w:t>- проводить наблюдения и эксперименты, высказывать суждения, делать умозаключения и выводы.</w:t>
      </w:r>
    </w:p>
    <w:p w:rsidR="00E77DAA" w:rsidRPr="00B95092" w:rsidRDefault="00E77DAA" w:rsidP="00E77DAA">
      <w:pPr>
        <w:pStyle w:val="a9"/>
        <w:shd w:val="clear" w:color="auto" w:fill="FFFFFF"/>
        <w:spacing w:before="0" w:beforeAutospacing="0" w:after="0" w:afterAutospacing="0"/>
        <w:jc w:val="both"/>
        <w:rPr>
          <w:b/>
          <w:color w:val="000000"/>
          <w:sz w:val="20"/>
        </w:rPr>
      </w:pPr>
    </w:p>
    <w:p w:rsidR="00E77DAA" w:rsidRPr="00E77DAA" w:rsidRDefault="00E77DAA" w:rsidP="00E77DAA">
      <w:pPr>
        <w:pStyle w:val="a9"/>
        <w:shd w:val="clear" w:color="auto" w:fill="FFFFFF"/>
        <w:spacing w:before="0" w:beforeAutospacing="0" w:after="0" w:afterAutospacing="0"/>
        <w:jc w:val="both"/>
        <w:rPr>
          <w:b/>
          <w:bCs/>
          <w:color w:val="000000"/>
        </w:rPr>
      </w:pPr>
      <w:r w:rsidRPr="00E77DAA">
        <w:rPr>
          <w:b/>
          <w:color w:val="000000"/>
        </w:rPr>
        <w:t>Учащийся</w:t>
      </w:r>
      <w:r w:rsidRPr="00E77DAA">
        <w:rPr>
          <w:b/>
          <w:bCs/>
          <w:color w:val="000000"/>
        </w:rPr>
        <w:t xml:space="preserve">  получит возможность научиться:</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xml:space="preserve">- осуществлять сравнение, </w:t>
      </w:r>
      <w:proofErr w:type="spellStart"/>
      <w:r w:rsidRPr="00E77DAA">
        <w:rPr>
          <w:rFonts w:ascii="Times New Roman" w:hAnsi="Times New Roman" w:cs="Times New Roman"/>
          <w:sz w:val="24"/>
          <w:szCs w:val="24"/>
        </w:rPr>
        <w:t>сериацию</w:t>
      </w:r>
      <w:proofErr w:type="spellEnd"/>
      <w:r w:rsidRPr="00E77DAA">
        <w:rPr>
          <w:rFonts w:ascii="Times New Roman" w:hAnsi="Times New Roman" w:cs="Times New Roman"/>
          <w:sz w:val="24"/>
          <w:szCs w:val="24"/>
        </w:rPr>
        <w:t xml:space="preserve"> и классификацию, самостоятельно выбирая основания и критерии для указанных логических операций;</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строить классификацию на основе дихотомического деления (на основе отрицания);</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xml:space="preserve">- строить </w:t>
      </w:r>
      <w:proofErr w:type="gramStart"/>
      <w:r w:rsidRPr="00E77DAA">
        <w:rPr>
          <w:rFonts w:ascii="Times New Roman" w:hAnsi="Times New Roman" w:cs="Times New Roman"/>
          <w:sz w:val="24"/>
          <w:szCs w:val="24"/>
        </w:rPr>
        <w:t>логическое рассуждение</w:t>
      </w:r>
      <w:proofErr w:type="gramEnd"/>
      <w:r w:rsidRPr="00E77DAA">
        <w:rPr>
          <w:rFonts w:ascii="Times New Roman" w:hAnsi="Times New Roman" w:cs="Times New Roman"/>
          <w:sz w:val="24"/>
          <w:szCs w:val="24"/>
        </w:rPr>
        <w:t>, включающее установление причинно-следственных связей;</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объяснять явления, процессы, связи и отношения, выявляемые в ходе исследования;</w:t>
      </w:r>
    </w:p>
    <w:p w:rsidR="00E77DAA" w:rsidRPr="00E77DAA" w:rsidRDefault="00E77DAA" w:rsidP="00E77DAA">
      <w:pPr>
        <w:pStyle w:val="a9"/>
        <w:shd w:val="clear" w:color="auto" w:fill="FFFFFF"/>
        <w:spacing w:before="0" w:beforeAutospacing="0" w:after="0" w:afterAutospacing="0"/>
        <w:jc w:val="both"/>
        <w:rPr>
          <w:color w:val="222222"/>
        </w:rPr>
      </w:pPr>
      <w:r w:rsidRPr="00E77DAA">
        <w:rPr>
          <w:color w:val="000000"/>
        </w:rPr>
        <w:t xml:space="preserve">- </w:t>
      </w:r>
      <w:r w:rsidRPr="00E77DAA">
        <w:rPr>
          <w:color w:val="222222"/>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color w:val="222222"/>
          <w:sz w:val="24"/>
          <w:szCs w:val="24"/>
        </w:rPr>
        <w:t xml:space="preserve">- </w:t>
      </w:r>
      <w:r w:rsidRPr="00E77DAA">
        <w:rPr>
          <w:rFonts w:ascii="Times New Roman" w:hAnsi="Times New Roman" w:cs="Times New Roman"/>
          <w:sz w:val="24"/>
          <w:szCs w:val="24"/>
        </w:rPr>
        <w:t>осуществлять расширенный поиск информации с использованием ресурсов библиотек и Интернета;</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xml:space="preserve">- проектировать, корректировать индивидуальный маршрут восполнения проблемных зон выполняемой предметной, </w:t>
      </w:r>
      <w:proofErr w:type="spellStart"/>
      <w:r w:rsidRPr="00E77DAA">
        <w:rPr>
          <w:rFonts w:ascii="Times New Roman" w:hAnsi="Times New Roman" w:cs="Times New Roman"/>
          <w:sz w:val="24"/>
          <w:szCs w:val="24"/>
        </w:rPr>
        <w:t>метапредметной</w:t>
      </w:r>
      <w:proofErr w:type="spellEnd"/>
      <w:r w:rsidRPr="00E77DAA">
        <w:rPr>
          <w:rFonts w:ascii="Times New Roman" w:hAnsi="Times New Roman" w:cs="Times New Roman"/>
          <w:sz w:val="24"/>
          <w:szCs w:val="24"/>
        </w:rPr>
        <w:t>, личностно ориентированной деятельности;</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создавать и преобразовывать модели и схемы для решения задач;</w:t>
      </w:r>
    </w:p>
    <w:p w:rsidR="00E77DAA" w:rsidRPr="00E77DAA" w:rsidRDefault="00E77DAA" w:rsidP="00E77DAA">
      <w:pPr>
        <w:pStyle w:val="a9"/>
        <w:shd w:val="clear" w:color="auto" w:fill="FFFFFF"/>
        <w:spacing w:before="0" w:beforeAutospacing="0" w:after="0" w:afterAutospacing="0"/>
        <w:jc w:val="both"/>
        <w:rPr>
          <w:color w:val="222222"/>
        </w:rPr>
      </w:pPr>
      <w:r w:rsidRPr="00E77DAA">
        <w:rPr>
          <w:color w:val="222222"/>
        </w:rPr>
        <w:t>- оценивать правильность выполнения учебной задачи, собственные возможности ее решения;</w:t>
      </w:r>
    </w:p>
    <w:p w:rsidR="00E77DAA" w:rsidRPr="00E77DAA" w:rsidRDefault="00E77DAA" w:rsidP="00E77DAA">
      <w:pPr>
        <w:pStyle w:val="a9"/>
        <w:shd w:val="clear" w:color="auto" w:fill="FFFFFF"/>
        <w:spacing w:before="0" w:beforeAutospacing="0" w:after="0" w:afterAutospacing="0"/>
        <w:jc w:val="both"/>
        <w:rPr>
          <w:color w:val="000000"/>
        </w:rPr>
      </w:pPr>
      <w:r w:rsidRPr="00E77DAA">
        <w:rPr>
          <w:color w:val="222222"/>
        </w:rPr>
        <w:t xml:space="preserve">- овладеть основами самоконтроля, самооценки, принятия решений и осуществления осознанного выбора в учебной деятельности </w:t>
      </w:r>
      <w:r w:rsidRPr="00E77DAA">
        <w:rPr>
          <w:color w:val="000000"/>
        </w:rPr>
        <w:t>и повседневной жизни.</w:t>
      </w:r>
    </w:p>
    <w:p w:rsidR="00E77DAA" w:rsidRPr="00E77DAA" w:rsidRDefault="00E77DAA" w:rsidP="00E77DAA">
      <w:pPr>
        <w:spacing w:after="0" w:line="240" w:lineRule="auto"/>
        <w:jc w:val="both"/>
        <w:rPr>
          <w:rFonts w:ascii="Times New Roman" w:hAnsi="Times New Roman" w:cs="Times New Roman"/>
          <w:sz w:val="24"/>
          <w:szCs w:val="24"/>
        </w:rPr>
      </w:pPr>
    </w:p>
    <w:p w:rsidR="00E77DAA" w:rsidRPr="00E77DAA" w:rsidRDefault="00E77DAA" w:rsidP="00E77DAA">
      <w:pPr>
        <w:pStyle w:val="a9"/>
        <w:shd w:val="clear" w:color="auto" w:fill="FFFFFF"/>
        <w:spacing w:before="0" w:beforeAutospacing="0" w:after="0" w:afterAutospacing="0"/>
        <w:jc w:val="both"/>
        <w:rPr>
          <w:i/>
          <w:color w:val="000000"/>
          <w:u w:val="single"/>
        </w:rPr>
      </w:pPr>
      <w:r w:rsidRPr="00E77DAA">
        <w:rPr>
          <w:b/>
          <w:bCs/>
          <w:i/>
          <w:color w:val="000000"/>
          <w:u w:val="single"/>
        </w:rPr>
        <w:t>Коммуникативные:</w:t>
      </w:r>
    </w:p>
    <w:p w:rsidR="00E77DAA" w:rsidRPr="00E77DAA" w:rsidRDefault="00E77DAA" w:rsidP="00E77DAA">
      <w:pPr>
        <w:pStyle w:val="a9"/>
        <w:shd w:val="clear" w:color="auto" w:fill="FFFFFF"/>
        <w:spacing w:before="0" w:beforeAutospacing="0" w:after="0" w:afterAutospacing="0"/>
        <w:jc w:val="both"/>
        <w:rPr>
          <w:b/>
          <w:bCs/>
          <w:color w:val="000000"/>
        </w:rPr>
      </w:pPr>
      <w:r w:rsidRPr="00E77DAA">
        <w:rPr>
          <w:b/>
          <w:bCs/>
          <w:color w:val="000000"/>
        </w:rPr>
        <w:t>Учащийся научится:</w:t>
      </w:r>
    </w:p>
    <w:p w:rsidR="00E77DAA" w:rsidRPr="00E77DAA" w:rsidRDefault="00E77DAA" w:rsidP="00E77DAA">
      <w:pPr>
        <w:pStyle w:val="a6"/>
        <w:spacing w:line="240" w:lineRule="auto"/>
        <w:rPr>
          <w:bCs/>
          <w:szCs w:val="24"/>
        </w:rPr>
      </w:pPr>
      <w:r w:rsidRPr="00E77DAA">
        <w:rPr>
          <w:b/>
          <w:bCs/>
          <w:color w:val="000000"/>
          <w:szCs w:val="24"/>
        </w:rPr>
        <w:t xml:space="preserve">- </w:t>
      </w:r>
      <w:r w:rsidRPr="00E77DAA">
        <w:rPr>
          <w:szCs w:val="24"/>
        </w:rPr>
        <w:t>учитывать разные мнения и стремиться к координации различных позиций в сотрудничестве;</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lastRenderedPageBreak/>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адекватно использовать речь для планирования и регуляции своей деятельности;</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xml:space="preserve">- </w:t>
      </w:r>
      <w:r w:rsidRPr="00E77DAA">
        <w:rPr>
          <w:rStyle w:val="a8"/>
          <w:rFonts w:ascii="Times New Roman" w:hAnsi="Times New Roman" w:cs="Times New Roman"/>
          <w:b w:val="0"/>
          <w:bCs w:val="0"/>
          <w:sz w:val="24"/>
          <w:szCs w:val="24"/>
        </w:rPr>
        <w:t>работать в группе —</w:t>
      </w:r>
      <w:r w:rsidRPr="00E77DAA">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E77DAA" w:rsidRPr="00E77DAA" w:rsidRDefault="00E77DAA" w:rsidP="00E77DAA">
      <w:pPr>
        <w:pStyle w:val="a9"/>
        <w:shd w:val="clear" w:color="auto" w:fill="FFFFFF"/>
        <w:spacing w:before="0" w:beforeAutospacing="0" w:after="0" w:afterAutospacing="0"/>
        <w:jc w:val="both"/>
        <w:rPr>
          <w:color w:val="000000"/>
        </w:rPr>
      </w:pPr>
      <w:r w:rsidRPr="00E77DAA">
        <w:t>- выступать перед аудиторией сверстников с небольшими сообщениями, докладами, проектами.</w:t>
      </w:r>
    </w:p>
    <w:p w:rsidR="00E77DAA" w:rsidRPr="00B95092" w:rsidRDefault="00E77DAA" w:rsidP="00E77DAA">
      <w:pPr>
        <w:pStyle w:val="a9"/>
        <w:shd w:val="clear" w:color="auto" w:fill="FFFFFF"/>
        <w:spacing w:before="0" w:beforeAutospacing="0" w:after="0" w:afterAutospacing="0"/>
        <w:jc w:val="both"/>
        <w:rPr>
          <w:b/>
          <w:color w:val="000000"/>
          <w:sz w:val="20"/>
        </w:rPr>
      </w:pPr>
    </w:p>
    <w:p w:rsidR="00E77DAA" w:rsidRPr="00E77DAA" w:rsidRDefault="00E77DAA" w:rsidP="00E77DAA">
      <w:pPr>
        <w:pStyle w:val="a9"/>
        <w:shd w:val="clear" w:color="auto" w:fill="FFFFFF"/>
        <w:spacing w:before="0" w:beforeAutospacing="0" w:after="0" w:afterAutospacing="0"/>
        <w:jc w:val="both"/>
        <w:rPr>
          <w:b/>
          <w:bCs/>
          <w:color w:val="000000"/>
        </w:rPr>
      </w:pPr>
      <w:r w:rsidRPr="00E77DAA">
        <w:rPr>
          <w:b/>
          <w:color w:val="000000"/>
        </w:rPr>
        <w:t xml:space="preserve">Учащийся  </w:t>
      </w:r>
      <w:r w:rsidRPr="00E77DAA">
        <w:rPr>
          <w:b/>
          <w:bCs/>
          <w:color w:val="000000"/>
        </w:rPr>
        <w:t>получит возможность научиться:</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свободно, правильно излагать свои мысли в устной и письменной форме;</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владеть разными видами монолога и диалога;</w:t>
      </w:r>
    </w:p>
    <w:p w:rsidR="00E77DAA" w:rsidRPr="00E77DAA" w:rsidRDefault="00E77DAA" w:rsidP="00E77DAA">
      <w:pPr>
        <w:tabs>
          <w:tab w:val="left" w:pos="571"/>
        </w:tabs>
        <w:spacing w:after="0" w:line="240" w:lineRule="auto"/>
        <w:jc w:val="both"/>
        <w:rPr>
          <w:rFonts w:ascii="Times New Roman" w:hAnsi="Times New Roman" w:cs="Times New Roman"/>
          <w:sz w:val="24"/>
          <w:szCs w:val="24"/>
        </w:rPr>
      </w:pPr>
      <w:r w:rsidRPr="00E77DAA">
        <w:rPr>
          <w:rFonts w:ascii="Times New Roman" w:hAnsi="Times New Roman" w:cs="Times New Roman"/>
          <w:b/>
          <w:bCs/>
          <w:color w:val="000000"/>
          <w:sz w:val="24"/>
          <w:szCs w:val="24"/>
        </w:rPr>
        <w:t xml:space="preserve">- </w:t>
      </w:r>
      <w:r w:rsidRPr="00E77DAA">
        <w:rPr>
          <w:rFonts w:ascii="Times New Roman" w:hAnsi="Times New Roman" w:cs="Times New Roman"/>
          <w:sz w:val="24"/>
          <w:szCs w:val="24"/>
        </w:rPr>
        <w:t>устанавливать и сравнивать разные точки зрения, прежде чем принимать решения и делать выбор;</w:t>
      </w:r>
    </w:p>
    <w:p w:rsidR="00E77DAA" w:rsidRPr="00E77DAA" w:rsidRDefault="00E77DAA" w:rsidP="00E77DAA">
      <w:pPr>
        <w:pStyle w:val="40"/>
        <w:rPr>
          <w:sz w:val="24"/>
          <w:szCs w:val="24"/>
        </w:rPr>
      </w:pPr>
      <w:r w:rsidRPr="00E77DAA">
        <w:rPr>
          <w:sz w:val="24"/>
          <w:szCs w:val="24"/>
        </w:rPr>
        <w:t>- аргументировать свою точку зрения, спорить и отстаивать свою позицию не враждебным для оппонентов образом;</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осуществлять контроль, коррекцию, оценку действий партнёра, уметь убеждать;</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основам коммуникативной рефлексии;</w:t>
      </w:r>
    </w:p>
    <w:p w:rsidR="00E77DAA" w:rsidRPr="00E77DAA" w:rsidRDefault="00E77DAA" w:rsidP="00E77DAA">
      <w:pPr>
        <w:spacing w:after="0" w:line="240" w:lineRule="auto"/>
        <w:jc w:val="both"/>
        <w:rPr>
          <w:rFonts w:ascii="Times New Roman" w:hAnsi="Times New Roman" w:cs="Times New Roman"/>
          <w:sz w:val="24"/>
          <w:szCs w:val="24"/>
        </w:rPr>
      </w:pPr>
      <w:r w:rsidRPr="00E77DAA">
        <w:rPr>
          <w:rFonts w:ascii="Times New Roman" w:hAnsi="Times New Roman" w:cs="Times New Roman"/>
          <w:sz w:val="24"/>
          <w:szCs w:val="24"/>
        </w:rPr>
        <w:t>- свободно выступать перед аудиторией сверстников с небольшими сообщениями, докладами, проектами.</w:t>
      </w:r>
    </w:p>
    <w:p w:rsidR="00E77DAA" w:rsidRPr="00E77DAA" w:rsidRDefault="00E77DAA" w:rsidP="00E77DAA">
      <w:pPr>
        <w:spacing w:after="0" w:line="240" w:lineRule="auto"/>
        <w:jc w:val="both"/>
        <w:rPr>
          <w:rFonts w:ascii="Times New Roman" w:hAnsi="Times New Roman" w:cs="Times New Roman"/>
          <w:sz w:val="24"/>
          <w:szCs w:val="24"/>
        </w:rPr>
      </w:pPr>
    </w:p>
    <w:p w:rsidR="00E77DAA" w:rsidRPr="00E77DAA" w:rsidRDefault="00E77DAA" w:rsidP="00E77DAA">
      <w:pPr>
        <w:spacing w:after="0" w:line="240" w:lineRule="auto"/>
        <w:jc w:val="both"/>
        <w:rPr>
          <w:rFonts w:ascii="Times New Roman" w:hAnsi="Times New Roman" w:cs="Times New Roman"/>
          <w:b/>
          <w:sz w:val="24"/>
          <w:szCs w:val="24"/>
          <w:u w:val="single"/>
        </w:rPr>
      </w:pPr>
      <w:r w:rsidRPr="00E77DAA">
        <w:rPr>
          <w:rFonts w:ascii="Times New Roman" w:hAnsi="Times New Roman" w:cs="Times New Roman"/>
          <w:b/>
          <w:sz w:val="24"/>
          <w:szCs w:val="24"/>
          <w:u w:val="single"/>
        </w:rPr>
        <w:t xml:space="preserve">Предметные результаты: </w:t>
      </w:r>
    </w:p>
    <w:p w:rsidR="00E77DAA" w:rsidRPr="00E77DAA" w:rsidRDefault="00E77DAA" w:rsidP="00E77DAA">
      <w:pPr>
        <w:spacing w:after="0" w:line="240" w:lineRule="auto"/>
        <w:jc w:val="both"/>
        <w:rPr>
          <w:rFonts w:ascii="Times New Roman" w:hAnsi="Times New Roman" w:cs="Times New Roman"/>
          <w:b/>
          <w:sz w:val="24"/>
          <w:szCs w:val="24"/>
        </w:rPr>
      </w:pPr>
      <w:r w:rsidRPr="00E77DAA">
        <w:rPr>
          <w:rFonts w:ascii="Times New Roman" w:hAnsi="Times New Roman" w:cs="Times New Roman"/>
          <w:b/>
          <w:sz w:val="24"/>
          <w:szCs w:val="24"/>
        </w:rPr>
        <w:t>Учащийся научится:</w:t>
      </w:r>
    </w:p>
    <w:p w:rsidR="00E77DAA" w:rsidRPr="00E77DAA" w:rsidRDefault="00E77DAA" w:rsidP="00E77DAA">
      <w:pPr>
        <w:spacing w:after="0" w:line="240" w:lineRule="auto"/>
        <w:ind w:firstLine="454"/>
        <w:jc w:val="both"/>
        <w:rPr>
          <w:rFonts w:ascii="Times New Roman" w:hAnsi="Times New Roman" w:cs="Times New Roman"/>
          <w:sz w:val="24"/>
          <w:szCs w:val="24"/>
        </w:rPr>
      </w:pPr>
      <w:r w:rsidRPr="00E77DAA">
        <w:rPr>
          <w:rFonts w:ascii="Times New Roman" w:hAnsi="Times New Roman" w:cs="Times New Roman"/>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E77DAA" w:rsidRPr="00E77DAA" w:rsidRDefault="00E77DAA" w:rsidP="00E77DAA">
      <w:pPr>
        <w:spacing w:after="0" w:line="240" w:lineRule="auto"/>
        <w:ind w:firstLine="454"/>
        <w:jc w:val="both"/>
        <w:rPr>
          <w:rFonts w:ascii="Times New Roman" w:hAnsi="Times New Roman" w:cs="Times New Roman"/>
          <w:sz w:val="24"/>
          <w:szCs w:val="24"/>
        </w:rPr>
      </w:pPr>
      <w:r w:rsidRPr="00E77DAA">
        <w:rPr>
          <w:rFonts w:ascii="Times New Roman" w:hAnsi="Times New Roman" w:cs="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77DAA" w:rsidRPr="00E77DAA" w:rsidRDefault="00E77DAA" w:rsidP="00E77DAA">
      <w:pPr>
        <w:spacing w:after="0" w:line="240" w:lineRule="auto"/>
        <w:ind w:firstLine="454"/>
        <w:jc w:val="both"/>
        <w:rPr>
          <w:rFonts w:ascii="Times New Roman" w:hAnsi="Times New Roman" w:cs="Times New Roman"/>
          <w:sz w:val="24"/>
          <w:szCs w:val="24"/>
        </w:rPr>
      </w:pPr>
      <w:r w:rsidRPr="00E77DAA">
        <w:rPr>
          <w:rFonts w:ascii="Times New Roman" w:hAnsi="Times New Roman" w:cs="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E77DAA" w:rsidRPr="00E77DAA" w:rsidRDefault="00E77DAA" w:rsidP="00E77DAA">
      <w:pPr>
        <w:spacing w:after="0" w:line="240" w:lineRule="auto"/>
        <w:ind w:firstLine="454"/>
        <w:jc w:val="both"/>
        <w:rPr>
          <w:rFonts w:ascii="Times New Roman" w:hAnsi="Times New Roman" w:cs="Times New Roman"/>
          <w:sz w:val="24"/>
          <w:szCs w:val="24"/>
        </w:rPr>
      </w:pPr>
      <w:r w:rsidRPr="00E77DAA">
        <w:rPr>
          <w:rFonts w:ascii="Times New Roman" w:hAnsi="Times New Roman" w:cs="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E77DAA" w:rsidRPr="00E77DAA" w:rsidRDefault="00E77DAA" w:rsidP="00E77DAA">
      <w:pPr>
        <w:tabs>
          <w:tab w:val="num" w:pos="709"/>
        </w:tabs>
        <w:spacing w:after="0" w:line="240" w:lineRule="auto"/>
        <w:ind w:firstLine="454"/>
        <w:jc w:val="both"/>
        <w:rPr>
          <w:rFonts w:ascii="Times New Roman" w:hAnsi="Times New Roman" w:cs="Times New Roman"/>
          <w:sz w:val="24"/>
          <w:szCs w:val="24"/>
        </w:rPr>
      </w:pPr>
      <w:r w:rsidRPr="00E77DAA">
        <w:rPr>
          <w:rFonts w:ascii="Times New Roman" w:hAnsi="Times New Roman" w:cs="Times New Roman"/>
          <w:sz w:val="24"/>
          <w:szCs w:val="24"/>
        </w:rPr>
        <w:lastRenderedPageBreak/>
        <w:t>• распознавать на основе приведённых данных основные экономические системы и экономические явления, сравнивать их;</w:t>
      </w:r>
    </w:p>
    <w:p w:rsidR="00E77DAA" w:rsidRPr="00E77DAA" w:rsidRDefault="00E77DAA" w:rsidP="00E77DAA">
      <w:pPr>
        <w:tabs>
          <w:tab w:val="num" w:pos="709"/>
        </w:tabs>
        <w:spacing w:after="0" w:line="240" w:lineRule="auto"/>
        <w:ind w:firstLine="454"/>
        <w:jc w:val="both"/>
        <w:rPr>
          <w:rFonts w:ascii="Times New Roman" w:hAnsi="Times New Roman" w:cs="Times New Roman"/>
          <w:sz w:val="24"/>
          <w:szCs w:val="24"/>
        </w:rPr>
      </w:pPr>
      <w:r w:rsidRPr="00E77DAA">
        <w:rPr>
          <w:rFonts w:ascii="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E77DAA" w:rsidRPr="00E77DAA" w:rsidRDefault="00E77DAA" w:rsidP="00E77DAA">
      <w:pPr>
        <w:tabs>
          <w:tab w:val="num" w:pos="709"/>
        </w:tabs>
        <w:spacing w:after="0" w:line="240" w:lineRule="auto"/>
        <w:ind w:firstLine="454"/>
        <w:jc w:val="both"/>
        <w:rPr>
          <w:rFonts w:ascii="Times New Roman" w:hAnsi="Times New Roman" w:cs="Times New Roman"/>
          <w:sz w:val="24"/>
          <w:szCs w:val="24"/>
        </w:rPr>
      </w:pPr>
      <w:r w:rsidRPr="00E77DAA">
        <w:rPr>
          <w:rFonts w:ascii="Times New Roman" w:hAnsi="Times New Roman" w:cs="Times New Roman"/>
          <w:sz w:val="24"/>
          <w:szCs w:val="24"/>
        </w:rPr>
        <w:t>• применять полученные знания для характеристики экономики семьи;</w:t>
      </w:r>
    </w:p>
    <w:p w:rsidR="00E77DAA" w:rsidRPr="00E77DAA" w:rsidRDefault="00E77DAA" w:rsidP="00E77DAA">
      <w:pPr>
        <w:tabs>
          <w:tab w:val="num" w:pos="709"/>
        </w:tabs>
        <w:spacing w:after="0" w:line="240" w:lineRule="auto"/>
        <w:ind w:firstLine="454"/>
        <w:jc w:val="both"/>
        <w:rPr>
          <w:rFonts w:ascii="Times New Roman" w:hAnsi="Times New Roman" w:cs="Times New Roman"/>
          <w:sz w:val="24"/>
          <w:szCs w:val="24"/>
        </w:rPr>
      </w:pPr>
      <w:r w:rsidRPr="00E77DAA">
        <w:rPr>
          <w:rFonts w:ascii="Times New Roman" w:hAnsi="Times New Roman" w:cs="Times New Roman"/>
          <w:sz w:val="24"/>
          <w:szCs w:val="24"/>
        </w:rPr>
        <w:t>• использовать статистические данные, отражающие экономические изменения в обществе;</w:t>
      </w:r>
    </w:p>
    <w:p w:rsidR="00E77DAA" w:rsidRPr="00E77DAA" w:rsidRDefault="00E77DAA" w:rsidP="00E77DAA">
      <w:pPr>
        <w:tabs>
          <w:tab w:val="num" w:pos="709"/>
        </w:tabs>
        <w:spacing w:after="0" w:line="240" w:lineRule="auto"/>
        <w:ind w:firstLine="454"/>
        <w:jc w:val="both"/>
        <w:rPr>
          <w:rFonts w:ascii="Times New Roman" w:hAnsi="Times New Roman" w:cs="Times New Roman"/>
          <w:sz w:val="24"/>
          <w:szCs w:val="24"/>
        </w:rPr>
      </w:pPr>
      <w:r w:rsidRPr="00E77DAA">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E77DAA" w:rsidRPr="00E77DAA" w:rsidRDefault="00E77DAA" w:rsidP="00E77DAA">
      <w:pPr>
        <w:tabs>
          <w:tab w:val="num" w:pos="709"/>
        </w:tabs>
        <w:spacing w:after="0" w:line="240" w:lineRule="auto"/>
        <w:ind w:firstLine="454"/>
        <w:jc w:val="both"/>
        <w:rPr>
          <w:rFonts w:ascii="Times New Roman" w:hAnsi="Times New Roman" w:cs="Times New Roman"/>
          <w:sz w:val="24"/>
          <w:szCs w:val="24"/>
        </w:rPr>
      </w:pPr>
      <w:r w:rsidRPr="00E77DAA">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E77DAA" w:rsidRPr="00B95092" w:rsidRDefault="00E77DAA" w:rsidP="00E77DAA">
      <w:pPr>
        <w:spacing w:after="0" w:line="240" w:lineRule="auto"/>
        <w:jc w:val="both"/>
        <w:rPr>
          <w:rFonts w:ascii="Times New Roman" w:hAnsi="Times New Roman" w:cs="Times New Roman"/>
          <w:b/>
          <w:sz w:val="20"/>
          <w:szCs w:val="24"/>
        </w:rPr>
      </w:pPr>
    </w:p>
    <w:p w:rsidR="00E77DAA" w:rsidRPr="00E77DAA" w:rsidRDefault="00E77DAA" w:rsidP="00E77DAA">
      <w:pPr>
        <w:spacing w:after="0" w:line="240" w:lineRule="auto"/>
        <w:jc w:val="both"/>
        <w:rPr>
          <w:rFonts w:ascii="Times New Roman" w:hAnsi="Times New Roman" w:cs="Times New Roman"/>
          <w:b/>
          <w:sz w:val="24"/>
          <w:szCs w:val="24"/>
        </w:rPr>
      </w:pPr>
      <w:r w:rsidRPr="00E77DAA">
        <w:rPr>
          <w:rFonts w:ascii="Times New Roman" w:hAnsi="Times New Roman" w:cs="Times New Roman"/>
          <w:b/>
          <w:sz w:val="24"/>
          <w:szCs w:val="24"/>
        </w:rPr>
        <w:t>Учащийся получит возможность научиться:</w:t>
      </w:r>
    </w:p>
    <w:p w:rsidR="00E77DAA" w:rsidRPr="00E77DAA" w:rsidRDefault="00E77DAA" w:rsidP="00E77DAA">
      <w:pPr>
        <w:pStyle w:val="ad"/>
        <w:spacing w:after="0" w:line="240" w:lineRule="auto"/>
        <w:ind w:firstLine="454"/>
        <w:jc w:val="both"/>
        <w:rPr>
          <w:rFonts w:ascii="Times New Roman" w:hAnsi="Times New Roman" w:cs="Times New Roman"/>
          <w:sz w:val="24"/>
          <w:szCs w:val="24"/>
        </w:rPr>
      </w:pPr>
      <w:r w:rsidRPr="00E77DAA">
        <w:rPr>
          <w:rFonts w:ascii="Times New Roman" w:hAnsi="Times New Roman" w:cs="Times New Roman"/>
          <w:sz w:val="24"/>
          <w:szCs w:val="24"/>
        </w:rPr>
        <w:t>• использовать элементы причинно-следственного анализа для понимания влияния моральных устоев на развитие общества и человека;</w:t>
      </w:r>
    </w:p>
    <w:p w:rsidR="00E77DAA" w:rsidRPr="00E77DAA" w:rsidRDefault="00E77DAA" w:rsidP="00E77DAA">
      <w:pPr>
        <w:pStyle w:val="ad"/>
        <w:spacing w:after="0" w:line="240" w:lineRule="auto"/>
        <w:ind w:firstLine="454"/>
        <w:jc w:val="both"/>
        <w:rPr>
          <w:rFonts w:ascii="Times New Roman" w:hAnsi="Times New Roman" w:cs="Times New Roman"/>
          <w:sz w:val="24"/>
          <w:szCs w:val="24"/>
        </w:rPr>
      </w:pPr>
      <w:r w:rsidRPr="00E77DAA">
        <w:rPr>
          <w:rFonts w:ascii="Times New Roman" w:hAnsi="Times New Roman" w:cs="Times New Roman"/>
          <w:sz w:val="24"/>
          <w:szCs w:val="24"/>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E77DAA" w:rsidRPr="00E77DAA" w:rsidRDefault="00E77DAA" w:rsidP="00E77DAA">
      <w:pPr>
        <w:pStyle w:val="ad"/>
        <w:spacing w:after="0" w:line="240" w:lineRule="auto"/>
        <w:ind w:firstLine="454"/>
        <w:jc w:val="both"/>
        <w:rPr>
          <w:rFonts w:ascii="Times New Roman" w:hAnsi="Times New Roman" w:cs="Times New Roman"/>
          <w:sz w:val="24"/>
          <w:szCs w:val="24"/>
        </w:rPr>
      </w:pPr>
      <w:r w:rsidRPr="00E77DAA">
        <w:rPr>
          <w:rFonts w:ascii="Times New Roman" w:hAnsi="Times New Roman" w:cs="Times New Roman"/>
          <w:sz w:val="24"/>
          <w:szCs w:val="24"/>
        </w:rPr>
        <w:t>• оценивать сущность и значение правопорядка и законности, собственный вклад в их становление и развитие;</w:t>
      </w:r>
    </w:p>
    <w:p w:rsidR="00E77DAA" w:rsidRPr="00E77DAA" w:rsidRDefault="00E77DAA" w:rsidP="00E77DAA">
      <w:pPr>
        <w:spacing w:after="0" w:line="240" w:lineRule="auto"/>
        <w:ind w:firstLine="454"/>
        <w:jc w:val="both"/>
        <w:rPr>
          <w:rFonts w:ascii="Times New Roman" w:hAnsi="Times New Roman" w:cs="Times New Roman"/>
          <w:sz w:val="24"/>
          <w:szCs w:val="24"/>
        </w:rPr>
      </w:pPr>
      <w:r w:rsidRPr="00E77DAA">
        <w:rPr>
          <w:rFonts w:ascii="Times New Roman" w:hAnsi="Times New Roman" w:cs="Times New Roman"/>
          <w:sz w:val="24"/>
          <w:szCs w:val="24"/>
        </w:rPr>
        <w:t>• наблюдать и интерпретировать явления и события, происходящие в социальной жизни, с опорой на экономические знания;</w:t>
      </w:r>
    </w:p>
    <w:p w:rsidR="00E77DAA" w:rsidRPr="00E77DAA" w:rsidRDefault="00E77DAA" w:rsidP="00E77DAA">
      <w:pPr>
        <w:spacing w:after="0" w:line="240" w:lineRule="auto"/>
        <w:ind w:firstLine="454"/>
        <w:jc w:val="both"/>
        <w:rPr>
          <w:rFonts w:ascii="Times New Roman" w:hAnsi="Times New Roman" w:cs="Times New Roman"/>
          <w:sz w:val="24"/>
          <w:szCs w:val="24"/>
        </w:rPr>
      </w:pPr>
      <w:r w:rsidRPr="00E77DAA">
        <w:rPr>
          <w:rFonts w:ascii="Times New Roman" w:hAnsi="Times New Roman" w:cs="Times New Roman"/>
          <w:sz w:val="24"/>
          <w:szCs w:val="24"/>
        </w:rPr>
        <w:t>• характеризовать тенденции экономических изменений в нашем обществе;</w:t>
      </w:r>
    </w:p>
    <w:p w:rsidR="00E77DAA" w:rsidRPr="00E77DAA" w:rsidRDefault="00E77DAA" w:rsidP="00E77DAA">
      <w:pPr>
        <w:spacing w:after="0" w:line="240" w:lineRule="auto"/>
        <w:ind w:firstLine="454"/>
        <w:jc w:val="both"/>
        <w:rPr>
          <w:rFonts w:ascii="Times New Roman" w:hAnsi="Times New Roman" w:cs="Times New Roman"/>
          <w:sz w:val="24"/>
          <w:szCs w:val="24"/>
        </w:rPr>
      </w:pPr>
      <w:r w:rsidRPr="00E77DAA">
        <w:rPr>
          <w:rFonts w:ascii="Times New Roman" w:hAnsi="Times New Roman" w:cs="Times New Roman"/>
          <w:sz w:val="24"/>
          <w:szCs w:val="24"/>
        </w:rPr>
        <w:t>• анализировать с позиций обществознания сложившиеся практики и модели поведения потребителя;</w:t>
      </w:r>
    </w:p>
    <w:p w:rsidR="00E77DAA" w:rsidRPr="00E77DAA" w:rsidRDefault="00E77DAA" w:rsidP="00E77DAA">
      <w:pPr>
        <w:spacing w:after="0" w:line="240" w:lineRule="auto"/>
        <w:ind w:firstLine="454"/>
        <w:jc w:val="both"/>
        <w:rPr>
          <w:rFonts w:ascii="Times New Roman" w:hAnsi="Times New Roman" w:cs="Times New Roman"/>
          <w:sz w:val="24"/>
          <w:szCs w:val="24"/>
        </w:rPr>
      </w:pPr>
      <w:r w:rsidRPr="00E77DAA">
        <w:rPr>
          <w:rFonts w:ascii="Times New Roman" w:hAnsi="Times New Roman" w:cs="Times New Roman"/>
          <w:sz w:val="24"/>
          <w:szCs w:val="24"/>
        </w:rPr>
        <w:t>• решать познавательные задачи в рамках изученного материала, отражающие типичные ситуации в экономической сфере деятельности человека;</w:t>
      </w:r>
    </w:p>
    <w:p w:rsidR="00E77DAA" w:rsidRPr="00E77DAA" w:rsidRDefault="00E77DAA" w:rsidP="00E77DAA">
      <w:pPr>
        <w:spacing w:after="0" w:line="240" w:lineRule="auto"/>
        <w:ind w:firstLine="454"/>
        <w:jc w:val="both"/>
        <w:rPr>
          <w:rFonts w:ascii="Times New Roman" w:hAnsi="Times New Roman" w:cs="Times New Roman"/>
          <w:sz w:val="24"/>
          <w:szCs w:val="24"/>
        </w:rPr>
      </w:pPr>
      <w:r w:rsidRPr="00E77DAA">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057C5E" w:rsidRPr="00C202C7" w:rsidRDefault="00057C5E" w:rsidP="00E9336B">
      <w:pPr>
        <w:pStyle w:val="ad"/>
        <w:spacing w:after="0" w:line="240" w:lineRule="auto"/>
        <w:ind w:left="0"/>
        <w:jc w:val="both"/>
        <w:rPr>
          <w:rFonts w:ascii="Times New Roman" w:hAnsi="Times New Roman" w:cs="Times New Roman"/>
          <w:sz w:val="24"/>
          <w:szCs w:val="24"/>
        </w:rPr>
      </w:pPr>
    </w:p>
    <w:p w:rsidR="001F379F" w:rsidRDefault="001A0392" w:rsidP="001A0392">
      <w:pPr>
        <w:spacing w:after="0"/>
        <w:jc w:val="center"/>
        <w:rPr>
          <w:rFonts w:ascii="Times New Roman" w:eastAsia="Times New Roman" w:hAnsi="Times New Roman" w:cs="Times New Roman"/>
          <w:b/>
          <w:sz w:val="24"/>
          <w:szCs w:val="24"/>
        </w:rPr>
      </w:pPr>
      <w:r w:rsidRPr="008C231C">
        <w:rPr>
          <w:rFonts w:ascii="Times New Roman" w:eastAsia="Times New Roman" w:hAnsi="Times New Roman" w:cs="Times New Roman"/>
          <w:b/>
          <w:sz w:val="24"/>
          <w:szCs w:val="24"/>
        </w:rPr>
        <w:t>Содержание</w:t>
      </w:r>
      <w:r>
        <w:rPr>
          <w:rFonts w:ascii="Times New Roman" w:eastAsia="Times New Roman" w:hAnsi="Times New Roman" w:cs="Times New Roman"/>
          <w:b/>
          <w:sz w:val="24"/>
          <w:szCs w:val="24"/>
        </w:rPr>
        <w:t xml:space="preserve"> тем учебного </w:t>
      </w:r>
      <w:r w:rsidR="00450C9D">
        <w:rPr>
          <w:rFonts w:ascii="Times New Roman" w:eastAsia="Times New Roman" w:hAnsi="Times New Roman" w:cs="Times New Roman"/>
          <w:b/>
          <w:sz w:val="24"/>
          <w:szCs w:val="24"/>
        </w:rPr>
        <w:t xml:space="preserve"> предмета</w:t>
      </w:r>
      <w:r w:rsidR="00057C5E">
        <w:rPr>
          <w:rFonts w:ascii="Times New Roman" w:eastAsia="Times New Roman" w:hAnsi="Times New Roman" w:cs="Times New Roman"/>
          <w:b/>
          <w:sz w:val="24"/>
          <w:szCs w:val="24"/>
        </w:rPr>
        <w:t xml:space="preserve"> «Обществознание»</w:t>
      </w:r>
    </w:p>
    <w:p w:rsidR="009479CE" w:rsidRPr="009479CE" w:rsidRDefault="009479CE" w:rsidP="009479CE">
      <w:pPr>
        <w:pStyle w:val="a9"/>
        <w:shd w:val="clear" w:color="auto" w:fill="FFFFFF"/>
        <w:spacing w:before="0" w:beforeAutospacing="0" w:after="0" w:afterAutospacing="0" w:line="300" w:lineRule="atLeast"/>
        <w:rPr>
          <w:b/>
        </w:rPr>
      </w:pPr>
      <w:r w:rsidRPr="009479CE">
        <w:rPr>
          <w:b/>
        </w:rPr>
        <w:t xml:space="preserve">Раздел </w:t>
      </w:r>
      <w:r w:rsidRPr="009479CE">
        <w:rPr>
          <w:b/>
          <w:lang w:val="en-US"/>
        </w:rPr>
        <w:t>I</w:t>
      </w:r>
      <w:r w:rsidRPr="009479CE">
        <w:rPr>
          <w:b/>
        </w:rPr>
        <w:t>. Политика (11 часов)</w:t>
      </w:r>
    </w:p>
    <w:p w:rsidR="009479CE" w:rsidRPr="009479CE" w:rsidRDefault="009479CE" w:rsidP="009479CE">
      <w:pPr>
        <w:pStyle w:val="a9"/>
        <w:shd w:val="clear" w:color="auto" w:fill="FFFFFF"/>
        <w:spacing w:before="0" w:beforeAutospacing="0" w:after="0" w:afterAutospacing="0"/>
        <w:jc w:val="both"/>
        <w:rPr>
          <w:b/>
          <w:sz w:val="18"/>
        </w:rPr>
      </w:pPr>
      <w:r w:rsidRPr="009479CE">
        <w:rPr>
          <w:color w:val="000000"/>
        </w:rPr>
        <w:t>Власть и право: право выше власти. Развитие учения о правовом государстве. Соединение силы государства и справедливости права.</w:t>
      </w:r>
      <w:r w:rsidRPr="009479CE">
        <w:rPr>
          <w:rStyle w:val="apple-converted-space"/>
          <w:color w:val="000000"/>
        </w:rPr>
        <w:t> </w:t>
      </w:r>
      <w:r w:rsidRPr="009479CE">
        <w:rPr>
          <w:color w:val="000000"/>
        </w:rPr>
        <w:br/>
        <w:t>Гражданское общество и государство. Общественные объединения граждан.</w:t>
      </w:r>
      <w:r w:rsidRPr="009479CE">
        <w:rPr>
          <w:rStyle w:val="apple-converted-space"/>
          <w:color w:val="000000"/>
        </w:rPr>
        <w:t> </w:t>
      </w:r>
      <w:r w:rsidRPr="009479CE">
        <w:rPr>
          <w:color w:val="000000"/>
        </w:rPr>
        <w:br/>
        <w:t>Правовое государство: сущность и основные признаки. Верховенство права. Незыблемость прав и свобод человека. Разделение властей. Структура высшей государственной власти в Российской Федерации: законодательная, исполнительная, судебная власть в РФ, институт президентства. Становление правового государства в РФ.</w:t>
      </w:r>
      <w:r w:rsidRPr="009479CE">
        <w:rPr>
          <w:rStyle w:val="apple-converted-space"/>
          <w:color w:val="000000"/>
        </w:rPr>
        <w:t>  Политические режимы. Политические партии и движения.</w:t>
      </w:r>
      <w:r w:rsidRPr="009479CE">
        <w:rPr>
          <w:color w:val="000000"/>
        </w:rPr>
        <w:br/>
        <w:t>Участие граждан в политике и управлении. Выборы. Референдумы. Публичное право. Политическая и правовая культура гражданина.</w:t>
      </w:r>
      <w:r w:rsidRPr="009479CE">
        <w:rPr>
          <w:rStyle w:val="apple-converted-space"/>
          <w:color w:val="000000"/>
        </w:rPr>
        <w:t> </w:t>
      </w:r>
      <w:r w:rsidRPr="009479CE">
        <w:rPr>
          <w:color w:val="000000"/>
        </w:rPr>
        <w:br/>
        <w:t>Гражданские и политические свободы. Свобода собраний. Свобода ассоциаций. Свобода слова. Правовые ограничения гражданских и политических свобод.</w:t>
      </w:r>
      <w:r w:rsidRPr="009479CE">
        <w:rPr>
          <w:color w:val="000000"/>
        </w:rPr>
        <w:br/>
      </w:r>
    </w:p>
    <w:p w:rsidR="009479CE" w:rsidRPr="009479CE" w:rsidRDefault="009479CE" w:rsidP="009479CE">
      <w:pPr>
        <w:pStyle w:val="a9"/>
        <w:shd w:val="clear" w:color="auto" w:fill="FFFFFF"/>
        <w:spacing w:before="0" w:beforeAutospacing="0" w:after="0" w:afterAutospacing="0" w:line="300" w:lineRule="atLeast"/>
        <w:rPr>
          <w:b/>
        </w:rPr>
      </w:pPr>
      <w:r w:rsidRPr="009479CE">
        <w:rPr>
          <w:b/>
          <w:color w:val="000000"/>
          <w:spacing w:val="-6"/>
        </w:rPr>
        <w:t xml:space="preserve">Раздел  </w:t>
      </w:r>
      <w:r w:rsidRPr="009479CE">
        <w:rPr>
          <w:b/>
          <w:color w:val="000000"/>
          <w:spacing w:val="-6"/>
          <w:lang w:val="en-US"/>
        </w:rPr>
        <w:t>II</w:t>
      </w:r>
      <w:r w:rsidRPr="009479CE">
        <w:rPr>
          <w:b/>
          <w:color w:val="000000"/>
          <w:spacing w:val="-6"/>
        </w:rPr>
        <w:t>. Право (</w:t>
      </w:r>
      <w:r w:rsidRPr="009479CE">
        <w:rPr>
          <w:b/>
          <w:color w:val="000000"/>
        </w:rPr>
        <w:t>23 часа)</w:t>
      </w:r>
    </w:p>
    <w:p w:rsidR="009479CE" w:rsidRPr="009479CE" w:rsidRDefault="009479CE" w:rsidP="009479CE">
      <w:pPr>
        <w:pStyle w:val="a9"/>
        <w:shd w:val="clear" w:color="auto" w:fill="FFFFFF"/>
        <w:spacing w:before="0" w:beforeAutospacing="0" w:after="0" w:afterAutospacing="0"/>
        <w:jc w:val="both"/>
        <w:rPr>
          <w:color w:val="000000"/>
        </w:rPr>
      </w:pPr>
      <w:r w:rsidRPr="009479CE">
        <w:rPr>
          <w:color w:val="000000"/>
        </w:rPr>
        <w:t>Роль права в жизни человека, общества, государства. Гражданин, гражданство и государство. Потребность людей в порядке и справедливости. Право — особый регулятор общественных отношений. Право — мера свободы. Нормы права, отрасли права. Соотношение права и закона.</w:t>
      </w:r>
      <w:r w:rsidRPr="009479CE">
        <w:rPr>
          <w:rStyle w:val="apple-converted-space"/>
          <w:color w:val="000000"/>
        </w:rPr>
        <w:t>  Правоотношения: объекты и субъекты.</w:t>
      </w:r>
      <w:r w:rsidRPr="009479CE">
        <w:rPr>
          <w:color w:val="000000"/>
        </w:rPr>
        <w:br/>
        <w:t xml:space="preserve">Правовая (юридическая) ответственность. Признаки и значение юридической </w:t>
      </w:r>
      <w:r w:rsidRPr="009479CE">
        <w:rPr>
          <w:color w:val="000000"/>
        </w:rPr>
        <w:lastRenderedPageBreak/>
        <w:t>ответственности. Правонарушение, его признаки и виды. Административный проступок. Преступление. Правоохранительные органы. Конституция Российской Федерации. На пути к Конституции. Структура Конституции РФ. Основы конституционного строя РФ. Высший смысл и назначение Конституции РФ. Основные задачи Конституции РФ. Закрепление общепринятых международных стандартов прав человека. Федеративное устройство РФ.</w:t>
      </w:r>
      <w:r w:rsidRPr="009479CE">
        <w:rPr>
          <w:rStyle w:val="apple-converted-space"/>
          <w:color w:val="000000"/>
        </w:rPr>
        <w:t> </w:t>
      </w:r>
    </w:p>
    <w:p w:rsidR="001B28C4" w:rsidRPr="009479CE" w:rsidRDefault="009479CE" w:rsidP="009479CE">
      <w:pPr>
        <w:pStyle w:val="a3"/>
        <w:jc w:val="both"/>
        <w:rPr>
          <w:rFonts w:ascii="Times New Roman" w:eastAsia="Calibri" w:hAnsi="Times New Roman" w:cs="Times New Roman"/>
          <w:b/>
          <w:sz w:val="24"/>
          <w:szCs w:val="24"/>
          <w:lang w:eastAsia="ru-RU"/>
        </w:rPr>
      </w:pPr>
      <w:r w:rsidRPr="009479CE">
        <w:rPr>
          <w:rFonts w:ascii="Times New Roman" w:hAnsi="Times New Roman" w:cs="Times New Roman"/>
          <w:color w:val="000000"/>
          <w:sz w:val="24"/>
          <w:szCs w:val="24"/>
        </w:rPr>
        <w:t>Труд. Трудовые отношения и их правовое регулирование. Трудовой договор, дисциплина труда. Охрана труда. Трудовая этика. Безработица. Рынок труда.</w:t>
      </w:r>
      <w:r w:rsidRPr="009479CE">
        <w:rPr>
          <w:rStyle w:val="apple-converted-space"/>
          <w:rFonts w:ascii="Times New Roman" w:hAnsi="Times New Roman"/>
          <w:color w:val="000000"/>
          <w:sz w:val="24"/>
          <w:szCs w:val="24"/>
        </w:rPr>
        <w:t> </w:t>
      </w:r>
      <w:r w:rsidRPr="009479CE">
        <w:rPr>
          <w:rFonts w:ascii="Times New Roman" w:hAnsi="Times New Roman" w:cs="Times New Roman"/>
          <w:color w:val="000000"/>
          <w:sz w:val="24"/>
          <w:szCs w:val="24"/>
        </w:rPr>
        <w:t>Правовые основы брака и семьи. Потребность человека в семье. Правовые основы семейно-брачных отношений. Принцип наилучшего обеспечения прав ребенка, домашнее строительство. Социальные права человека. Право на жилье. Здоровье под охраной закона. Право на социальное обеспечение. Социальное государство. Социальная политика Международное гуманитарное право. Необходимость защиты жертв вооруженных конфликтов. Задачи Международного комитета Красного Креста. Женевские конвенции о защите жертв войны. Основные нормы и значение международного гуманитарного права.</w:t>
      </w:r>
      <w:r w:rsidRPr="009479CE">
        <w:rPr>
          <w:rStyle w:val="apple-converted-space"/>
          <w:rFonts w:ascii="Times New Roman" w:hAnsi="Times New Roman"/>
          <w:color w:val="000000"/>
          <w:sz w:val="24"/>
          <w:szCs w:val="24"/>
        </w:rPr>
        <w:t> </w:t>
      </w:r>
      <w:r w:rsidRPr="009479CE">
        <w:rPr>
          <w:rFonts w:ascii="Times New Roman" w:hAnsi="Times New Roman" w:cs="Times New Roman"/>
          <w:color w:val="000000"/>
          <w:sz w:val="24"/>
          <w:szCs w:val="24"/>
        </w:rPr>
        <w:br/>
      </w:r>
    </w:p>
    <w:p w:rsidR="009479CE" w:rsidRDefault="00155FA3" w:rsidP="008C2DBA">
      <w:pPr>
        <w:pStyle w:val="a3"/>
        <w:jc w:val="center"/>
        <w:rPr>
          <w:rFonts w:ascii="Times New Roman" w:hAnsi="Times New Roman" w:cs="Times New Roman"/>
          <w:b/>
          <w:sz w:val="24"/>
          <w:szCs w:val="24"/>
        </w:rPr>
      </w:pPr>
      <w:r w:rsidRPr="000E7D03">
        <w:rPr>
          <w:rFonts w:ascii="Times New Roman" w:hAnsi="Times New Roman" w:cs="Times New Roman"/>
          <w:b/>
          <w:sz w:val="24"/>
          <w:szCs w:val="24"/>
        </w:rPr>
        <w:t>Учебно-тематический план</w:t>
      </w:r>
    </w:p>
    <w:p w:rsidR="000E7D03" w:rsidRPr="000E7D03" w:rsidRDefault="000E7D03" w:rsidP="00C202C7">
      <w:pPr>
        <w:pStyle w:val="a3"/>
        <w:jc w:val="center"/>
        <w:rPr>
          <w:rFonts w:ascii="Times New Roman" w:hAnsi="Times New Roman" w:cs="Times New Roman"/>
          <w:b/>
          <w:sz w:val="20"/>
          <w:szCs w:val="24"/>
        </w:rPr>
      </w:pPr>
    </w:p>
    <w:tbl>
      <w:tblPr>
        <w:tblStyle w:val="ab"/>
        <w:tblW w:w="9889" w:type="dxa"/>
        <w:tblLayout w:type="fixed"/>
        <w:tblLook w:val="04A0"/>
      </w:tblPr>
      <w:tblGrid>
        <w:gridCol w:w="534"/>
        <w:gridCol w:w="4536"/>
        <w:gridCol w:w="1559"/>
        <w:gridCol w:w="3260"/>
      </w:tblGrid>
      <w:tr w:rsidR="00E343E9" w:rsidTr="00E343E9">
        <w:tc>
          <w:tcPr>
            <w:tcW w:w="534" w:type="dxa"/>
          </w:tcPr>
          <w:p w:rsidR="00E343E9" w:rsidRPr="006A234A" w:rsidRDefault="00E343E9" w:rsidP="00EB6312">
            <w:pPr>
              <w:jc w:val="center"/>
              <w:rPr>
                <w:rFonts w:ascii="Times New Roman" w:hAnsi="Times New Roman" w:cs="Times New Roman"/>
                <w:b/>
                <w:sz w:val="24"/>
                <w:szCs w:val="24"/>
              </w:rPr>
            </w:pPr>
            <w:r>
              <w:rPr>
                <w:rFonts w:ascii="Times New Roman" w:hAnsi="Times New Roman" w:cs="Times New Roman"/>
                <w:b/>
                <w:sz w:val="24"/>
                <w:szCs w:val="24"/>
              </w:rPr>
              <w:t>№</w:t>
            </w:r>
          </w:p>
        </w:tc>
        <w:tc>
          <w:tcPr>
            <w:tcW w:w="4536" w:type="dxa"/>
          </w:tcPr>
          <w:p w:rsidR="00E343E9" w:rsidRPr="006A234A" w:rsidRDefault="00E343E9" w:rsidP="00EB6312">
            <w:pPr>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1559" w:type="dxa"/>
          </w:tcPr>
          <w:p w:rsidR="00E343E9" w:rsidRPr="006A234A" w:rsidRDefault="00E343E9" w:rsidP="00EB6312">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3260" w:type="dxa"/>
          </w:tcPr>
          <w:p w:rsidR="00E343E9" w:rsidRPr="006A234A" w:rsidRDefault="00E343E9" w:rsidP="00EB6312">
            <w:pPr>
              <w:jc w:val="center"/>
              <w:rPr>
                <w:rFonts w:ascii="Times New Roman" w:hAnsi="Times New Roman" w:cs="Times New Roman"/>
                <w:b/>
                <w:sz w:val="24"/>
                <w:szCs w:val="24"/>
              </w:rPr>
            </w:pPr>
            <w:r>
              <w:rPr>
                <w:rFonts w:ascii="Times New Roman" w:hAnsi="Times New Roman" w:cs="Times New Roman"/>
                <w:b/>
                <w:sz w:val="24"/>
                <w:szCs w:val="24"/>
              </w:rPr>
              <w:t>Количество контрольных работ</w:t>
            </w:r>
          </w:p>
        </w:tc>
      </w:tr>
      <w:tr w:rsidR="00E343E9" w:rsidTr="00E343E9">
        <w:tc>
          <w:tcPr>
            <w:tcW w:w="534" w:type="dxa"/>
          </w:tcPr>
          <w:p w:rsidR="00E343E9" w:rsidRDefault="00E343E9" w:rsidP="00EB6312">
            <w:pPr>
              <w:jc w:val="both"/>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E343E9" w:rsidRDefault="00E343E9" w:rsidP="008C2DBA">
            <w:pPr>
              <w:jc w:val="both"/>
              <w:rPr>
                <w:rFonts w:ascii="Times New Roman" w:eastAsia="Times New Roman" w:hAnsi="Times New Roman" w:cs="Times New Roman"/>
                <w:sz w:val="24"/>
                <w:szCs w:val="24"/>
              </w:rPr>
            </w:pPr>
            <w:r w:rsidRPr="00C03211">
              <w:rPr>
                <w:rFonts w:ascii="Times New Roman" w:eastAsia="Times New Roman" w:hAnsi="Times New Roman" w:cs="Times New Roman"/>
                <w:sz w:val="24"/>
                <w:szCs w:val="24"/>
              </w:rPr>
              <w:t xml:space="preserve">Глава I. </w:t>
            </w:r>
            <w:r>
              <w:rPr>
                <w:rFonts w:ascii="Times New Roman" w:eastAsia="Times New Roman" w:hAnsi="Times New Roman" w:cs="Times New Roman"/>
                <w:sz w:val="24"/>
                <w:szCs w:val="24"/>
              </w:rPr>
              <w:t xml:space="preserve">Политика. </w:t>
            </w:r>
          </w:p>
          <w:p w:rsidR="00E343E9" w:rsidRPr="00930E37" w:rsidRDefault="00E343E9" w:rsidP="008C2D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Стартовая проверочная работа</w:t>
            </w:r>
          </w:p>
        </w:tc>
        <w:tc>
          <w:tcPr>
            <w:tcW w:w="1559" w:type="dxa"/>
          </w:tcPr>
          <w:p w:rsidR="00E343E9" w:rsidRDefault="00E343E9" w:rsidP="00EB6312">
            <w:pPr>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Pr>
          <w:p w:rsidR="00E343E9" w:rsidRDefault="00E343E9" w:rsidP="00EB6312">
            <w:pPr>
              <w:jc w:val="center"/>
              <w:rPr>
                <w:rFonts w:ascii="Times New Roman" w:hAnsi="Times New Roman" w:cs="Times New Roman"/>
                <w:sz w:val="24"/>
                <w:szCs w:val="24"/>
              </w:rPr>
            </w:pPr>
            <w:r>
              <w:rPr>
                <w:rFonts w:ascii="Times New Roman" w:hAnsi="Times New Roman" w:cs="Times New Roman"/>
                <w:sz w:val="24"/>
                <w:szCs w:val="24"/>
              </w:rPr>
              <w:t>1</w:t>
            </w:r>
          </w:p>
          <w:p w:rsidR="00E343E9" w:rsidRDefault="00E343E9" w:rsidP="00EB6312">
            <w:pPr>
              <w:jc w:val="center"/>
              <w:rPr>
                <w:rFonts w:ascii="Times New Roman" w:hAnsi="Times New Roman" w:cs="Times New Roman"/>
                <w:sz w:val="24"/>
                <w:szCs w:val="24"/>
              </w:rPr>
            </w:pPr>
            <w:r>
              <w:rPr>
                <w:rFonts w:ascii="Times New Roman" w:hAnsi="Times New Roman" w:cs="Times New Roman"/>
                <w:sz w:val="24"/>
                <w:szCs w:val="24"/>
              </w:rPr>
              <w:t>1</w:t>
            </w:r>
          </w:p>
        </w:tc>
      </w:tr>
      <w:tr w:rsidR="00E343E9" w:rsidTr="00E343E9">
        <w:trPr>
          <w:trHeight w:val="270"/>
        </w:trPr>
        <w:tc>
          <w:tcPr>
            <w:tcW w:w="534" w:type="dxa"/>
            <w:tcBorders>
              <w:bottom w:val="single" w:sz="4" w:space="0" w:color="auto"/>
            </w:tcBorders>
          </w:tcPr>
          <w:p w:rsidR="00E343E9" w:rsidRDefault="00E343E9" w:rsidP="00EB6312">
            <w:pPr>
              <w:jc w:val="both"/>
              <w:rPr>
                <w:rFonts w:ascii="Times New Roman" w:hAnsi="Times New Roman" w:cs="Times New Roman"/>
                <w:sz w:val="24"/>
                <w:szCs w:val="24"/>
              </w:rPr>
            </w:pPr>
            <w:r>
              <w:rPr>
                <w:rFonts w:ascii="Times New Roman" w:hAnsi="Times New Roman" w:cs="Times New Roman"/>
                <w:sz w:val="24"/>
                <w:szCs w:val="24"/>
              </w:rPr>
              <w:t>2</w:t>
            </w:r>
          </w:p>
        </w:tc>
        <w:tc>
          <w:tcPr>
            <w:tcW w:w="4536" w:type="dxa"/>
            <w:tcBorders>
              <w:bottom w:val="single" w:sz="4" w:space="0" w:color="auto"/>
            </w:tcBorders>
          </w:tcPr>
          <w:p w:rsidR="00E343E9" w:rsidRPr="00713E43" w:rsidRDefault="00E343E9" w:rsidP="00EB6312">
            <w:pPr>
              <w:pStyle w:val="a3"/>
              <w:jc w:val="both"/>
              <w:rPr>
                <w:rFonts w:ascii="Times New Roman" w:eastAsia="Calibri" w:hAnsi="Times New Roman" w:cs="Times New Roman"/>
                <w:sz w:val="24"/>
                <w:szCs w:val="24"/>
                <w:lang w:eastAsia="ru-RU"/>
              </w:rPr>
            </w:pPr>
            <w:r w:rsidRPr="00713E43">
              <w:rPr>
                <w:rFonts w:ascii="Times New Roman" w:eastAsia="Calibri" w:hAnsi="Times New Roman" w:cs="Times New Roman"/>
                <w:sz w:val="24"/>
                <w:szCs w:val="24"/>
              </w:rPr>
              <w:t>Глава I</w:t>
            </w:r>
            <w:proofErr w:type="spellStart"/>
            <w:r w:rsidRPr="00713E43">
              <w:rPr>
                <w:rFonts w:ascii="Times New Roman" w:eastAsia="Calibri" w:hAnsi="Times New Roman" w:cs="Times New Roman"/>
                <w:sz w:val="24"/>
                <w:szCs w:val="24"/>
                <w:lang w:val="en-US"/>
              </w:rPr>
              <w:t>I</w:t>
            </w:r>
            <w:proofErr w:type="spellEnd"/>
            <w:r w:rsidRPr="00713E43">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Право.</w:t>
            </w:r>
          </w:p>
        </w:tc>
        <w:tc>
          <w:tcPr>
            <w:tcW w:w="1559" w:type="dxa"/>
            <w:tcBorders>
              <w:bottom w:val="single" w:sz="4" w:space="0" w:color="auto"/>
            </w:tcBorders>
          </w:tcPr>
          <w:p w:rsidR="00E343E9" w:rsidRDefault="00E343E9" w:rsidP="00EB6312">
            <w:pPr>
              <w:jc w:val="center"/>
              <w:rPr>
                <w:rFonts w:ascii="Times New Roman" w:hAnsi="Times New Roman" w:cs="Times New Roman"/>
                <w:sz w:val="24"/>
                <w:szCs w:val="24"/>
              </w:rPr>
            </w:pPr>
            <w:r>
              <w:rPr>
                <w:rFonts w:ascii="Times New Roman" w:hAnsi="Times New Roman" w:cs="Times New Roman"/>
                <w:sz w:val="24"/>
                <w:szCs w:val="24"/>
              </w:rPr>
              <w:t>22</w:t>
            </w:r>
          </w:p>
        </w:tc>
        <w:tc>
          <w:tcPr>
            <w:tcW w:w="3260" w:type="dxa"/>
            <w:tcBorders>
              <w:bottom w:val="single" w:sz="4" w:space="0" w:color="auto"/>
            </w:tcBorders>
          </w:tcPr>
          <w:p w:rsidR="00E343E9" w:rsidRDefault="00E343E9" w:rsidP="00EB6312">
            <w:pPr>
              <w:jc w:val="center"/>
              <w:rPr>
                <w:rFonts w:ascii="Times New Roman" w:hAnsi="Times New Roman" w:cs="Times New Roman"/>
                <w:sz w:val="24"/>
                <w:szCs w:val="24"/>
              </w:rPr>
            </w:pPr>
            <w:r>
              <w:rPr>
                <w:rFonts w:ascii="Times New Roman" w:hAnsi="Times New Roman" w:cs="Times New Roman"/>
                <w:sz w:val="24"/>
                <w:szCs w:val="24"/>
              </w:rPr>
              <w:t>1</w:t>
            </w:r>
          </w:p>
        </w:tc>
      </w:tr>
      <w:tr w:rsidR="00E343E9" w:rsidTr="00E343E9">
        <w:trPr>
          <w:trHeight w:val="270"/>
        </w:trPr>
        <w:tc>
          <w:tcPr>
            <w:tcW w:w="534" w:type="dxa"/>
            <w:tcBorders>
              <w:top w:val="single" w:sz="4" w:space="0" w:color="auto"/>
            </w:tcBorders>
          </w:tcPr>
          <w:p w:rsidR="00E343E9" w:rsidRDefault="00E343E9" w:rsidP="00EB6312">
            <w:pPr>
              <w:jc w:val="both"/>
              <w:rPr>
                <w:rFonts w:ascii="Times New Roman" w:hAnsi="Times New Roman" w:cs="Times New Roman"/>
                <w:sz w:val="24"/>
                <w:szCs w:val="24"/>
              </w:rPr>
            </w:pPr>
            <w:r>
              <w:rPr>
                <w:rFonts w:ascii="Times New Roman" w:hAnsi="Times New Roman" w:cs="Times New Roman"/>
                <w:sz w:val="24"/>
                <w:szCs w:val="24"/>
              </w:rPr>
              <w:t>3</w:t>
            </w:r>
          </w:p>
        </w:tc>
        <w:tc>
          <w:tcPr>
            <w:tcW w:w="4536" w:type="dxa"/>
            <w:tcBorders>
              <w:top w:val="single" w:sz="4" w:space="0" w:color="auto"/>
            </w:tcBorders>
          </w:tcPr>
          <w:p w:rsidR="00E343E9" w:rsidRPr="00713E43" w:rsidRDefault="00E343E9" w:rsidP="00EB6312">
            <w:pPr>
              <w:pStyle w:val="a3"/>
              <w:jc w:val="both"/>
              <w:rPr>
                <w:rFonts w:ascii="Times New Roman" w:eastAsia="Calibri" w:hAnsi="Times New Roman" w:cs="Times New Roman"/>
                <w:sz w:val="24"/>
                <w:szCs w:val="24"/>
              </w:rPr>
            </w:pPr>
            <w:r w:rsidRPr="00023E6F">
              <w:rPr>
                <w:rFonts w:ascii="Times New Roman" w:eastAsia="Calibri" w:hAnsi="Times New Roman" w:cs="Times New Roman"/>
                <w:sz w:val="24"/>
                <w:szCs w:val="24"/>
              </w:rPr>
              <w:t>Итоговое повторение</w:t>
            </w:r>
          </w:p>
        </w:tc>
        <w:tc>
          <w:tcPr>
            <w:tcW w:w="1559" w:type="dxa"/>
            <w:tcBorders>
              <w:top w:val="single" w:sz="4" w:space="0" w:color="auto"/>
            </w:tcBorders>
          </w:tcPr>
          <w:p w:rsidR="00E343E9" w:rsidRDefault="00E343E9" w:rsidP="00EB6312">
            <w:pPr>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single" w:sz="4" w:space="0" w:color="auto"/>
              <w:bottom w:val="single" w:sz="4" w:space="0" w:color="auto"/>
            </w:tcBorders>
          </w:tcPr>
          <w:p w:rsidR="00E343E9" w:rsidRDefault="00E343E9" w:rsidP="00EB6312">
            <w:pPr>
              <w:jc w:val="center"/>
              <w:rPr>
                <w:rFonts w:ascii="Times New Roman" w:hAnsi="Times New Roman" w:cs="Times New Roman"/>
                <w:sz w:val="24"/>
                <w:szCs w:val="24"/>
              </w:rPr>
            </w:pPr>
          </w:p>
        </w:tc>
      </w:tr>
      <w:tr w:rsidR="00E343E9" w:rsidTr="00E343E9">
        <w:tc>
          <w:tcPr>
            <w:tcW w:w="5070" w:type="dxa"/>
            <w:gridSpan w:val="2"/>
          </w:tcPr>
          <w:p w:rsidR="00E343E9" w:rsidRPr="00D65FC8" w:rsidRDefault="00E343E9" w:rsidP="00EB6312">
            <w:pPr>
              <w:jc w:val="both"/>
              <w:rPr>
                <w:rFonts w:ascii="Times New Roman" w:hAnsi="Times New Roman" w:cs="Times New Roman"/>
                <w:b/>
                <w:sz w:val="24"/>
              </w:rPr>
            </w:pPr>
            <w:r>
              <w:rPr>
                <w:rFonts w:ascii="Times New Roman" w:hAnsi="Times New Roman" w:cs="Times New Roman"/>
                <w:b/>
                <w:sz w:val="24"/>
              </w:rPr>
              <w:t>ИТОГО</w:t>
            </w:r>
          </w:p>
        </w:tc>
        <w:tc>
          <w:tcPr>
            <w:tcW w:w="1559" w:type="dxa"/>
          </w:tcPr>
          <w:p w:rsidR="00E343E9" w:rsidRPr="00D65FC8" w:rsidRDefault="00E343E9" w:rsidP="00EB6312">
            <w:pPr>
              <w:jc w:val="center"/>
              <w:rPr>
                <w:rFonts w:ascii="Times New Roman" w:hAnsi="Times New Roman" w:cs="Times New Roman"/>
                <w:b/>
                <w:sz w:val="24"/>
                <w:szCs w:val="24"/>
              </w:rPr>
            </w:pPr>
            <w:r>
              <w:rPr>
                <w:rFonts w:ascii="Times New Roman" w:hAnsi="Times New Roman" w:cs="Times New Roman"/>
                <w:b/>
                <w:sz w:val="24"/>
                <w:szCs w:val="24"/>
              </w:rPr>
              <w:t>34</w:t>
            </w:r>
          </w:p>
        </w:tc>
        <w:tc>
          <w:tcPr>
            <w:tcW w:w="3260" w:type="dxa"/>
            <w:tcBorders>
              <w:top w:val="single" w:sz="4" w:space="0" w:color="auto"/>
            </w:tcBorders>
          </w:tcPr>
          <w:p w:rsidR="00E343E9" w:rsidRPr="00D65FC8" w:rsidRDefault="00E343E9" w:rsidP="00EB6312">
            <w:pPr>
              <w:jc w:val="center"/>
              <w:rPr>
                <w:rFonts w:ascii="Times New Roman" w:hAnsi="Times New Roman" w:cs="Times New Roman"/>
                <w:b/>
                <w:sz w:val="24"/>
                <w:szCs w:val="24"/>
              </w:rPr>
            </w:pPr>
            <w:r>
              <w:rPr>
                <w:rFonts w:ascii="Times New Roman" w:hAnsi="Times New Roman" w:cs="Times New Roman"/>
                <w:b/>
                <w:sz w:val="24"/>
                <w:szCs w:val="24"/>
              </w:rPr>
              <w:t>3</w:t>
            </w:r>
          </w:p>
        </w:tc>
      </w:tr>
    </w:tbl>
    <w:p w:rsidR="00B95092" w:rsidRDefault="00B95092" w:rsidP="00EB6312">
      <w:pPr>
        <w:pStyle w:val="a9"/>
        <w:spacing w:before="0" w:beforeAutospacing="0" w:after="0" w:afterAutospacing="0"/>
        <w:rPr>
          <w:b/>
        </w:rPr>
      </w:pPr>
    </w:p>
    <w:p w:rsidR="008C09DC" w:rsidRDefault="00EB6312" w:rsidP="00EB6312">
      <w:pPr>
        <w:pStyle w:val="a9"/>
        <w:spacing w:before="0" w:beforeAutospacing="0" w:after="0" w:afterAutospacing="0"/>
        <w:jc w:val="center"/>
        <w:rPr>
          <w:b/>
        </w:rPr>
      </w:pPr>
      <w:r w:rsidRPr="000E7D03">
        <w:rPr>
          <w:b/>
        </w:rPr>
        <w:t>Календарно-тематическое</w:t>
      </w:r>
      <w:r w:rsidR="00D65FC8" w:rsidRPr="000E7D03">
        <w:rPr>
          <w:b/>
        </w:rPr>
        <w:t xml:space="preserve"> планирование</w:t>
      </w:r>
    </w:p>
    <w:p w:rsidR="000E7D03" w:rsidRPr="000E7D03" w:rsidRDefault="000E7D03" w:rsidP="00EB6312">
      <w:pPr>
        <w:pStyle w:val="a9"/>
        <w:spacing w:before="0" w:beforeAutospacing="0" w:after="0" w:afterAutospacing="0"/>
        <w:jc w:val="center"/>
        <w:rPr>
          <w:b/>
          <w:sz w:val="12"/>
        </w:rPr>
      </w:pPr>
    </w:p>
    <w:tbl>
      <w:tblPr>
        <w:tblStyle w:val="ab"/>
        <w:tblW w:w="9889" w:type="dxa"/>
        <w:tblLook w:val="04A0"/>
      </w:tblPr>
      <w:tblGrid>
        <w:gridCol w:w="849"/>
        <w:gridCol w:w="819"/>
        <w:gridCol w:w="850"/>
        <w:gridCol w:w="2835"/>
        <w:gridCol w:w="4536"/>
      </w:tblGrid>
      <w:tr w:rsidR="00D65FC8" w:rsidTr="0017400A">
        <w:tc>
          <w:tcPr>
            <w:tcW w:w="849" w:type="dxa"/>
            <w:vMerge w:val="restart"/>
          </w:tcPr>
          <w:p w:rsidR="00D65FC8" w:rsidRPr="00870329" w:rsidRDefault="00D65FC8" w:rsidP="00D65FC8">
            <w:pPr>
              <w:pStyle w:val="a9"/>
              <w:spacing w:before="0" w:beforeAutospacing="0" w:after="0" w:afterAutospacing="0"/>
              <w:jc w:val="center"/>
            </w:pPr>
            <w:r w:rsidRPr="00870329">
              <w:t>№ урока</w:t>
            </w:r>
          </w:p>
          <w:p w:rsidR="00870329" w:rsidRPr="00870329" w:rsidRDefault="00870329" w:rsidP="00D65FC8">
            <w:pPr>
              <w:pStyle w:val="a9"/>
              <w:spacing w:before="0" w:beforeAutospacing="0" w:after="0" w:afterAutospacing="0"/>
              <w:jc w:val="center"/>
            </w:pPr>
          </w:p>
        </w:tc>
        <w:tc>
          <w:tcPr>
            <w:tcW w:w="1669" w:type="dxa"/>
            <w:gridSpan w:val="2"/>
          </w:tcPr>
          <w:p w:rsidR="00D65FC8" w:rsidRPr="00870329" w:rsidRDefault="00D65FC8" w:rsidP="00D65FC8">
            <w:pPr>
              <w:pStyle w:val="a9"/>
              <w:spacing w:before="0" w:beforeAutospacing="0" w:after="0" w:afterAutospacing="0"/>
              <w:jc w:val="center"/>
            </w:pPr>
            <w:r w:rsidRPr="00870329">
              <w:t xml:space="preserve">Дата </w:t>
            </w:r>
          </w:p>
        </w:tc>
        <w:tc>
          <w:tcPr>
            <w:tcW w:w="2835" w:type="dxa"/>
            <w:vMerge w:val="restart"/>
          </w:tcPr>
          <w:p w:rsidR="00D65FC8" w:rsidRPr="00870329" w:rsidRDefault="00D65FC8" w:rsidP="00D65FC8">
            <w:pPr>
              <w:pStyle w:val="a9"/>
              <w:spacing w:before="0" w:beforeAutospacing="0" w:after="0" w:afterAutospacing="0"/>
              <w:jc w:val="center"/>
            </w:pPr>
            <w:r w:rsidRPr="00870329">
              <w:t xml:space="preserve">Тема урока </w:t>
            </w:r>
          </w:p>
        </w:tc>
        <w:tc>
          <w:tcPr>
            <w:tcW w:w="4536" w:type="dxa"/>
            <w:vMerge w:val="restart"/>
          </w:tcPr>
          <w:p w:rsidR="00D65FC8" w:rsidRPr="00870329" w:rsidRDefault="00870329" w:rsidP="00D65FC8">
            <w:pPr>
              <w:pStyle w:val="a9"/>
              <w:spacing w:before="0" w:beforeAutospacing="0" w:after="0" w:afterAutospacing="0"/>
              <w:jc w:val="center"/>
            </w:pPr>
            <w:r w:rsidRPr="00870329">
              <w:t>Характеристика основных видов деятельности учащихся</w:t>
            </w:r>
          </w:p>
        </w:tc>
      </w:tr>
      <w:tr w:rsidR="00D65FC8" w:rsidTr="0017400A">
        <w:tc>
          <w:tcPr>
            <w:tcW w:w="849" w:type="dxa"/>
            <w:vMerge/>
          </w:tcPr>
          <w:p w:rsidR="00D65FC8" w:rsidRDefault="00D65FC8" w:rsidP="00D65FC8">
            <w:pPr>
              <w:pStyle w:val="a9"/>
              <w:spacing w:before="0" w:beforeAutospacing="0" w:after="0" w:afterAutospacing="0"/>
              <w:jc w:val="center"/>
              <w:rPr>
                <w:b/>
              </w:rPr>
            </w:pPr>
          </w:p>
        </w:tc>
        <w:tc>
          <w:tcPr>
            <w:tcW w:w="819" w:type="dxa"/>
          </w:tcPr>
          <w:p w:rsidR="00D65FC8" w:rsidRPr="00870329" w:rsidRDefault="00D65FC8" w:rsidP="00D65FC8">
            <w:pPr>
              <w:pStyle w:val="a9"/>
              <w:spacing w:before="0" w:beforeAutospacing="0" w:after="0" w:afterAutospacing="0"/>
              <w:jc w:val="center"/>
            </w:pPr>
            <w:r w:rsidRPr="00870329">
              <w:t xml:space="preserve">План </w:t>
            </w:r>
          </w:p>
        </w:tc>
        <w:tc>
          <w:tcPr>
            <w:tcW w:w="850" w:type="dxa"/>
          </w:tcPr>
          <w:p w:rsidR="00D65FC8" w:rsidRPr="00870329" w:rsidRDefault="00D65FC8" w:rsidP="00D65FC8">
            <w:pPr>
              <w:pStyle w:val="a9"/>
              <w:spacing w:before="0" w:beforeAutospacing="0" w:after="0" w:afterAutospacing="0"/>
              <w:jc w:val="center"/>
            </w:pPr>
            <w:r w:rsidRPr="00870329">
              <w:t xml:space="preserve">Факт </w:t>
            </w:r>
          </w:p>
        </w:tc>
        <w:tc>
          <w:tcPr>
            <w:tcW w:w="2835" w:type="dxa"/>
            <w:vMerge/>
          </w:tcPr>
          <w:p w:rsidR="00D65FC8" w:rsidRDefault="00D65FC8" w:rsidP="00D65FC8">
            <w:pPr>
              <w:pStyle w:val="a9"/>
              <w:spacing w:before="0" w:beforeAutospacing="0" w:after="0" w:afterAutospacing="0"/>
              <w:jc w:val="center"/>
              <w:rPr>
                <w:b/>
              </w:rPr>
            </w:pPr>
          </w:p>
        </w:tc>
        <w:tc>
          <w:tcPr>
            <w:tcW w:w="4536" w:type="dxa"/>
            <w:vMerge/>
          </w:tcPr>
          <w:p w:rsidR="00D65FC8" w:rsidRDefault="00D65FC8" w:rsidP="00D65FC8">
            <w:pPr>
              <w:pStyle w:val="a9"/>
              <w:spacing w:before="0" w:beforeAutospacing="0" w:after="0" w:afterAutospacing="0"/>
              <w:jc w:val="center"/>
              <w:rPr>
                <w:b/>
              </w:rPr>
            </w:pPr>
          </w:p>
        </w:tc>
      </w:tr>
      <w:tr w:rsidR="00870329" w:rsidRPr="00870329" w:rsidTr="0017400A">
        <w:tc>
          <w:tcPr>
            <w:tcW w:w="9889" w:type="dxa"/>
            <w:gridSpan w:val="5"/>
          </w:tcPr>
          <w:p w:rsidR="00870329" w:rsidRPr="00896DD1" w:rsidRDefault="00870329" w:rsidP="0000370C">
            <w:pPr>
              <w:pStyle w:val="a9"/>
              <w:spacing w:before="0" w:beforeAutospacing="0" w:after="0" w:afterAutospacing="0"/>
              <w:jc w:val="center"/>
              <w:rPr>
                <w:b/>
              </w:rPr>
            </w:pPr>
            <w:r w:rsidRPr="00896DD1">
              <w:rPr>
                <w:b/>
              </w:rPr>
              <w:t>Глава I «</w:t>
            </w:r>
            <w:r w:rsidR="00480C36">
              <w:rPr>
                <w:b/>
              </w:rPr>
              <w:t>Политика</w:t>
            </w:r>
            <w:r w:rsidR="00E343E9">
              <w:rPr>
                <w:b/>
                <w:bCs/>
              </w:rPr>
              <w:t>» - 11</w:t>
            </w:r>
            <w:r w:rsidR="0000370C">
              <w:rPr>
                <w:b/>
                <w:bCs/>
              </w:rPr>
              <w:t xml:space="preserve"> часов</w:t>
            </w:r>
            <w:r w:rsidR="001B28C4">
              <w:rPr>
                <w:b/>
              </w:rPr>
              <w:t xml:space="preserve"> </w:t>
            </w:r>
          </w:p>
        </w:tc>
      </w:tr>
      <w:tr w:rsidR="00D65FC8" w:rsidRPr="00870329" w:rsidTr="0017400A">
        <w:tc>
          <w:tcPr>
            <w:tcW w:w="849" w:type="dxa"/>
          </w:tcPr>
          <w:p w:rsidR="00D65FC8" w:rsidRPr="00870329" w:rsidRDefault="00C202C7" w:rsidP="00870329">
            <w:pPr>
              <w:pStyle w:val="a9"/>
              <w:spacing w:before="0" w:beforeAutospacing="0" w:after="0" w:afterAutospacing="0"/>
            </w:pPr>
            <w:r>
              <w:t>1</w:t>
            </w:r>
          </w:p>
        </w:tc>
        <w:tc>
          <w:tcPr>
            <w:tcW w:w="819" w:type="dxa"/>
          </w:tcPr>
          <w:p w:rsidR="00D65FC8" w:rsidRPr="00870329" w:rsidRDefault="00D65FC8" w:rsidP="00870329">
            <w:pPr>
              <w:pStyle w:val="a9"/>
              <w:spacing w:before="0" w:beforeAutospacing="0" w:after="0" w:afterAutospacing="0"/>
            </w:pPr>
          </w:p>
        </w:tc>
        <w:tc>
          <w:tcPr>
            <w:tcW w:w="850" w:type="dxa"/>
          </w:tcPr>
          <w:p w:rsidR="00D65FC8" w:rsidRPr="00870329" w:rsidRDefault="00D65FC8" w:rsidP="00870329">
            <w:pPr>
              <w:pStyle w:val="a9"/>
              <w:spacing w:before="0" w:beforeAutospacing="0" w:after="0" w:afterAutospacing="0"/>
            </w:pPr>
          </w:p>
        </w:tc>
        <w:tc>
          <w:tcPr>
            <w:tcW w:w="2835" w:type="dxa"/>
          </w:tcPr>
          <w:p w:rsidR="00480C36" w:rsidRPr="00480C36" w:rsidRDefault="00480C36" w:rsidP="00480C36">
            <w:pPr>
              <w:snapToGrid w:val="0"/>
              <w:rPr>
                <w:rFonts w:ascii="Times New Roman" w:hAnsi="Times New Roman" w:cs="Times New Roman"/>
                <w:sz w:val="24"/>
              </w:rPr>
            </w:pPr>
            <w:r>
              <w:rPr>
                <w:rFonts w:ascii="Times New Roman" w:hAnsi="Times New Roman" w:cs="Times New Roman"/>
                <w:sz w:val="24"/>
              </w:rPr>
              <w:t>Политика и власть</w:t>
            </w:r>
          </w:p>
          <w:p w:rsidR="00D65FC8" w:rsidRPr="0000370C" w:rsidRDefault="00D65FC8" w:rsidP="00146368">
            <w:pPr>
              <w:rPr>
                <w:rFonts w:ascii="Times New Roman" w:hAnsi="Times New Roman" w:cs="Times New Roman"/>
                <w:sz w:val="24"/>
                <w:szCs w:val="24"/>
              </w:rPr>
            </w:pPr>
          </w:p>
        </w:tc>
        <w:tc>
          <w:tcPr>
            <w:tcW w:w="4536" w:type="dxa"/>
          </w:tcPr>
          <w:p w:rsidR="00D65FC8" w:rsidRPr="005024E1" w:rsidRDefault="005024E1" w:rsidP="008A4E93">
            <w:pPr>
              <w:jc w:val="both"/>
              <w:rPr>
                <w:rFonts w:ascii="Times New Roman" w:hAnsi="Times New Roman" w:cs="Times New Roman"/>
                <w:sz w:val="24"/>
                <w:szCs w:val="24"/>
              </w:rPr>
            </w:pPr>
            <w:r w:rsidRPr="005024E1">
              <w:rPr>
                <w:rFonts w:ascii="Times New Roman" w:hAnsi="Times New Roman" w:cs="Times New Roman"/>
                <w:sz w:val="24"/>
              </w:rPr>
              <w:t xml:space="preserve">Комментированный анализ учебной темы, </w:t>
            </w:r>
            <w:r w:rsidR="008A4E93">
              <w:rPr>
                <w:rFonts w:ascii="Times New Roman" w:hAnsi="Times New Roman" w:cs="Times New Roman"/>
                <w:sz w:val="24"/>
              </w:rPr>
              <w:t>характеристика власти и политики как социальных явлений</w:t>
            </w:r>
          </w:p>
        </w:tc>
      </w:tr>
      <w:tr w:rsidR="00D65FC8" w:rsidRPr="00870329" w:rsidTr="0017400A">
        <w:tc>
          <w:tcPr>
            <w:tcW w:w="849" w:type="dxa"/>
          </w:tcPr>
          <w:p w:rsidR="00D65FC8" w:rsidRPr="00870329" w:rsidRDefault="00C202C7" w:rsidP="00870329">
            <w:pPr>
              <w:pStyle w:val="a9"/>
              <w:spacing w:before="0" w:beforeAutospacing="0" w:after="0" w:afterAutospacing="0"/>
            </w:pPr>
            <w:r>
              <w:t>2</w:t>
            </w:r>
          </w:p>
        </w:tc>
        <w:tc>
          <w:tcPr>
            <w:tcW w:w="819" w:type="dxa"/>
          </w:tcPr>
          <w:p w:rsidR="00D65FC8" w:rsidRPr="00870329" w:rsidRDefault="00D65FC8" w:rsidP="00870329">
            <w:pPr>
              <w:pStyle w:val="a9"/>
              <w:spacing w:before="0" w:beforeAutospacing="0" w:after="0" w:afterAutospacing="0"/>
            </w:pPr>
          </w:p>
        </w:tc>
        <w:tc>
          <w:tcPr>
            <w:tcW w:w="850" w:type="dxa"/>
          </w:tcPr>
          <w:p w:rsidR="00D65FC8" w:rsidRPr="00870329" w:rsidRDefault="00D65FC8" w:rsidP="00870329">
            <w:pPr>
              <w:pStyle w:val="a9"/>
              <w:spacing w:before="0" w:beforeAutospacing="0" w:after="0" w:afterAutospacing="0"/>
            </w:pPr>
          </w:p>
        </w:tc>
        <w:tc>
          <w:tcPr>
            <w:tcW w:w="2835" w:type="dxa"/>
          </w:tcPr>
          <w:p w:rsidR="00D65FC8" w:rsidRPr="00C202C7" w:rsidRDefault="00C202C7" w:rsidP="00870329">
            <w:pPr>
              <w:pStyle w:val="a9"/>
              <w:spacing w:before="0" w:beforeAutospacing="0" w:after="0" w:afterAutospacing="0"/>
            </w:pPr>
            <w:r w:rsidRPr="00C202C7">
              <w:t>Стартовая проверочная работа</w:t>
            </w:r>
          </w:p>
        </w:tc>
        <w:tc>
          <w:tcPr>
            <w:tcW w:w="4536" w:type="dxa"/>
          </w:tcPr>
          <w:p w:rsidR="00D65FC8" w:rsidRPr="00C804C3" w:rsidRDefault="00926AAE" w:rsidP="00926AAE">
            <w:pPr>
              <w:pStyle w:val="a9"/>
              <w:spacing w:before="0" w:beforeAutospacing="0" w:after="0" w:afterAutospacing="0"/>
              <w:jc w:val="both"/>
            </w:pPr>
            <w:r>
              <w:t>Проверочная работа</w:t>
            </w:r>
          </w:p>
        </w:tc>
      </w:tr>
      <w:tr w:rsidR="00D65FC8" w:rsidRPr="00870329" w:rsidTr="0017400A">
        <w:tc>
          <w:tcPr>
            <w:tcW w:w="849" w:type="dxa"/>
          </w:tcPr>
          <w:p w:rsidR="00D65FC8" w:rsidRPr="00870329" w:rsidRDefault="00C202C7" w:rsidP="00870329">
            <w:pPr>
              <w:pStyle w:val="a9"/>
              <w:spacing w:before="0" w:beforeAutospacing="0" w:after="0" w:afterAutospacing="0"/>
            </w:pPr>
            <w:r>
              <w:t>3</w:t>
            </w:r>
            <w:r w:rsidR="00480C36">
              <w:t>-4</w:t>
            </w:r>
          </w:p>
        </w:tc>
        <w:tc>
          <w:tcPr>
            <w:tcW w:w="819" w:type="dxa"/>
          </w:tcPr>
          <w:p w:rsidR="00D65FC8" w:rsidRPr="00870329" w:rsidRDefault="00D65FC8" w:rsidP="00870329">
            <w:pPr>
              <w:pStyle w:val="a9"/>
              <w:spacing w:before="0" w:beforeAutospacing="0" w:after="0" w:afterAutospacing="0"/>
            </w:pPr>
          </w:p>
        </w:tc>
        <w:tc>
          <w:tcPr>
            <w:tcW w:w="850" w:type="dxa"/>
          </w:tcPr>
          <w:p w:rsidR="00D65FC8" w:rsidRPr="00870329" w:rsidRDefault="00D65FC8" w:rsidP="00870329">
            <w:pPr>
              <w:pStyle w:val="a9"/>
              <w:spacing w:before="0" w:beforeAutospacing="0" w:after="0" w:afterAutospacing="0"/>
            </w:pPr>
          </w:p>
        </w:tc>
        <w:tc>
          <w:tcPr>
            <w:tcW w:w="2835" w:type="dxa"/>
          </w:tcPr>
          <w:p w:rsidR="00480C36" w:rsidRPr="00480C36" w:rsidRDefault="00480C36" w:rsidP="00480C36">
            <w:pPr>
              <w:snapToGrid w:val="0"/>
              <w:rPr>
                <w:rFonts w:ascii="Times New Roman" w:hAnsi="Times New Roman" w:cs="Times New Roman"/>
                <w:sz w:val="24"/>
                <w:szCs w:val="24"/>
              </w:rPr>
            </w:pPr>
            <w:r w:rsidRPr="00480C36">
              <w:rPr>
                <w:rFonts w:ascii="Times New Roman" w:hAnsi="Times New Roman" w:cs="Times New Roman"/>
                <w:sz w:val="24"/>
                <w:szCs w:val="24"/>
              </w:rPr>
              <w:t>Государство</w:t>
            </w:r>
          </w:p>
          <w:p w:rsidR="00480C36" w:rsidRPr="00480C36" w:rsidRDefault="00480C36" w:rsidP="00480C36">
            <w:pPr>
              <w:snapToGrid w:val="0"/>
              <w:rPr>
                <w:rFonts w:ascii="Times New Roman" w:hAnsi="Times New Roman" w:cs="Times New Roman"/>
                <w:sz w:val="24"/>
                <w:szCs w:val="24"/>
              </w:rPr>
            </w:pPr>
            <w:proofErr w:type="gramStart"/>
            <w:r w:rsidRPr="00480C36">
              <w:rPr>
                <w:rFonts w:ascii="Times New Roman" w:hAnsi="Times New Roman" w:cs="Times New Roman"/>
                <w:sz w:val="24"/>
                <w:szCs w:val="24"/>
              </w:rPr>
              <w:t>(Государство и его признаки.</w:t>
            </w:r>
            <w:proofErr w:type="gramEnd"/>
          </w:p>
          <w:p w:rsidR="00D65FC8" w:rsidRPr="00C202C7" w:rsidRDefault="00480C36" w:rsidP="00480C36">
            <w:pPr>
              <w:pStyle w:val="a9"/>
              <w:spacing w:before="0" w:beforeAutospacing="0" w:after="0" w:afterAutospacing="0"/>
            </w:pPr>
            <w:proofErr w:type="gramStart"/>
            <w:r w:rsidRPr="00480C36">
              <w:t>Формы государства)</w:t>
            </w:r>
            <w:proofErr w:type="gramEnd"/>
          </w:p>
        </w:tc>
        <w:tc>
          <w:tcPr>
            <w:tcW w:w="4536" w:type="dxa"/>
          </w:tcPr>
          <w:p w:rsidR="00EF3400" w:rsidRPr="00C804C3" w:rsidRDefault="008A4E93" w:rsidP="00926AAE">
            <w:pPr>
              <w:pStyle w:val="a9"/>
              <w:spacing w:before="0" w:beforeAutospacing="0" w:after="0" w:afterAutospacing="0"/>
              <w:jc w:val="both"/>
            </w:pPr>
            <w:r>
              <w:t>Раскрытие признаков суверенитета, различий форм правления и государственного устройства</w:t>
            </w:r>
          </w:p>
        </w:tc>
      </w:tr>
      <w:tr w:rsidR="00D65FC8" w:rsidRPr="00870329" w:rsidTr="0017400A">
        <w:tc>
          <w:tcPr>
            <w:tcW w:w="849" w:type="dxa"/>
          </w:tcPr>
          <w:p w:rsidR="00D65FC8" w:rsidRPr="00870329" w:rsidRDefault="00480C36" w:rsidP="00870329">
            <w:pPr>
              <w:pStyle w:val="a9"/>
              <w:spacing w:before="0" w:beforeAutospacing="0" w:after="0" w:afterAutospacing="0"/>
            </w:pPr>
            <w:r>
              <w:t>5</w:t>
            </w:r>
          </w:p>
        </w:tc>
        <w:tc>
          <w:tcPr>
            <w:tcW w:w="819" w:type="dxa"/>
          </w:tcPr>
          <w:p w:rsidR="00D65FC8" w:rsidRPr="00870329" w:rsidRDefault="00D65FC8" w:rsidP="00870329">
            <w:pPr>
              <w:pStyle w:val="a9"/>
              <w:spacing w:before="0" w:beforeAutospacing="0" w:after="0" w:afterAutospacing="0"/>
            </w:pPr>
          </w:p>
        </w:tc>
        <w:tc>
          <w:tcPr>
            <w:tcW w:w="850" w:type="dxa"/>
          </w:tcPr>
          <w:p w:rsidR="00D65FC8" w:rsidRPr="00870329" w:rsidRDefault="00D65FC8" w:rsidP="00870329">
            <w:pPr>
              <w:pStyle w:val="a9"/>
              <w:spacing w:before="0" w:beforeAutospacing="0" w:after="0" w:afterAutospacing="0"/>
            </w:pPr>
          </w:p>
        </w:tc>
        <w:tc>
          <w:tcPr>
            <w:tcW w:w="2835" w:type="dxa"/>
          </w:tcPr>
          <w:p w:rsidR="00480C36" w:rsidRPr="00480C36" w:rsidRDefault="00480C36" w:rsidP="00480C36">
            <w:pPr>
              <w:rPr>
                <w:rFonts w:ascii="Times New Roman" w:hAnsi="Times New Roman" w:cs="Times New Roman"/>
                <w:sz w:val="24"/>
                <w:szCs w:val="24"/>
              </w:rPr>
            </w:pPr>
            <w:r w:rsidRPr="00480C36">
              <w:rPr>
                <w:rFonts w:ascii="Times New Roman" w:hAnsi="Times New Roman" w:cs="Times New Roman"/>
                <w:sz w:val="24"/>
                <w:szCs w:val="24"/>
              </w:rPr>
              <w:t>Политические режимы</w:t>
            </w:r>
          </w:p>
          <w:p w:rsidR="00D65FC8" w:rsidRPr="00870329" w:rsidRDefault="00480C36" w:rsidP="00480C36">
            <w:pPr>
              <w:pStyle w:val="a9"/>
              <w:spacing w:before="0" w:beforeAutospacing="0" w:after="0" w:afterAutospacing="0"/>
            </w:pPr>
            <w:r w:rsidRPr="00480C36">
              <w:t>(+ демократия)</w:t>
            </w:r>
          </w:p>
        </w:tc>
        <w:tc>
          <w:tcPr>
            <w:tcW w:w="4536" w:type="dxa"/>
          </w:tcPr>
          <w:p w:rsidR="00D65FC8" w:rsidRPr="005024E1" w:rsidRDefault="005024E1" w:rsidP="008A4E93">
            <w:pPr>
              <w:jc w:val="both"/>
              <w:rPr>
                <w:rFonts w:ascii="Times New Roman" w:hAnsi="Times New Roman" w:cs="Times New Roman"/>
                <w:sz w:val="24"/>
                <w:szCs w:val="24"/>
              </w:rPr>
            </w:pPr>
            <w:r w:rsidRPr="005024E1">
              <w:rPr>
                <w:rFonts w:ascii="Times New Roman" w:hAnsi="Times New Roman" w:cs="Times New Roman"/>
                <w:sz w:val="24"/>
                <w:szCs w:val="24"/>
              </w:rPr>
              <w:t xml:space="preserve">Обзор учебного текста, </w:t>
            </w:r>
            <w:r w:rsidR="008A4E93">
              <w:rPr>
                <w:rFonts w:ascii="Times New Roman" w:hAnsi="Times New Roman" w:cs="Times New Roman"/>
                <w:sz w:val="24"/>
                <w:szCs w:val="24"/>
              </w:rPr>
              <w:t>сопоставление различных типов политических режимов, раскрытие основных признаков демократического устройства</w:t>
            </w:r>
          </w:p>
        </w:tc>
      </w:tr>
      <w:tr w:rsidR="002172E2" w:rsidRPr="00870329" w:rsidTr="0017400A">
        <w:tc>
          <w:tcPr>
            <w:tcW w:w="849" w:type="dxa"/>
          </w:tcPr>
          <w:p w:rsidR="002172E2" w:rsidRDefault="00480C36" w:rsidP="00870329">
            <w:pPr>
              <w:pStyle w:val="a9"/>
              <w:spacing w:before="0" w:beforeAutospacing="0" w:after="0" w:afterAutospacing="0"/>
            </w:pPr>
            <w:r>
              <w:t>6-7</w:t>
            </w:r>
          </w:p>
        </w:tc>
        <w:tc>
          <w:tcPr>
            <w:tcW w:w="819" w:type="dxa"/>
          </w:tcPr>
          <w:p w:rsidR="002172E2" w:rsidRPr="00870329" w:rsidRDefault="002172E2" w:rsidP="00870329">
            <w:pPr>
              <w:pStyle w:val="a9"/>
              <w:spacing w:before="0" w:beforeAutospacing="0" w:after="0" w:afterAutospacing="0"/>
            </w:pPr>
          </w:p>
        </w:tc>
        <w:tc>
          <w:tcPr>
            <w:tcW w:w="850" w:type="dxa"/>
          </w:tcPr>
          <w:p w:rsidR="002172E2" w:rsidRPr="00870329" w:rsidRDefault="002172E2" w:rsidP="00870329">
            <w:pPr>
              <w:pStyle w:val="a9"/>
              <w:spacing w:before="0" w:beforeAutospacing="0" w:after="0" w:afterAutospacing="0"/>
            </w:pPr>
          </w:p>
        </w:tc>
        <w:tc>
          <w:tcPr>
            <w:tcW w:w="2835" w:type="dxa"/>
          </w:tcPr>
          <w:p w:rsidR="00480C36" w:rsidRPr="00480C36" w:rsidRDefault="00480C36" w:rsidP="00480C36">
            <w:pPr>
              <w:rPr>
                <w:rFonts w:ascii="Times New Roman" w:hAnsi="Times New Roman" w:cs="Times New Roman"/>
                <w:sz w:val="24"/>
                <w:szCs w:val="24"/>
              </w:rPr>
            </w:pPr>
            <w:r w:rsidRPr="00480C36">
              <w:rPr>
                <w:rFonts w:ascii="Times New Roman" w:hAnsi="Times New Roman" w:cs="Times New Roman"/>
                <w:sz w:val="24"/>
                <w:szCs w:val="24"/>
              </w:rPr>
              <w:t xml:space="preserve">Правовое государство </w:t>
            </w:r>
          </w:p>
          <w:p w:rsidR="00480C36" w:rsidRPr="00480C36" w:rsidRDefault="00480C36" w:rsidP="00480C36">
            <w:pPr>
              <w:rPr>
                <w:rFonts w:ascii="Times New Roman" w:hAnsi="Times New Roman" w:cs="Times New Roman"/>
                <w:sz w:val="24"/>
                <w:szCs w:val="24"/>
              </w:rPr>
            </w:pPr>
            <w:proofErr w:type="gramStart"/>
            <w:r w:rsidRPr="00480C36">
              <w:rPr>
                <w:rFonts w:ascii="Times New Roman" w:hAnsi="Times New Roman" w:cs="Times New Roman"/>
                <w:sz w:val="24"/>
                <w:szCs w:val="24"/>
              </w:rPr>
              <w:t>(Правовое государство.</w:t>
            </w:r>
            <w:proofErr w:type="gramEnd"/>
          </w:p>
          <w:p w:rsidR="002172E2" w:rsidRPr="00870329" w:rsidRDefault="00480C36" w:rsidP="00480C36">
            <w:pPr>
              <w:pStyle w:val="a9"/>
              <w:spacing w:before="0" w:beforeAutospacing="0" w:after="0" w:afterAutospacing="0"/>
            </w:pPr>
            <w:proofErr w:type="gramStart"/>
            <w:r w:rsidRPr="00480C36">
              <w:t>Принцип разделения властей)</w:t>
            </w:r>
            <w:proofErr w:type="gramEnd"/>
          </w:p>
        </w:tc>
        <w:tc>
          <w:tcPr>
            <w:tcW w:w="4536" w:type="dxa"/>
          </w:tcPr>
          <w:p w:rsidR="002172E2" w:rsidRPr="005024E1" w:rsidRDefault="008A4E93" w:rsidP="00135BF8">
            <w:pPr>
              <w:jc w:val="both"/>
              <w:rPr>
                <w:rFonts w:ascii="Times New Roman" w:hAnsi="Times New Roman" w:cs="Times New Roman"/>
                <w:sz w:val="24"/>
              </w:rPr>
            </w:pPr>
            <w:r>
              <w:rPr>
                <w:rFonts w:ascii="Times New Roman" w:hAnsi="Times New Roman" w:cs="Times New Roman"/>
                <w:sz w:val="24"/>
              </w:rPr>
              <w:t xml:space="preserve">Характеристика </w:t>
            </w:r>
            <w:r w:rsidR="00546731">
              <w:rPr>
                <w:rFonts w:ascii="Times New Roman" w:hAnsi="Times New Roman" w:cs="Times New Roman"/>
                <w:sz w:val="24"/>
              </w:rPr>
              <w:t xml:space="preserve">сущности и </w:t>
            </w:r>
            <w:r>
              <w:rPr>
                <w:rFonts w:ascii="Times New Roman" w:hAnsi="Times New Roman" w:cs="Times New Roman"/>
                <w:sz w:val="24"/>
              </w:rPr>
              <w:t>принципов правового государства</w:t>
            </w:r>
          </w:p>
        </w:tc>
      </w:tr>
      <w:tr w:rsidR="002172E2" w:rsidRPr="00870329" w:rsidTr="0017400A">
        <w:tc>
          <w:tcPr>
            <w:tcW w:w="849" w:type="dxa"/>
          </w:tcPr>
          <w:p w:rsidR="002172E2" w:rsidRDefault="00480C36" w:rsidP="00870329">
            <w:pPr>
              <w:pStyle w:val="a9"/>
              <w:spacing w:before="0" w:beforeAutospacing="0" w:after="0" w:afterAutospacing="0"/>
            </w:pPr>
            <w:r>
              <w:t>8</w:t>
            </w:r>
          </w:p>
        </w:tc>
        <w:tc>
          <w:tcPr>
            <w:tcW w:w="819" w:type="dxa"/>
          </w:tcPr>
          <w:p w:rsidR="002172E2" w:rsidRPr="00870329" w:rsidRDefault="002172E2" w:rsidP="00870329">
            <w:pPr>
              <w:pStyle w:val="a9"/>
              <w:spacing w:before="0" w:beforeAutospacing="0" w:after="0" w:afterAutospacing="0"/>
            </w:pPr>
          </w:p>
        </w:tc>
        <w:tc>
          <w:tcPr>
            <w:tcW w:w="850" w:type="dxa"/>
          </w:tcPr>
          <w:p w:rsidR="002172E2" w:rsidRPr="00870329" w:rsidRDefault="002172E2" w:rsidP="00870329">
            <w:pPr>
              <w:pStyle w:val="a9"/>
              <w:spacing w:before="0" w:beforeAutospacing="0" w:after="0" w:afterAutospacing="0"/>
            </w:pPr>
          </w:p>
        </w:tc>
        <w:tc>
          <w:tcPr>
            <w:tcW w:w="2835" w:type="dxa"/>
          </w:tcPr>
          <w:p w:rsidR="002172E2" w:rsidRPr="00480C36" w:rsidRDefault="00480C36" w:rsidP="00C734DE">
            <w:pPr>
              <w:rPr>
                <w:rFonts w:ascii="Times New Roman" w:hAnsi="Times New Roman" w:cs="Times New Roman"/>
                <w:sz w:val="24"/>
                <w:szCs w:val="24"/>
              </w:rPr>
            </w:pPr>
            <w:r w:rsidRPr="00480C36">
              <w:rPr>
                <w:rFonts w:ascii="Times New Roman" w:hAnsi="Times New Roman" w:cs="Times New Roman"/>
                <w:sz w:val="24"/>
              </w:rPr>
              <w:t>Гражданское общество и государство</w:t>
            </w:r>
          </w:p>
        </w:tc>
        <w:tc>
          <w:tcPr>
            <w:tcW w:w="4536" w:type="dxa"/>
          </w:tcPr>
          <w:p w:rsidR="002172E2" w:rsidRPr="005024E1" w:rsidRDefault="005024E1" w:rsidP="00546731">
            <w:pPr>
              <w:jc w:val="both"/>
              <w:rPr>
                <w:rFonts w:ascii="Times New Roman" w:hAnsi="Times New Roman" w:cs="Times New Roman"/>
                <w:sz w:val="24"/>
                <w:szCs w:val="24"/>
              </w:rPr>
            </w:pPr>
            <w:r w:rsidRPr="005024E1">
              <w:rPr>
                <w:rFonts w:ascii="Times New Roman" w:hAnsi="Times New Roman" w:cs="Times New Roman"/>
                <w:sz w:val="24"/>
              </w:rPr>
              <w:t xml:space="preserve">Работа с терминами; выявление и сравнение признаков, характеризующих  </w:t>
            </w:r>
            <w:r w:rsidR="00546731">
              <w:rPr>
                <w:rFonts w:ascii="Times New Roman" w:hAnsi="Times New Roman" w:cs="Times New Roman"/>
                <w:sz w:val="24"/>
              </w:rPr>
              <w:t xml:space="preserve">гражданское общество, характеристика </w:t>
            </w:r>
            <w:r w:rsidR="00546731">
              <w:rPr>
                <w:rFonts w:ascii="Times New Roman" w:hAnsi="Times New Roman" w:cs="Times New Roman"/>
                <w:sz w:val="24"/>
              </w:rPr>
              <w:lastRenderedPageBreak/>
              <w:t>местного самоуправления</w:t>
            </w:r>
          </w:p>
        </w:tc>
      </w:tr>
      <w:tr w:rsidR="002172E2" w:rsidRPr="00870329" w:rsidTr="00480C36">
        <w:trPr>
          <w:trHeight w:val="285"/>
        </w:trPr>
        <w:tc>
          <w:tcPr>
            <w:tcW w:w="849" w:type="dxa"/>
            <w:tcBorders>
              <w:bottom w:val="single" w:sz="4" w:space="0" w:color="auto"/>
            </w:tcBorders>
          </w:tcPr>
          <w:p w:rsidR="002172E2" w:rsidRDefault="00480C36" w:rsidP="00870329">
            <w:pPr>
              <w:pStyle w:val="a9"/>
              <w:spacing w:before="0" w:beforeAutospacing="0" w:after="0" w:afterAutospacing="0"/>
            </w:pPr>
            <w:r>
              <w:lastRenderedPageBreak/>
              <w:t>9</w:t>
            </w:r>
          </w:p>
        </w:tc>
        <w:tc>
          <w:tcPr>
            <w:tcW w:w="819" w:type="dxa"/>
            <w:tcBorders>
              <w:bottom w:val="single" w:sz="4" w:space="0" w:color="auto"/>
            </w:tcBorders>
          </w:tcPr>
          <w:p w:rsidR="002172E2" w:rsidRPr="00870329" w:rsidRDefault="002172E2" w:rsidP="00870329">
            <w:pPr>
              <w:pStyle w:val="a9"/>
              <w:spacing w:before="0" w:beforeAutospacing="0" w:after="0" w:afterAutospacing="0"/>
            </w:pPr>
          </w:p>
        </w:tc>
        <w:tc>
          <w:tcPr>
            <w:tcW w:w="850" w:type="dxa"/>
            <w:tcBorders>
              <w:bottom w:val="single" w:sz="4" w:space="0" w:color="auto"/>
            </w:tcBorders>
          </w:tcPr>
          <w:p w:rsidR="002172E2" w:rsidRPr="00870329" w:rsidRDefault="002172E2" w:rsidP="00870329">
            <w:pPr>
              <w:pStyle w:val="a9"/>
              <w:spacing w:before="0" w:beforeAutospacing="0" w:after="0" w:afterAutospacing="0"/>
            </w:pPr>
          </w:p>
        </w:tc>
        <w:tc>
          <w:tcPr>
            <w:tcW w:w="2835" w:type="dxa"/>
            <w:tcBorders>
              <w:bottom w:val="single" w:sz="4" w:space="0" w:color="auto"/>
            </w:tcBorders>
          </w:tcPr>
          <w:p w:rsidR="002172E2" w:rsidRPr="008F2BEC" w:rsidRDefault="008F2BEC" w:rsidP="008F2BEC">
            <w:pPr>
              <w:snapToGrid w:val="0"/>
              <w:rPr>
                <w:rFonts w:ascii="Times New Roman" w:hAnsi="Times New Roman" w:cs="Times New Roman"/>
              </w:rPr>
            </w:pPr>
            <w:r w:rsidRPr="008F2BEC">
              <w:rPr>
                <w:rFonts w:ascii="Times New Roman" w:hAnsi="Times New Roman" w:cs="Times New Roman"/>
                <w:sz w:val="24"/>
              </w:rPr>
              <w:t xml:space="preserve">Участие граждан в политической жизни </w:t>
            </w:r>
          </w:p>
        </w:tc>
        <w:tc>
          <w:tcPr>
            <w:tcW w:w="4536" w:type="dxa"/>
            <w:tcBorders>
              <w:bottom w:val="single" w:sz="4" w:space="0" w:color="auto"/>
            </w:tcBorders>
          </w:tcPr>
          <w:p w:rsidR="002172E2" w:rsidRPr="005024E1" w:rsidRDefault="00546731" w:rsidP="00135BF8">
            <w:pPr>
              <w:jc w:val="both"/>
              <w:rPr>
                <w:rFonts w:ascii="Times New Roman" w:hAnsi="Times New Roman" w:cs="Times New Roman"/>
              </w:rPr>
            </w:pPr>
            <w:r>
              <w:rPr>
                <w:rFonts w:ascii="Times New Roman" w:hAnsi="Times New Roman" w:cs="Times New Roman"/>
              </w:rPr>
              <w:t>Анализ влияния политических отношений на судьбы людей; иллюстрирование основных идей темы примерами из истории, современных событий, личного социального опыта; описание различных форм участия гражданина в политической жизни; обоснование ценности и значимости гражданской активности</w:t>
            </w:r>
          </w:p>
        </w:tc>
      </w:tr>
      <w:tr w:rsidR="00480C36" w:rsidRPr="00870329" w:rsidTr="008F2BEC">
        <w:trPr>
          <w:trHeight w:val="253"/>
        </w:trPr>
        <w:tc>
          <w:tcPr>
            <w:tcW w:w="849" w:type="dxa"/>
            <w:tcBorders>
              <w:top w:val="single" w:sz="4" w:space="0" w:color="auto"/>
              <w:bottom w:val="single" w:sz="4" w:space="0" w:color="auto"/>
            </w:tcBorders>
          </w:tcPr>
          <w:p w:rsidR="00480C36" w:rsidRDefault="008F2BEC" w:rsidP="00870329">
            <w:pPr>
              <w:pStyle w:val="a9"/>
              <w:spacing w:after="0"/>
            </w:pPr>
            <w:r>
              <w:t>10</w:t>
            </w:r>
          </w:p>
        </w:tc>
        <w:tc>
          <w:tcPr>
            <w:tcW w:w="819" w:type="dxa"/>
            <w:tcBorders>
              <w:top w:val="single" w:sz="4" w:space="0" w:color="auto"/>
              <w:bottom w:val="single" w:sz="4" w:space="0" w:color="auto"/>
            </w:tcBorders>
          </w:tcPr>
          <w:p w:rsidR="00480C36" w:rsidRPr="00870329" w:rsidRDefault="00480C36" w:rsidP="00870329">
            <w:pPr>
              <w:pStyle w:val="a9"/>
              <w:spacing w:before="0" w:beforeAutospacing="0" w:after="0" w:afterAutospacing="0"/>
            </w:pPr>
          </w:p>
        </w:tc>
        <w:tc>
          <w:tcPr>
            <w:tcW w:w="850" w:type="dxa"/>
            <w:tcBorders>
              <w:top w:val="single" w:sz="4" w:space="0" w:color="auto"/>
              <w:bottom w:val="single" w:sz="4" w:space="0" w:color="auto"/>
            </w:tcBorders>
          </w:tcPr>
          <w:p w:rsidR="00480C36" w:rsidRPr="00870329" w:rsidRDefault="00480C36" w:rsidP="00870329">
            <w:pPr>
              <w:pStyle w:val="a9"/>
              <w:spacing w:before="0" w:beforeAutospacing="0" w:after="0" w:afterAutospacing="0"/>
            </w:pPr>
          </w:p>
        </w:tc>
        <w:tc>
          <w:tcPr>
            <w:tcW w:w="2835" w:type="dxa"/>
            <w:tcBorders>
              <w:top w:val="single" w:sz="4" w:space="0" w:color="auto"/>
              <w:bottom w:val="single" w:sz="4" w:space="0" w:color="auto"/>
            </w:tcBorders>
          </w:tcPr>
          <w:p w:rsidR="00480C36" w:rsidRDefault="008F2BEC" w:rsidP="00870329">
            <w:pPr>
              <w:pStyle w:val="a9"/>
              <w:spacing w:after="0"/>
            </w:pPr>
            <w:r>
              <w:t>Политические партии и движения</w:t>
            </w:r>
          </w:p>
        </w:tc>
        <w:tc>
          <w:tcPr>
            <w:tcW w:w="4536" w:type="dxa"/>
            <w:tcBorders>
              <w:top w:val="single" w:sz="4" w:space="0" w:color="auto"/>
              <w:bottom w:val="single" w:sz="4" w:space="0" w:color="auto"/>
            </w:tcBorders>
          </w:tcPr>
          <w:p w:rsidR="00480C36" w:rsidRDefault="00546731" w:rsidP="00135BF8">
            <w:pPr>
              <w:jc w:val="both"/>
              <w:rPr>
                <w:rFonts w:ascii="Times New Roman" w:hAnsi="Times New Roman" w:cs="Times New Roman"/>
                <w:sz w:val="24"/>
              </w:rPr>
            </w:pPr>
            <w:r>
              <w:rPr>
                <w:rFonts w:ascii="Times New Roman" w:hAnsi="Times New Roman" w:cs="Times New Roman"/>
                <w:sz w:val="24"/>
              </w:rPr>
              <w:t>Характеристика признаков политической партии и проявлений многопартийности</w:t>
            </w:r>
          </w:p>
        </w:tc>
      </w:tr>
      <w:tr w:rsidR="008F2BEC" w:rsidRPr="00870329" w:rsidTr="00480C36">
        <w:trPr>
          <w:trHeight w:val="255"/>
        </w:trPr>
        <w:tc>
          <w:tcPr>
            <w:tcW w:w="849" w:type="dxa"/>
            <w:tcBorders>
              <w:top w:val="single" w:sz="4" w:space="0" w:color="auto"/>
            </w:tcBorders>
          </w:tcPr>
          <w:p w:rsidR="008F2BEC" w:rsidRDefault="008F2BEC" w:rsidP="00870329">
            <w:pPr>
              <w:pStyle w:val="a9"/>
              <w:spacing w:after="0"/>
            </w:pPr>
            <w:r>
              <w:t>1</w:t>
            </w:r>
            <w:r w:rsidR="00E343E9">
              <w:t>1</w:t>
            </w:r>
          </w:p>
        </w:tc>
        <w:tc>
          <w:tcPr>
            <w:tcW w:w="819" w:type="dxa"/>
            <w:tcBorders>
              <w:top w:val="single" w:sz="4" w:space="0" w:color="auto"/>
            </w:tcBorders>
          </w:tcPr>
          <w:p w:rsidR="008F2BEC" w:rsidRPr="00870329" w:rsidRDefault="008F2BEC" w:rsidP="00870329">
            <w:pPr>
              <w:pStyle w:val="a9"/>
              <w:spacing w:before="0" w:beforeAutospacing="0" w:after="0" w:afterAutospacing="0"/>
            </w:pPr>
          </w:p>
        </w:tc>
        <w:tc>
          <w:tcPr>
            <w:tcW w:w="850" w:type="dxa"/>
            <w:tcBorders>
              <w:top w:val="single" w:sz="4" w:space="0" w:color="auto"/>
            </w:tcBorders>
          </w:tcPr>
          <w:p w:rsidR="008F2BEC" w:rsidRPr="00870329" w:rsidRDefault="008F2BEC" w:rsidP="00870329">
            <w:pPr>
              <w:pStyle w:val="a9"/>
              <w:spacing w:before="0" w:beforeAutospacing="0" w:after="0" w:afterAutospacing="0"/>
            </w:pPr>
          </w:p>
        </w:tc>
        <w:tc>
          <w:tcPr>
            <w:tcW w:w="2835" w:type="dxa"/>
            <w:tcBorders>
              <w:top w:val="single" w:sz="4" w:space="0" w:color="auto"/>
            </w:tcBorders>
          </w:tcPr>
          <w:p w:rsidR="008F2BEC" w:rsidRDefault="008F2BEC" w:rsidP="00870329">
            <w:pPr>
              <w:pStyle w:val="a9"/>
              <w:spacing w:after="0"/>
            </w:pPr>
            <w:r>
              <w:t>Контрольная работа по главе</w:t>
            </w:r>
            <w:r w:rsidRPr="00E019F5">
              <w:t xml:space="preserve"> </w:t>
            </w:r>
            <w:r w:rsidRPr="00E019F5">
              <w:rPr>
                <w:lang w:val="en-US"/>
              </w:rPr>
              <w:t>I</w:t>
            </w:r>
            <w:r>
              <w:t xml:space="preserve"> «</w:t>
            </w:r>
            <w:r w:rsidRPr="00E019F5">
              <w:t>Политика</w:t>
            </w:r>
            <w:r>
              <w:t>»</w:t>
            </w:r>
          </w:p>
        </w:tc>
        <w:tc>
          <w:tcPr>
            <w:tcW w:w="4536" w:type="dxa"/>
            <w:tcBorders>
              <w:top w:val="single" w:sz="4" w:space="0" w:color="auto"/>
            </w:tcBorders>
          </w:tcPr>
          <w:p w:rsidR="008F2BEC" w:rsidRPr="008F2BEC" w:rsidRDefault="008F2BEC" w:rsidP="008F2BEC">
            <w:pPr>
              <w:snapToGrid w:val="0"/>
              <w:rPr>
                <w:rFonts w:ascii="Times New Roman" w:hAnsi="Times New Roman" w:cs="Times New Roman"/>
              </w:rPr>
            </w:pPr>
            <w:r w:rsidRPr="008F2BEC">
              <w:rPr>
                <w:rFonts w:ascii="Times New Roman" w:hAnsi="Times New Roman" w:cs="Times New Roman"/>
                <w:sz w:val="24"/>
              </w:rPr>
              <w:t>Контрольная работа</w:t>
            </w:r>
          </w:p>
          <w:p w:rsidR="008F2BEC" w:rsidRPr="005024E1" w:rsidRDefault="008F2BEC" w:rsidP="00135BF8">
            <w:pPr>
              <w:jc w:val="both"/>
              <w:rPr>
                <w:rFonts w:ascii="Times New Roman" w:hAnsi="Times New Roman" w:cs="Times New Roman"/>
                <w:sz w:val="24"/>
              </w:rPr>
            </w:pPr>
          </w:p>
        </w:tc>
      </w:tr>
      <w:tr w:rsidR="0000370C" w:rsidRPr="00870329" w:rsidTr="00EB6312">
        <w:tc>
          <w:tcPr>
            <w:tcW w:w="9889" w:type="dxa"/>
            <w:gridSpan w:val="5"/>
          </w:tcPr>
          <w:p w:rsidR="0000370C" w:rsidRPr="007D39C8" w:rsidRDefault="0000370C" w:rsidP="0000370C">
            <w:pPr>
              <w:jc w:val="center"/>
              <w:rPr>
                <w:rFonts w:ascii="Times New Roman" w:hAnsi="Times New Roman" w:cs="Times New Roman"/>
                <w:b/>
                <w:sz w:val="24"/>
                <w:szCs w:val="24"/>
              </w:rPr>
            </w:pPr>
            <w:r w:rsidRPr="007D39C8">
              <w:rPr>
                <w:rFonts w:ascii="Times New Roman" w:hAnsi="Times New Roman" w:cs="Times New Roman"/>
                <w:b/>
                <w:sz w:val="24"/>
              </w:rPr>
              <w:t xml:space="preserve">Глава </w:t>
            </w:r>
            <w:r w:rsidRPr="007D39C8">
              <w:rPr>
                <w:rFonts w:ascii="Times New Roman" w:hAnsi="Times New Roman" w:cs="Times New Roman"/>
                <w:b/>
                <w:sz w:val="24"/>
                <w:lang w:val="en-US"/>
              </w:rPr>
              <w:t>II</w:t>
            </w:r>
            <w:r w:rsidR="008F2BEC">
              <w:rPr>
                <w:rFonts w:ascii="Times New Roman" w:hAnsi="Times New Roman" w:cs="Times New Roman"/>
                <w:b/>
                <w:sz w:val="24"/>
              </w:rPr>
              <w:t xml:space="preserve"> «Право» - 22</w:t>
            </w:r>
            <w:r w:rsidRPr="007D39C8">
              <w:rPr>
                <w:rFonts w:ascii="Times New Roman" w:hAnsi="Times New Roman" w:cs="Times New Roman"/>
                <w:b/>
                <w:sz w:val="24"/>
              </w:rPr>
              <w:t xml:space="preserve"> час</w:t>
            </w:r>
            <w:r w:rsidR="008F2BEC">
              <w:rPr>
                <w:rFonts w:ascii="Times New Roman" w:hAnsi="Times New Roman" w:cs="Times New Roman"/>
                <w:b/>
                <w:sz w:val="24"/>
              </w:rPr>
              <w:t>а</w:t>
            </w:r>
          </w:p>
        </w:tc>
      </w:tr>
      <w:tr w:rsidR="00D65FC8" w:rsidRPr="00870329" w:rsidTr="0017400A">
        <w:tc>
          <w:tcPr>
            <w:tcW w:w="849" w:type="dxa"/>
          </w:tcPr>
          <w:p w:rsidR="00D65FC8" w:rsidRPr="00870329" w:rsidRDefault="008F2BEC" w:rsidP="00870329">
            <w:pPr>
              <w:pStyle w:val="a9"/>
              <w:spacing w:before="0" w:beforeAutospacing="0" w:after="0" w:afterAutospacing="0"/>
            </w:pPr>
            <w:r>
              <w:t>1</w:t>
            </w:r>
            <w:r w:rsidR="00E343E9">
              <w:t>2</w:t>
            </w:r>
          </w:p>
        </w:tc>
        <w:tc>
          <w:tcPr>
            <w:tcW w:w="819" w:type="dxa"/>
          </w:tcPr>
          <w:p w:rsidR="00D65FC8" w:rsidRPr="00870329" w:rsidRDefault="00D65FC8" w:rsidP="00870329">
            <w:pPr>
              <w:pStyle w:val="a9"/>
              <w:spacing w:before="0" w:beforeAutospacing="0" w:after="0" w:afterAutospacing="0"/>
            </w:pPr>
          </w:p>
        </w:tc>
        <w:tc>
          <w:tcPr>
            <w:tcW w:w="850" w:type="dxa"/>
          </w:tcPr>
          <w:p w:rsidR="00D65FC8" w:rsidRPr="00870329" w:rsidRDefault="00D65FC8" w:rsidP="00870329">
            <w:pPr>
              <w:pStyle w:val="a9"/>
              <w:spacing w:before="0" w:beforeAutospacing="0" w:after="0" w:afterAutospacing="0"/>
            </w:pPr>
          </w:p>
        </w:tc>
        <w:tc>
          <w:tcPr>
            <w:tcW w:w="2835" w:type="dxa"/>
          </w:tcPr>
          <w:p w:rsidR="00D65FC8" w:rsidRPr="00870329" w:rsidRDefault="001D322C" w:rsidP="00870329">
            <w:pPr>
              <w:pStyle w:val="a9"/>
              <w:spacing w:before="0" w:beforeAutospacing="0" w:after="0" w:afterAutospacing="0"/>
            </w:pPr>
            <w:r>
              <w:t>Р</w:t>
            </w:r>
            <w:r w:rsidR="008F2BEC">
              <w:t xml:space="preserve">оль </w:t>
            </w:r>
            <w:r>
              <w:t xml:space="preserve">права </w:t>
            </w:r>
            <w:r w:rsidR="008F2BEC">
              <w:t xml:space="preserve">в жизни </w:t>
            </w:r>
            <w:r>
              <w:t xml:space="preserve">человека, </w:t>
            </w:r>
            <w:r w:rsidR="008F2BEC">
              <w:t>общества и государства</w:t>
            </w:r>
          </w:p>
        </w:tc>
        <w:tc>
          <w:tcPr>
            <w:tcW w:w="4536" w:type="dxa"/>
          </w:tcPr>
          <w:p w:rsidR="00D65FC8" w:rsidRPr="005024E1" w:rsidRDefault="00B67166" w:rsidP="00B67166">
            <w:pPr>
              <w:jc w:val="both"/>
              <w:rPr>
                <w:rFonts w:ascii="Times New Roman" w:hAnsi="Times New Roman" w:cs="Times New Roman"/>
                <w:sz w:val="24"/>
                <w:szCs w:val="24"/>
              </w:rPr>
            </w:pPr>
            <w:r>
              <w:rPr>
                <w:rFonts w:ascii="Times New Roman" w:hAnsi="Times New Roman" w:cs="Times New Roman"/>
                <w:sz w:val="24"/>
              </w:rPr>
              <w:t>Анализ учебного текста;</w:t>
            </w:r>
            <w:r w:rsidR="005024E1" w:rsidRPr="005024E1">
              <w:rPr>
                <w:rFonts w:ascii="Times New Roman" w:hAnsi="Times New Roman" w:cs="Times New Roman"/>
                <w:sz w:val="24"/>
              </w:rPr>
              <w:t xml:space="preserve"> определение сущностных</w:t>
            </w:r>
            <w:r>
              <w:rPr>
                <w:rFonts w:ascii="Times New Roman" w:hAnsi="Times New Roman" w:cs="Times New Roman"/>
                <w:sz w:val="24"/>
              </w:rPr>
              <w:t xml:space="preserve"> характеристик понятий «закон», «право</w:t>
            </w:r>
            <w:r w:rsidR="005024E1" w:rsidRPr="005024E1">
              <w:rPr>
                <w:rFonts w:ascii="Times New Roman" w:hAnsi="Times New Roman" w:cs="Times New Roman"/>
                <w:sz w:val="24"/>
              </w:rPr>
              <w:t xml:space="preserve">»; </w:t>
            </w:r>
            <w:r>
              <w:rPr>
                <w:rFonts w:ascii="Times New Roman" w:hAnsi="Times New Roman" w:cs="Times New Roman"/>
                <w:sz w:val="24"/>
              </w:rPr>
              <w:t xml:space="preserve">сопоставление позитивного и естественного права; </w:t>
            </w:r>
            <w:r w:rsidR="005024E1" w:rsidRPr="005024E1">
              <w:rPr>
                <w:rFonts w:ascii="Times New Roman" w:hAnsi="Times New Roman" w:cs="Times New Roman"/>
                <w:sz w:val="24"/>
              </w:rPr>
              <w:t xml:space="preserve">характеристика </w:t>
            </w:r>
            <w:r>
              <w:rPr>
                <w:rFonts w:ascii="Times New Roman" w:hAnsi="Times New Roman" w:cs="Times New Roman"/>
                <w:sz w:val="24"/>
              </w:rPr>
              <w:t>основных элементов системы российского законодательства</w:t>
            </w:r>
          </w:p>
        </w:tc>
      </w:tr>
      <w:tr w:rsidR="00D65FC8" w:rsidRPr="00870329" w:rsidTr="0017400A">
        <w:tc>
          <w:tcPr>
            <w:tcW w:w="849" w:type="dxa"/>
          </w:tcPr>
          <w:p w:rsidR="00D65FC8" w:rsidRPr="00870329" w:rsidRDefault="008F2BEC" w:rsidP="00870329">
            <w:pPr>
              <w:pStyle w:val="a9"/>
              <w:spacing w:before="0" w:beforeAutospacing="0" w:after="0" w:afterAutospacing="0"/>
            </w:pPr>
            <w:r>
              <w:t>1</w:t>
            </w:r>
            <w:r w:rsidR="00E343E9">
              <w:t>3</w:t>
            </w:r>
          </w:p>
        </w:tc>
        <w:tc>
          <w:tcPr>
            <w:tcW w:w="819" w:type="dxa"/>
          </w:tcPr>
          <w:p w:rsidR="00D65FC8" w:rsidRPr="00870329" w:rsidRDefault="00D65FC8" w:rsidP="00870329">
            <w:pPr>
              <w:pStyle w:val="a9"/>
              <w:spacing w:before="0" w:beforeAutospacing="0" w:after="0" w:afterAutospacing="0"/>
            </w:pPr>
          </w:p>
        </w:tc>
        <w:tc>
          <w:tcPr>
            <w:tcW w:w="850" w:type="dxa"/>
          </w:tcPr>
          <w:p w:rsidR="00D65FC8" w:rsidRPr="00870329" w:rsidRDefault="00D65FC8" w:rsidP="00870329">
            <w:pPr>
              <w:pStyle w:val="a9"/>
              <w:spacing w:before="0" w:beforeAutospacing="0" w:after="0" w:afterAutospacing="0"/>
            </w:pPr>
          </w:p>
        </w:tc>
        <w:tc>
          <w:tcPr>
            <w:tcW w:w="2835" w:type="dxa"/>
          </w:tcPr>
          <w:p w:rsidR="00D65FC8" w:rsidRPr="00870329" w:rsidRDefault="001D322C" w:rsidP="00870329">
            <w:pPr>
              <w:pStyle w:val="a9"/>
              <w:spacing w:before="0" w:beforeAutospacing="0" w:after="0" w:afterAutospacing="0"/>
            </w:pPr>
            <w:r>
              <w:t>Правоотношения и субъекты права</w:t>
            </w:r>
          </w:p>
        </w:tc>
        <w:tc>
          <w:tcPr>
            <w:tcW w:w="4536" w:type="dxa"/>
          </w:tcPr>
          <w:p w:rsidR="00D65FC8" w:rsidRPr="00C804C3" w:rsidRDefault="00B67166" w:rsidP="005024E1">
            <w:pPr>
              <w:pStyle w:val="a9"/>
              <w:spacing w:before="0" w:beforeAutospacing="0" w:after="0" w:afterAutospacing="0"/>
              <w:jc w:val="both"/>
            </w:pPr>
            <w:r>
              <w:t>Раскрытие смысла понятия «правоотношение», его отличия  от других видов социальных отношений; характеристика смысла понятий «субъективные юридические права», «юридические обязанности участников правоотношений», «дееспособность», «правоспособность»</w:t>
            </w:r>
            <w:r w:rsidR="00DD0797">
              <w:t>; выделение особенностей возникновения правоспособности и дееспособности у физических и юридических лиц</w:t>
            </w:r>
          </w:p>
        </w:tc>
      </w:tr>
      <w:tr w:rsidR="00D65FC8" w:rsidRPr="00870329" w:rsidTr="0017400A">
        <w:tc>
          <w:tcPr>
            <w:tcW w:w="849" w:type="dxa"/>
          </w:tcPr>
          <w:p w:rsidR="00D65FC8" w:rsidRPr="00870329" w:rsidRDefault="007D39C8" w:rsidP="00870329">
            <w:pPr>
              <w:pStyle w:val="a9"/>
              <w:spacing w:before="0" w:beforeAutospacing="0" w:after="0" w:afterAutospacing="0"/>
            </w:pPr>
            <w:r>
              <w:t>1</w:t>
            </w:r>
            <w:r w:rsidR="00E343E9">
              <w:t>4</w:t>
            </w:r>
            <w:r w:rsidR="001D322C">
              <w:t>-1</w:t>
            </w:r>
            <w:r w:rsidR="00E343E9">
              <w:t>5</w:t>
            </w:r>
          </w:p>
        </w:tc>
        <w:tc>
          <w:tcPr>
            <w:tcW w:w="819" w:type="dxa"/>
          </w:tcPr>
          <w:p w:rsidR="00D65FC8" w:rsidRPr="00870329" w:rsidRDefault="00D65FC8" w:rsidP="00870329">
            <w:pPr>
              <w:pStyle w:val="a9"/>
              <w:spacing w:before="0" w:beforeAutospacing="0" w:after="0" w:afterAutospacing="0"/>
            </w:pPr>
          </w:p>
        </w:tc>
        <w:tc>
          <w:tcPr>
            <w:tcW w:w="850" w:type="dxa"/>
          </w:tcPr>
          <w:p w:rsidR="00D65FC8" w:rsidRPr="00870329" w:rsidRDefault="00D65FC8" w:rsidP="00870329">
            <w:pPr>
              <w:pStyle w:val="a9"/>
              <w:spacing w:before="0" w:beforeAutospacing="0" w:after="0" w:afterAutospacing="0"/>
            </w:pPr>
          </w:p>
        </w:tc>
        <w:tc>
          <w:tcPr>
            <w:tcW w:w="2835" w:type="dxa"/>
          </w:tcPr>
          <w:p w:rsidR="001D322C" w:rsidRPr="001D322C" w:rsidRDefault="001D322C" w:rsidP="001D322C">
            <w:pPr>
              <w:snapToGrid w:val="0"/>
              <w:rPr>
                <w:rFonts w:ascii="Times New Roman" w:hAnsi="Times New Roman" w:cs="Times New Roman"/>
                <w:sz w:val="24"/>
                <w:szCs w:val="24"/>
              </w:rPr>
            </w:pPr>
            <w:r w:rsidRPr="001D322C">
              <w:rPr>
                <w:rFonts w:ascii="Times New Roman" w:hAnsi="Times New Roman" w:cs="Times New Roman"/>
                <w:sz w:val="24"/>
                <w:szCs w:val="24"/>
              </w:rPr>
              <w:t>Правонарушения и юридическая  ответственность</w:t>
            </w:r>
          </w:p>
          <w:p w:rsidR="00D65FC8" w:rsidRPr="00870329" w:rsidRDefault="001D322C" w:rsidP="001D322C">
            <w:pPr>
              <w:pStyle w:val="a9"/>
              <w:spacing w:before="0" w:beforeAutospacing="0" w:after="0" w:afterAutospacing="0"/>
            </w:pPr>
            <w:proofErr w:type="gramStart"/>
            <w:r w:rsidRPr="001D322C">
              <w:t>(Правонарушение.</w:t>
            </w:r>
            <w:proofErr w:type="gramEnd"/>
            <w:r w:rsidRPr="001D322C">
              <w:t xml:space="preserve"> </w:t>
            </w:r>
            <w:proofErr w:type="gramStart"/>
            <w:r w:rsidRPr="001D322C">
              <w:t>Юридическая ответственность)</w:t>
            </w:r>
            <w:proofErr w:type="gramEnd"/>
          </w:p>
        </w:tc>
        <w:tc>
          <w:tcPr>
            <w:tcW w:w="4536" w:type="dxa"/>
          </w:tcPr>
          <w:p w:rsidR="00EF3400" w:rsidRPr="00C804C3" w:rsidRDefault="00DD0797" w:rsidP="00135BF8">
            <w:pPr>
              <w:pStyle w:val="a9"/>
              <w:spacing w:before="0" w:beforeAutospacing="0" w:after="0" w:afterAutospacing="0"/>
              <w:jc w:val="both"/>
            </w:pPr>
            <w:r>
              <w:t>Выделение различий правонарушения и правомерного поведения, основных видов и признаков правонарушений; характеристика юридической ответственности в качестве критерия правомерного поведения</w:t>
            </w:r>
          </w:p>
        </w:tc>
      </w:tr>
      <w:tr w:rsidR="00D65FC8" w:rsidRPr="00870329" w:rsidTr="0017400A">
        <w:tc>
          <w:tcPr>
            <w:tcW w:w="849" w:type="dxa"/>
          </w:tcPr>
          <w:p w:rsidR="00D65FC8" w:rsidRPr="00870329" w:rsidRDefault="007D39C8" w:rsidP="00870329">
            <w:pPr>
              <w:pStyle w:val="a9"/>
              <w:spacing w:before="0" w:beforeAutospacing="0" w:after="0" w:afterAutospacing="0"/>
            </w:pPr>
            <w:r>
              <w:t>1</w:t>
            </w:r>
            <w:r w:rsidR="00E343E9">
              <w:t>6</w:t>
            </w:r>
          </w:p>
        </w:tc>
        <w:tc>
          <w:tcPr>
            <w:tcW w:w="819" w:type="dxa"/>
          </w:tcPr>
          <w:p w:rsidR="00D65FC8" w:rsidRPr="00870329" w:rsidRDefault="00D65FC8" w:rsidP="00870329">
            <w:pPr>
              <w:pStyle w:val="a9"/>
              <w:spacing w:before="0" w:beforeAutospacing="0" w:after="0" w:afterAutospacing="0"/>
            </w:pPr>
          </w:p>
        </w:tc>
        <w:tc>
          <w:tcPr>
            <w:tcW w:w="850" w:type="dxa"/>
          </w:tcPr>
          <w:p w:rsidR="00D65FC8" w:rsidRPr="00870329" w:rsidRDefault="00D65FC8" w:rsidP="00870329">
            <w:pPr>
              <w:pStyle w:val="a9"/>
              <w:spacing w:before="0" w:beforeAutospacing="0" w:after="0" w:afterAutospacing="0"/>
            </w:pPr>
          </w:p>
        </w:tc>
        <w:tc>
          <w:tcPr>
            <w:tcW w:w="2835" w:type="dxa"/>
          </w:tcPr>
          <w:p w:rsidR="00D65FC8" w:rsidRPr="00870329" w:rsidRDefault="001D322C" w:rsidP="00870329">
            <w:pPr>
              <w:pStyle w:val="a9"/>
              <w:spacing w:before="0" w:beforeAutospacing="0" w:after="0" w:afterAutospacing="0"/>
            </w:pPr>
            <w:r>
              <w:t>Правоохранительные органы</w:t>
            </w:r>
          </w:p>
        </w:tc>
        <w:tc>
          <w:tcPr>
            <w:tcW w:w="4536" w:type="dxa"/>
          </w:tcPr>
          <w:p w:rsidR="00D65FC8" w:rsidRPr="00B20CE6" w:rsidRDefault="00DD0797" w:rsidP="00135BF8">
            <w:pPr>
              <w:jc w:val="both"/>
              <w:rPr>
                <w:rFonts w:ascii="Times New Roman" w:hAnsi="Times New Roman" w:cs="Times New Roman"/>
                <w:sz w:val="24"/>
                <w:szCs w:val="24"/>
              </w:rPr>
            </w:pPr>
            <w:r>
              <w:rPr>
                <w:rFonts w:ascii="Times New Roman" w:hAnsi="Times New Roman" w:cs="Times New Roman"/>
                <w:sz w:val="24"/>
              </w:rPr>
              <w:t xml:space="preserve">Характеристика основных правоохранительных органов РФ и различий их сфер деятельности </w:t>
            </w:r>
          </w:p>
        </w:tc>
      </w:tr>
      <w:tr w:rsidR="00D65FC8" w:rsidRPr="00870329" w:rsidTr="0017400A">
        <w:tc>
          <w:tcPr>
            <w:tcW w:w="849" w:type="dxa"/>
          </w:tcPr>
          <w:p w:rsidR="00D65FC8" w:rsidRPr="00870329" w:rsidRDefault="007D39C8" w:rsidP="00870329">
            <w:pPr>
              <w:pStyle w:val="a9"/>
              <w:spacing w:before="0" w:beforeAutospacing="0" w:after="0" w:afterAutospacing="0"/>
            </w:pPr>
            <w:r>
              <w:t>1</w:t>
            </w:r>
            <w:r w:rsidR="00E343E9">
              <w:t>7</w:t>
            </w:r>
          </w:p>
        </w:tc>
        <w:tc>
          <w:tcPr>
            <w:tcW w:w="819" w:type="dxa"/>
          </w:tcPr>
          <w:p w:rsidR="00D65FC8" w:rsidRPr="00870329" w:rsidRDefault="00D65FC8" w:rsidP="00870329">
            <w:pPr>
              <w:pStyle w:val="a9"/>
              <w:spacing w:before="0" w:beforeAutospacing="0" w:after="0" w:afterAutospacing="0"/>
            </w:pPr>
          </w:p>
        </w:tc>
        <w:tc>
          <w:tcPr>
            <w:tcW w:w="850" w:type="dxa"/>
          </w:tcPr>
          <w:p w:rsidR="00D65FC8" w:rsidRPr="00870329" w:rsidRDefault="00D65FC8" w:rsidP="00870329">
            <w:pPr>
              <w:pStyle w:val="a9"/>
              <w:spacing w:before="0" w:beforeAutospacing="0" w:after="0" w:afterAutospacing="0"/>
            </w:pPr>
          </w:p>
        </w:tc>
        <w:tc>
          <w:tcPr>
            <w:tcW w:w="2835" w:type="dxa"/>
          </w:tcPr>
          <w:p w:rsidR="00D65FC8" w:rsidRPr="00870329" w:rsidRDefault="001D322C" w:rsidP="00870329">
            <w:pPr>
              <w:pStyle w:val="a9"/>
              <w:spacing w:before="0" w:beforeAutospacing="0" w:after="0" w:afterAutospacing="0"/>
            </w:pPr>
            <w:r>
              <w:t>Конституция Российской Федерации</w:t>
            </w:r>
          </w:p>
        </w:tc>
        <w:tc>
          <w:tcPr>
            <w:tcW w:w="4536" w:type="dxa"/>
          </w:tcPr>
          <w:p w:rsidR="00D660E2" w:rsidRPr="00B20CE6" w:rsidRDefault="00DD0797" w:rsidP="00135BF8">
            <w:pPr>
              <w:jc w:val="both"/>
              <w:rPr>
                <w:rFonts w:ascii="Times New Roman" w:hAnsi="Times New Roman" w:cs="Times New Roman"/>
                <w:sz w:val="24"/>
                <w:szCs w:val="24"/>
              </w:rPr>
            </w:pPr>
            <w:r>
              <w:rPr>
                <w:rFonts w:ascii="Times New Roman" w:hAnsi="Times New Roman" w:cs="Times New Roman"/>
                <w:sz w:val="24"/>
              </w:rPr>
              <w:t>Х</w:t>
            </w:r>
            <w:r w:rsidR="00731F61">
              <w:rPr>
                <w:rFonts w:ascii="Times New Roman" w:hAnsi="Times New Roman" w:cs="Times New Roman"/>
                <w:sz w:val="24"/>
              </w:rPr>
              <w:t>арактерист</w:t>
            </w:r>
            <w:r>
              <w:rPr>
                <w:rFonts w:ascii="Times New Roman" w:hAnsi="Times New Roman" w:cs="Times New Roman"/>
                <w:sz w:val="24"/>
              </w:rPr>
              <w:t xml:space="preserve">ика Конституции РФ </w:t>
            </w:r>
            <w:r w:rsidR="00731F61">
              <w:rPr>
                <w:rFonts w:ascii="Times New Roman" w:hAnsi="Times New Roman" w:cs="Times New Roman"/>
                <w:sz w:val="24"/>
              </w:rPr>
              <w:t xml:space="preserve">как закона высшей юридической силы; выделение её основных задач </w:t>
            </w:r>
          </w:p>
        </w:tc>
      </w:tr>
      <w:tr w:rsidR="00D65FC8" w:rsidRPr="00870329" w:rsidTr="0017400A">
        <w:tc>
          <w:tcPr>
            <w:tcW w:w="849" w:type="dxa"/>
          </w:tcPr>
          <w:p w:rsidR="00D65FC8" w:rsidRPr="00870329" w:rsidRDefault="007D39C8" w:rsidP="00870329">
            <w:pPr>
              <w:pStyle w:val="a9"/>
              <w:spacing w:before="0" w:beforeAutospacing="0" w:after="0" w:afterAutospacing="0"/>
            </w:pPr>
            <w:r>
              <w:t>1</w:t>
            </w:r>
            <w:r w:rsidR="00E343E9">
              <w:t>8</w:t>
            </w:r>
          </w:p>
        </w:tc>
        <w:tc>
          <w:tcPr>
            <w:tcW w:w="819" w:type="dxa"/>
          </w:tcPr>
          <w:p w:rsidR="00D65FC8" w:rsidRPr="00870329" w:rsidRDefault="00D65FC8" w:rsidP="00870329">
            <w:pPr>
              <w:pStyle w:val="a9"/>
              <w:spacing w:before="0" w:beforeAutospacing="0" w:after="0" w:afterAutospacing="0"/>
            </w:pPr>
          </w:p>
        </w:tc>
        <w:tc>
          <w:tcPr>
            <w:tcW w:w="850" w:type="dxa"/>
          </w:tcPr>
          <w:p w:rsidR="00D65FC8" w:rsidRPr="00870329" w:rsidRDefault="00D65FC8" w:rsidP="00870329">
            <w:pPr>
              <w:pStyle w:val="a9"/>
              <w:spacing w:before="0" w:beforeAutospacing="0" w:after="0" w:afterAutospacing="0"/>
            </w:pPr>
          </w:p>
        </w:tc>
        <w:tc>
          <w:tcPr>
            <w:tcW w:w="2835" w:type="dxa"/>
          </w:tcPr>
          <w:p w:rsidR="00D65FC8" w:rsidRPr="00870329" w:rsidRDefault="001D322C" w:rsidP="00870329">
            <w:pPr>
              <w:pStyle w:val="a9"/>
              <w:spacing w:before="0" w:beforeAutospacing="0" w:after="0" w:afterAutospacing="0"/>
            </w:pPr>
            <w:r>
              <w:t>Основы конституционного строя Российской Федерации</w:t>
            </w:r>
          </w:p>
        </w:tc>
        <w:tc>
          <w:tcPr>
            <w:tcW w:w="4536" w:type="dxa"/>
          </w:tcPr>
          <w:p w:rsidR="00D65FC8" w:rsidRPr="00B20CE6" w:rsidRDefault="00731F61" w:rsidP="00135BF8">
            <w:pPr>
              <w:jc w:val="both"/>
              <w:rPr>
                <w:rFonts w:ascii="Times New Roman" w:hAnsi="Times New Roman" w:cs="Times New Roman"/>
                <w:sz w:val="24"/>
                <w:szCs w:val="24"/>
              </w:rPr>
            </w:pPr>
            <w:r>
              <w:rPr>
                <w:rFonts w:ascii="Times New Roman" w:hAnsi="Times New Roman" w:cs="Times New Roman"/>
                <w:sz w:val="24"/>
              </w:rPr>
              <w:t xml:space="preserve">Объяснение принципов правового государства, отраженных в статьях 2, 10, 15, 17, 18 Конституции РФ; характеристика принципов федерального устройства РФ и различий между статусом человека и статусом гражданина </w:t>
            </w:r>
          </w:p>
        </w:tc>
      </w:tr>
      <w:tr w:rsidR="00D65FC8" w:rsidRPr="00870329" w:rsidTr="0017400A">
        <w:tc>
          <w:tcPr>
            <w:tcW w:w="849" w:type="dxa"/>
          </w:tcPr>
          <w:p w:rsidR="00D65FC8" w:rsidRPr="00870329" w:rsidRDefault="00E343E9" w:rsidP="00870329">
            <w:pPr>
              <w:pStyle w:val="a9"/>
              <w:spacing w:before="0" w:beforeAutospacing="0" w:after="0" w:afterAutospacing="0"/>
            </w:pPr>
            <w:r>
              <w:t>19</w:t>
            </w:r>
            <w:r w:rsidR="001D322C">
              <w:t>-2</w:t>
            </w:r>
            <w:r>
              <w:t>0</w:t>
            </w:r>
          </w:p>
        </w:tc>
        <w:tc>
          <w:tcPr>
            <w:tcW w:w="819" w:type="dxa"/>
          </w:tcPr>
          <w:p w:rsidR="00D65FC8" w:rsidRPr="00870329" w:rsidRDefault="00D65FC8" w:rsidP="00870329">
            <w:pPr>
              <w:pStyle w:val="a9"/>
              <w:spacing w:before="0" w:beforeAutospacing="0" w:after="0" w:afterAutospacing="0"/>
            </w:pPr>
          </w:p>
        </w:tc>
        <w:tc>
          <w:tcPr>
            <w:tcW w:w="850" w:type="dxa"/>
          </w:tcPr>
          <w:p w:rsidR="00D65FC8" w:rsidRPr="00870329" w:rsidRDefault="00D65FC8" w:rsidP="00870329">
            <w:pPr>
              <w:pStyle w:val="a9"/>
              <w:spacing w:before="0" w:beforeAutospacing="0" w:after="0" w:afterAutospacing="0"/>
            </w:pPr>
          </w:p>
        </w:tc>
        <w:tc>
          <w:tcPr>
            <w:tcW w:w="2835" w:type="dxa"/>
          </w:tcPr>
          <w:p w:rsidR="001D322C" w:rsidRPr="001D322C" w:rsidRDefault="001D322C" w:rsidP="001D322C">
            <w:pPr>
              <w:snapToGrid w:val="0"/>
              <w:rPr>
                <w:rFonts w:ascii="Times New Roman" w:hAnsi="Times New Roman" w:cs="Times New Roman"/>
                <w:sz w:val="24"/>
                <w:szCs w:val="24"/>
              </w:rPr>
            </w:pPr>
            <w:r w:rsidRPr="001D322C">
              <w:rPr>
                <w:rFonts w:ascii="Times New Roman" w:hAnsi="Times New Roman" w:cs="Times New Roman"/>
                <w:sz w:val="24"/>
                <w:szCs w:val="24"/>
              </w:rPr>
              <w:t>Права и свободы  человека и гражданина</w:t>
            </w:r>
          </w:p>
          <w:p w:rsidR="001D322C" w:rsidRPr="001D322C" w:rsidRDefault="001D322C" w:rsidP="001D322C">
            <w:pPr>
              <w:snapToGrid w:val="0"/>
              <w:rPr>
                <w:rFonts w:ascii="Times New Roman" w:hAnsi="Times New Roman" w:cs="Times New Roman"/>
                <w:sz w:val="24"/>
                <w:szCs w:val="24"/>
              </w:rPr>
            </w:pPr>
            <w:proofErr w:type="gramStart"/>
            <w:r w:rsidRPr="001D322C">
              <w:rPr>
                <w:rFonts w:ascii="Times New Roman" w:hAnsi="Times New Roman" w:cs="Times New Roman"/>
                <w:sz w:val="24"/>
                <w:szCs w:val="24"/>
              </w:rPr>
              <w:lastRenderedPageBreak/>
              <w:t>(Права человека, история становления.</w:t>
            </w:r>
            <w:proofErr w:type="gramEnd"/>
          </w:p>
          <w:p w:rsidR="00D65FC8" w:rsidRPr="00870329" w:rsidRDefault="001D322C" w:rsidP="001D322C">
            <w:pPr>
              <w:pStyle w:val="a9"/>
              <w:spacing w:before="0" w:beforeAutospacing="0" w:after="0" w:afterAutospacing="0"/>
            </w:pPr>
            <w:r w:rsidRPr="001D322C">
              <w:t xml:space="preserve">Правовой статус гражданина РФ. </w:t>
            </w:r>
            <w:proofErr w:type="gramStart"/>
            <w:r w:rsidRPr="001D322C">
              <w:t>Механизм реализации и защиты прав)</w:t>
            </w:r>
            <w:proofErr w:type="gramEnd"/>
          </w:p>
        </w:tc>
        <w:tc>
          <w:tcPr>
            <w:tcW w:w="4536" w:type="dxa"/>
          </w:tcPr>
          <w:p w:rsidR="00D65FC8" w:rsidRPr="00B20CE6" w:rsidRDefault="00731F61" w:rsidP="00135BF8">
            <w:pPr>
              <w:jc w:val="both"/>
              <w:rPr>
                <w:rFonts w:ascii="Times New Roman" w:hAnsi="Times New Roman" w:cs="Times New Roman"/>
                <w:sz w:val="24"/>
                <w:szCs w:val="24"/>
              </w:rPr>
            </w:pPr>
            <w:r>
              <w:rPr>
                <w:rFonts w:ascii="Times New Roman" w:hAnsi="Times New Roman" w:cs="Times New Roman"/>
                <w:sz w:val="24"/>
              </w:rPr>
              <w:lastRenderedPageBreak/>
              <w:t xml:space="preserve">Объяснение смысла понятия «права человека» и сути Всеобщей декларации </w:t>
            </w:r>
            <w:r>
              <w:rPr>
                <w:rFonts w:ascii="Times New Roman" w:hAnsi="Times New Roman" w:cs="Times New Roman"/>
                <w:sz w:val="24"/>
              </w:rPr>
              <w:lastRenderedPageBreak/>
              <w:t>прав человека; классификация прав и свобод, примеры различных групп прав</w:t>
            </w:r>
          </w:p>
        </w:tc>
      </w:tr>
      <w:tr w:rsidR="00135BF8" w:rsidRPr="00870329" w:rsidTr="0017400A">
        <w:tc>
          <w:tcPr>
            <w:tcW w:w="849" w:type="dxa"/>
          </w:tcPr>
          <w:p w:rsidR="00135BF8" w:rsidRDefault="00E343E9" w:rsidP="00870329">
            <w:pPr>
              <w:pStyle w:val="a9"/>
              <w:spacing w:before="0" w:beforeAutospacing="0" w:after="0" w:afterAutospacing="0"/>
            </w:pPr>
            <w:r>
              <w:lastRenderedPageBreak/>
              <w:t>21</w:t>
            </w:r>
            <w:r w:rsidR="004040F4">
              <w:t>-2</w:t>
            </w:r>
            <w:r>
              <w:t>2</w:t>
            </w:r>
          </w:p>
        </w:tc>
        <w:tc>
          <w:tcPr>
            <w:tcW w:w="819" w:type="dxa"/>
          </w:tcPr>
          <w:p w:rsidR="00135BF8" w:rsidRPr="00870329" w:rsidRDefault="00135BF8" w:rsidP="00870329">
            <w:pPr>
              <w:pStyle w:val="a9"/>
              <w:spacing w:before="0" w:beforeAutospacing="0" w:after="0" w:afterAutospacing="0"/>
            </w:pPr>
          </w:p>
        </w:tc>
        <w:tc>
          <w:tcPr>
            <w:tcW w:w="850" w:type="dxa"/>
          </w:tcPr>
          <w:p w:rsidR="00135BF8" w:rsidRPr="00870329" w:rsidRDefault="00135BF8" w:rsidP="00870329">
            <w:pPr>
              <w:pStyle w:val="a9"/>
              <w:spacing w:before="0" w:beforeAutospacing="0" w:after="0" w:afterAutospacing="0"/>
            </w:pPr>
          </w:p>
        </w:tc>
        <w:tc>
          <w:tcPr>
            <w:tcW w:w="2835" w:type="dxa"/>
          </w:tcPr>
          <w:p w:rsidR="004040F4" w:rsidRPr="004040F4" w:rsidRDefault="004040F4" w:rsidP="004040F4">
            <w:pPr>
              <w:snapToGrid w:val="0"/>
              <w:rPr>
                <w:rFonts w:ascii="Times New Roman" w:hAnsi="Times New Roman" w:cs="Times New Roman"/>
                <w:sz w:val="24"/>
                <w:szCs w:val="24"/>
              </w:rPr>
            </w:pPr>
            <w:r w:rsidRPr="004040F4">
              <w:rPr>
                <w:rFonts w:ascii="Times New Roman" w:hAnsi="Times New Roman" w:cs="Times New Roman"/>
                <w:sz w:val="24"/>
                <w:szCs w:val="24"/>
              </w:rPr>
              <w:t>Гражданские правоотношения</w:t>
            </w:r>
          </w:p>
          <w:p w:rsidR="004040F4" w:rsidRPr="004040F4" w:rsidRDefault="004040F4" w:rsidP="004040F4">
            <w:pPr>
              <w:snapToGrid w:val="0"/>
              <w:rPr>
                <w:rFonts w:ascii="Times New Roman" w:hAnsi="Times New Roman" w:cs="Times New Roman"/>
                <w:sz w:val="24"/>
                <w:szCs w:val="24"/>
              </w:rPr>
            </w:pPr>
            <w:proofErr w:type="gramStart"/>
            <w:r w:rsidRPr="004040F4">
              <w:rPr>
                <w:rFonts w:ascii="Times New Roman" w:hAnsi="Times New Roman" w:cs="Times New Roman"/>
                <w:sz w:val="24"/>
                <w:szCs w:val="24"/>
              </w:rPr>
              <w:t>(Гражданские правоотношения.</w:t>
            </w:r>
            <w:proofErr w:type="gramEnd"/>
          </w:p>
          <w:p w:rsidR="004040F4" w:rsidRPr="004040F4" w:rsidRDefault="004040F4" w:rsidP="004040F4">
            <w:pPr>
              <w:snapToGrid w:val="0"/>
              <w:rPr>
                <w:rFonts w:ascii="Times New Roman" w:hAnsi="Times New Roman" w:cs="Times New Roman"/>
                <w:sz w:val="24"/>
                <w:szCs w:val="24"/>
              </w:rPr>
            </w:pPr>
            <w:r w:rsidRPr="004040F4">
              <w:rPr>
                <w:rFonts w:ascii="Times New Roman" w:hAnsi="Times New Roman" w:cs="Times New Roman"/>
                <w:sz w:val="24"/>
                <w:szCs w:val="24"/>
              </w:rPr>
              <w:t>Право собственности.</w:t>
            </w:r>
          </w:p>
          <w:p w:rsidR="00135BF8" w:rsidRDefault="004040F4" w:rsidP="004040F4">
            <w:pPr>
              <w:pStyle w:val="a9"/>
              <w:spacing w:before="0" w:beforeAutospacing="0" w:after="0" w:afterAutospacing="0"/>
            </w:pPr>
            <w:proofErr w:type="gramStart"/>
            <w:r w:rsidRPr="004040F4">
              <w:t>Право потребителей)</w:t>
            </w:r>
            <w:proofErr w:type="gramEnd"/>
          </w:p>
        </w:tc>
        <w:tc>
          <w:tcPr>
            <w:tcW w:w="4536" w:type="dxa"/>
          </w:tcPr>
          <w:p w:rsidR="00135BF8" w:rsidRPr="00C804C3" w:rsidRDefault="00731F61" w:rsidP="00135BF8">
            <w:pPr>
              <w:pStyle w:val="a9"/>
              <w:spacing w:before="0" w:beforeAutospacing="0" w:after="0" w:afterAutospacing="0"/>
              <w:jc w:val="both"/>
            </w:pPr>
            <w:r>
              <w:t>Характеристика особенностей гражданских правовых отношений</w:t>
            </w:r>
            <w:r w:rsidR="00BF1F24">
              <w:t xml:space="preserve">, видов гражданских договоров; раскрытие особенностей гражданской дееспособности несовершеннолетних, прав потребителей и мер их защиты  </w:t>
            </w:r>
          </w:p>
        </w:tc>
      </w:tr>
      <w:tr w:rsidR="00BD6067" w:rsidRPr="00870329" w:rsidTr="0017400A">
        <w:tc>
          <w:tcPr>
            <w:tcW w:w="849" w:type="dxa"/>
          </w:tcPr>
          <w:p w:rsidR="00BD6067" w:rsidRDefault="00E343E9" w:rsidP="00870329">
            <w:pPr>
              <w:pStyle w:val="a9"/>
              <w:spacing w:before="0" w:beforeAutospacing="0" w:after="0" w:afterAutospacing="0"/>
            </w:pPr>
            <w:r>
              <w:t>23</w:t>
            </w:r>
            <w:r w:rsidR="004040F4">
              <w:t>-2</w:t>
            </w:r>
            <w:r>
              <w:t>4</w:t>
            </w:r>
          </w:p>
        </w:tc>
        <w:tc>
          <w:tcPr>
            <w:tcW w:w="819" w:type="dxa"/>
          </w:tcPr>
          <w:p w:rsidR="00BD6067" w:rsidRPr="00870329" w:rsidRDefault="00BD6067" w:rsidP="00870329">
            <w:pPr>
              <w:pStyle w:val="a9"/>
              <w:spacing w:before="0" w:beforeAutospacing="0" w:after="0" w:afterAutospacing="0"/>
            </w:pPr>
          </w:p>
        </w:tc>
        <w:tc>
          <w:tcPr>
            <w:tcW w:w="850" w:type="dxa"/>
          </w:tcPr>
          <w:p w:rsidR="00BD6067" w:rsidRPr="00870329" w:rsidRDefault="00BD6067" w:rsidP="00870329">
            <w:pPr>
              <w:pStyle w:val="a9"/>
              <w:spacing w:before="0" w:beforeAutospacing="0" w:after="0" w:afterAutospacing="0"/>
            </w:pPr>
          </w:p>
        </w:tc>
        <w:tc>
          <w:tcPr>
            <w:tcW w:w="2835" w:type="dxa"/>
          </w:tcPr>
          <w:p w:rsidR="004040F4" w:rsidRPr="004040F4" w:rsidRDefault="004040F4" w:rsidP="004040F4">
            <w:pPr>
              <w:snapToGrid w:val="0"/>
              <w:rPr>
                <w:rFonts w:ascii="Times New Roman" w:hAnsi="Times New Roman" w:cs="Times New Roman"/>
                <w:sz w:val="24"/>
                <w:szCs w:val="24"/>
              </w:rPr>
            </w:pPr>
            <w:r w:rsidRPr="004040F4">
              <w:rPr>
                <w:rFonts w:ascii="Times New Roman" w:hAnsi="Times New Roman" w:cs="Times New Roman"/>
                <w:sz w:val="24"/>
                <w:szCs w:val="24"/>
              </w:rPr>
              <w:t>Право на труд. Трудовые правоотношения</w:t>
            </w:r>
          </w:p>
          <w:p w:rsidR="004040F4" w:rsidRPr="004040F4" w:rsidRDefault="004040F4" w:rsidP="004040F4">
            <w:pPr>
              <w:snapToGrid w:val="0"/>
              <w:rPr>
                <w:rFonts w:ascii="Times New Roman" w:hAnsi="Times New Roman" w:cs="Times New Roman"/>
                <w:sz w:val="24"/>
                <w:szCs w:val="24"/>
              </w:rPr>
            </w:pPr>
            <w:proofErr w:type="gramStart"/>
            <w:r w:rsidRPr="004040F4">
              <w:rPr>
                <w:rFonts w:ascii="Times New Roman" w:hAnsi="Times New Roman" w:cs="Times New Roman"/>
                <w:sz w:val="24"/>
                <w:szCs w:val="24"/>
              </w:rPr>
              <w:t>(Трудовые правоотношения.</w:t>
            </w:r>
            <w:proofErr w:type="gramEnd"/>
          </w:p>
          <w:p w:rsidR="00BD6067" w:rsidRDefault="004040F4" w:rsidP="004040F4">
            <w:pPr>
              <w:pStyle w:val="a9"/>
              <w:spacing w:before="0" w:beforeAutospacing="0" w:after="0" w:afterAutospacing="0"/>
            </w:pPr>
            <w:proofErr w:type="gramStart"/>
            <w:r w:rsidRPr="004040F4">
              <w:t>Трудоустройство несовершеннолетних)</w:t>
            </w:r>
            <w:proofErr w:type="gramEnd"/>
          </w:p>
        </w:tc>
        <w:tc>
          <w:tcPr>
            <w:tcW w:w="4536" w:type="dxa"/>
          </w:tcPr>
          <w:p w:rsidR="00BD6067" w:rsidRPr="00C804C3" w:rsidRDefault="00BF1F24" w:rsidP="00B20CE6">
            <w:pPr>
              <w:pStyle w:val="a9"/>
              <w:spacing w:before="0" w:beforeAutospacing="0" w:after="0" w:afterAutospacing="0"/>
              <w:jc w:val="both"/>
            </w:pPr>
            <w:r>
              <w:t>Выделение основных юридических гарантий права на свободный труд; характеристика особенностей трудовых правоотношений, роли трудового договора в отношениях между работниками и работодателями, особенностей положения несовершеннолетних в трудовых правоотношениях</w:t>
            </w:r>
          </w:p>
        </w:tc>
      </w:tr>
      <w:tr w:rsidR="00BD6067" w:rsidRPr="00870329" w:rsidTr="0017400A">
        <w:tc>
          <w:tcPr>
            <w:tcW w:w="849" w:type="dxa"/>
          </w:tcPr>
          <w:p w:rsidR="00BD6067" w:rsidRDefault="00E343E9" w:rsidP="00870329">
            <w:pPr>
              <w:pStyle w:val="a9"/>
              <w:spacing w:before="0" w:beforeAutospacing="0" w:after="0" w:afterAutospacing="0"/>
            </w:pPr>
            <w:r>
              <w:t>25</w:t>
            </w:r>
            <w:r w:rsidR="004040F4">
              <w:t>-2</w:t>
            </w:r>
            <w:r>
              <w:t>6</w:t>
            </w:r>
          </w:p>
        </w:tc>
        <w:tc>
          <w:tcPr>
            <w:tcW w:w="819" w:type="dxa"/>
          </w:tcPr>
          <w:p w:rsidR="00BD6067" w:rsidRPr="00870329" w:rsidRDefault="00BD6067" w:rsidP="00870329">
            <w:pPr>
              <w:pStyle w:val="a9"/>
              <w:spacing w:before="0" w:beforeAutospacing="0" w:after="0" w:afterAutospacing="0"/>
            </w:pPr>
          </w:p>
        </w:tc>
        <w:tc>
          <w:tcPr>
            <w:tcW w:w="850" w:type="dxa"/>
          </w:tcPr>
          <w:p w:rsidR="00BD6067" w:rsidRPr="00870329" w:rsidRDefault="00BD6067" w:rsidP="00870329">
            <w:pPr>
              <w:pStyle w:val="a9"/>
              <w:spacing w:before="0" w:beforeAutospacing="0" w:after="0" w:afterAutospacing="0"/>
            </w:pPr>
          </w:p>
        </w:tc>
        <w:tc>
          <w:tcPr>
            <w:tcW w:w="2835" w:type="dxa"/>
          </w:tcPr>
          <w:p w:rsidR="004040F4" w:rsidRPr="004040F4" w:rsidRDefault="004040F4" w:rsidP="004040F4">
            <w:pPr>
              <w:snapToGrid w:val="0"/>
              <w:rPr>
                <w:rFonts w:ascii="Times New Roman" w:hAnsi="Times New Roman" w:cs="Times New Roman"/>
                <w:sz w:val="24"/>
                <w:szCs w:val="24"/>
              </w:rPr>
            </w:pPr>
            <w:r w:rsidRPr="004040F4">
              <w:rPr>
                <w:rFonts w:ascii="Times New Roman" w:hAnsi="Times New Roman" w:cs="Times New Roman"/>
                <w:sz w:val="24"/>
                <w:szCs w:val="24"/>
              </w:rPr>
              <w:t>Семейные правоотношения</w:t>
            </w:r>
          </w:p>
          <w:p w:rsidR="004040F4" w:rsidRPr="004040F4" w:rsidRDefault="004040F4" w:rsidP="004040F4">
            <w:pPr>
              <w:snapToGrid w:val="0"/>
              <w:rPr>
                <w:rFonts w:ascii="Times New Roman" w:hAnsi="Times New Roman" w:cs="Times New Roman"/>
                <w:sz w:val="24"/>
                <w:szCs w:val="24"/>
              </w:rPr>
            </w:pPr>
            <w:proofErr w:type="gramStart"/>
            <w:r w:rsidRPr="004040F4">
              <w:rPr>
                <w:rFonts w:ascii="Times New Roman" w:hAnsi="Times New Roman" w:cs="Times New Roman"/>
                <w:sz w:val="24"/>
                <w:szCs w:val="24"/>
              </w:rPr>
              <w:t>(Семья и брак.</w:t>
            </w:r>
            <w:proofErr w:type="gramEnd"/>
          </w:p>
          <w:p w:rsidR="00BD6067" w:rsidRDefault="004040F4" w:rsidP="004040F4">
            <w:pPr>
              <w:pStyle w:val="a9"/>
              <w:spacing w:before="0" w:beforeAutospacing="0" w:after="0" w:afterAutospacing="0"/>
            </w:pPr>
            <w:proofErr w:type="gramStart"/>
            <w:r w:rsidRPr="004040F4">
              <w:t>Семейные правоотношения)</w:t>
            </w:r>
            <w:proofErr w:type="gramEnd"/>
          </w:p>
        </w:tc>
        <w:tc>
          <w:tcPr>
            <w:tcW w:w="4536" w:type="dxa"/>
          </w:tcPr>
          <w:p w:rsidR="00BD6067" w:rsidRPr="00C804C3" w:rsidRDefault="00BF1F24" w:rsidP="00D660E2">
            <w:pPr>
              <w:pStyle w:val="a9"/>
              <w:spacing w:before="0" w:beforeAutospacing="0" w:after="0" w:afterAutospacing="0"/>
              <w:jc w:val="both"/>
            </w:pPr>
            <w:r>
              <w:t xml:space="preserve">Объяснение условий заключения и </w:t>
            </w:r>
            <w:r w:rsidR="00C21666">
              <w:t>расторжения брака,</w:t>
            </w:r>
            <w:r>
              <w:t xml:space="preserve"> прав и обязанностей супругов, родителей и </w:t>
            </w:r>
            <w:r w:rsidR="00C21666">
              <w:t>детей</w:t>
            </w:r>
          </w:p>
        </w:tc>
      </w:tr>
      <w:tr w:rsidR="00BD6067" w:rsidRPr="00870329" w:rsidTr="0017400A">
        <w:tc>
          <w:tcPr>
            <w:tcW w:w="849" w:type="dxa"/>
          </w:tcPr>
          <w:p w:rsidR="00BD6067" w:rsidRDefault="004040F4" w:rsidP="00870329">
            <w:pPr>
              <w:pStyle w:val="a9"/>
              <w:spacing w:before="0" w:beforeAutospacing="0" w:after="0" w:afterAutospacing="0"/>
            </w:pPr>
            <w:r>
              <w:t>2</w:t>
            </w:r>
            <w:r w:rsidR="00E343E9">
              <w:t>7</w:t>
            </w:r>
          </w:p>
        </w:tc>
        <w:tc>
          <w:tcPr>
            <w:tcW w:w="819" w:type="dxa"/>
          </w:tcPr>
          <w:p w:rsidR="00BD6067" w:rsidRPr="00870329" w:rsidRDefault="00BD6067" w:rsidP="00870329">
            <w:pPr>
              <w:pStyle w:val="a9"/>
              <w:spacing w:before="0" w:beforeAutospacing="0" w:after="0" w:afterAutospacing="0"/>
            </w:pPr>
          </w:p>
        </w:tc>
        <w:tc>
          <w:tcPr>
            <w:tcW w:w="850" w:type="dxa"/>
          </w:tcPr>
          <w:p w:rsidR="00BD6067" w:rsidRPr="00870329" w:rsidRDefault="00BD6067" w:rsidP="00870329">
            <w:pPr>
              <w:pStyle w:val="a9"/>
              <w:spacing w:before="0" w:beforeAutospacing="0" w:after="0" w:afterAutospacing="0"/>
            </w:pPr>
          </w:p>
        </w:tc>
        <w:tc>
          <w:tcPr>
            <w:tcW w:w="2835" w:type="dxa"/>
          </w:tcPr>
          <w:p w:rsidR="004040F4" w:rsidRPr="004040F4" w:rsidRDefault="004040F4" w:rsidP="004040F4">
            <w:pPr>
              <w:snapToGrid w:val="0"/>
              <w:rPr>
                <w:rFonts w:ascii="Times New Roman" w:hAnsi="Times New Roman" w:cs="Times New Roman"/>
                <w:sz w:val="24"/>
                <w:szCs w:val="24"/>
              </w:rPr>
            </w:pPr>
            <w:r w:rsidRPr="004040F4">
              <w:rPr>
                <w:rFonts w:ascii="Times New Roman" w:hAnsi="Times New Roman" w:cs="Times New Roman"/>
                <w:sz w:val="24"/>
                <w:szCs w:val="24"/>
              </w:rPr>
              <w:t>Административные</w:t>
            </w:r>
          </w:p>
          <w:p w:rsidR="00BD6067" w:rsidRDefault="004040F4" w:rsidP="004040F4">
            <w:pPr>
              <w:pStyle w:val="a9"/>
              <w:spacing w:before="0" w:beforeAutospacing="0" w:after="0" w:afterAutospacing="0"/>
            </w:pPr>
            <w:r w:rsidRPr="004040F4">
              <w:t>правоотношения</w:t>
            </w:r>
          </w:p>
        </w:tc>
        <w:tc>
          <w:tcPr>
            <w:tcW w:w="4536" w:type="dxa"/>
          </w:tcPr>
          <w:p w:rsidR="00EF3400" w:rsidRPr="00C804C3" w:rsidRDefault="00C21666" w:rsidP="00D660E2">
            <w:pPr>
              <w:pStyle w:val="a9"/>
              <w:spacing w:before="0" w:beforeAutospacing="0" w:after="0" w:afterAutospacing="0"/>
              <w:jc w:val="both"/>
            </w:pPr>
            <w:r>
              <w:t>Определение сферы общественных отношений, регулируемых административным правом; характеристика субъектов административных правоотношений и значения административных наказаний</w:t>
            </w:r>
          </w:p>
        </w:tc>
      </w:tr>
      <w:tr w:rsidR="007D39C8" w:rsidRPr="00870329" w:rsidTr="0017400A">
        <w:tc>
          <w:tcPr>
            <w:tcW w:w="849" w:type="dxa"/>
          </w:tcPr>
          <w:p w:rsidR="007D39C8" w:rsidRDefault="00E343E9" w:rsidP="00870329">
            <w:pPr>
              <w:pStyle w:val="a9"/>
              <w:spacing w:before="0" w:beforeAutospacing="0" w:after="0" w:afterAutospacing="0"/>
            </w:pPr>
            <w:r>
              <w:t>28</w:t>
            </w:r>
            <w:r w:rsidR="004040F4">
              <w:t>-</w:t>
            </w:r>
            <w:r>
              <w:t>29</w:t>
            </w:r>
          </w:p>
        </w:tc>
        <w:tc>
          <w:tcPr>
            <w:tcW w:w="819" w:type="dxa"/>
          </w:tcPr>
          <w:p w:rsidR="007D39C8" w:rsidRPr="00870329" w:rsidRDefault="007D39C8" w:rsidP="00870329">
            <w:pPr>
              <w:pStyle w:val="a9"/>
              <w:spacing w:before="0" w:beforeAutospacing="0" w:after="0" w:afterAutospacing="0"/>
            </w:pPr>
          </w:p>
        </w:tc>
        <w:tc>
          <w:tcPr>
            <w:tcW w:w="850" w:type="dxa"/>
          </w:tcPr>
          <w:p w:rsidR="007D39C8" w:rsidRPr="00870329" w:rsidRDefault="007D39C8" w:rsidP="00870329">
            <w:pPr>
              <w:pStyle w:val="a9"/>
              <w:spacing w:before="0" w:beforeAutospacing="0" w:after="0" w:afterAutospacing="0"/>
            </w:pPr>
          </w:p>
        </w:tc>
        <w:tc>
          <w:tcPr>
            <w:tcW w:w="2835" w:type="dxa"/>
          </w:tcPr>
          <w:p w:rsidR="004040F4" w:rsidRPr="004040F4" w:rsidRDefault="004040F4" w:rsidP="004040F4">
            <w:pPr>
              <w:snapToGrid w:val="0"/>
              <w:rPr>
                <w:rFonts w:ascii="Times New Roman" w:hAnsi="Times New Roman" w:cs="Times New Roman"/>
                <w:sz w:val="24"/>
                <w:szCs w:val="24"/>
              </w:rPr>
            </w:pPr>
            <w:r w:rsidRPr="004040F4">
              <w:rPr>
                <w:rFonts w:ascii="Times New Roman" w:hAnsi="Times New Roman" w:cs="Times New Roman"/>
                <w:sz w:val="24"/>
                <w:szCs w:val="24"/>
              </w:rPr>
              <w:t>Уголовно – правовые отношения</w:t>
            </w:r>
          </w:p>
          <w:p w:rsidR="004040F4" w:rsidRPr="004040F4" w:rsidRDefault="004040F4" w:rsidP="004040F4">
            <w:pPr>
              <w:snapToGrid w:val="0"/>
              <w:rPr>
                <w:rFonts w:ascii="Times New Roman" w:hAnsi="Times New Roman" w:cs="Times New Roman"/>
                <w:sz w:val="24"/>
                <w:szCs w:val="24"/>
              </w:rPr>
            </w:pPr>
            <w:proofErr w:type="gramStart"/>
            <w:r w:rsidRPr="004040F4">
              <w:rPr>
                <w:rFonts w:ascii="Times New Roman" w:hAnsi="Times New Roman" w:cs="Times New Roman"/>
                <w:sz w:val="24"/>
                <w:szCs w:val="24"/>
              </w:rPr>
              <w:t>(Преступление.</w:t>
            </w:r>
            <w:proofErr w:type="gramEnd"/>
          </w:p>
          <w:p w:rsidR="007D39C8" w:rsidRDefault="004040F4" w:rsidP="004040F4">
            <w:pPr>
              <w:pStyle w:val="a9"/>
              <w:spacing w:before="0" w:beforeAutospacing="0" w:after="0" w:afterAutospacing="0"/>
            </w:pPr>
            <w:proofErr w:type="gramStart"/>
            <w:r w:rsidRPr="004040F4">
              <w:t>Уголовная ответственность)</w:t>
            </w:r>
            <w:proofErr w:type="gramEnd"/>
          </w:p>
        </w:tc>
        <w:tc>
          <w:tcPr>
            <w:tcW w:w="4536" w:type="dxa"/>
          </w:tcPr>
          <w:p w:rsidR="007D39C8" w:rsidRPr="00C804C3" w:rsidRDefault="00C21666" w:rsidP="00D660E2">
            <w:pPr>
              <w:pStyle w:val="a9"/>
              <w:spacing w:before="0" w:beforeAutospacing="0" w:after="0" w:afterAutospacing="0"/>
              <w:jc w:val="both"/>
            </w:pPr>
            <w:r>
              <w:t>Характеристика особенностей уголовного права, уголовно-правовых отношений, специфики уголовной ответственности несовершеннолетних;  выделение важнейших признаков преступления, отличий необходимой обороны от самосуда</w:t>
            </w:r>
          </w:p>
        </w:tc>
      </w:tr>
      <w:tr w:rsidR="007D39C8" w:rsidRPr="00870329" w:rsidTr="0017400A">
        <w:tc>
          <w:tcPr>
            <w:tcW w:w="849" w:type="dxa"/>
          </w:tcPr>
          <w:p w:rsidR="007D39C8" w:rsidRDefault="004040F4" w:rsidP="00870329">
            <w:pPr>
              <w:pStyle w:val="a9"/>
              <w:spacing w:before="0" w:beforeAutospacing="0" w:after="0" w:afterAutospacing="0"/>
            </w:pPr>
            <w:r>
              <w:t>3</w:t>
            </w:r>
            <w:r w:rsidR="00E343E9">
              <w:t>0</w:t>
            </w:r>
          </w:p>
        </w:tc>
        <w:tc>
          <w:tcPr>
            <w:tcW w:w="819" w:type="dxa"/>
          </w:tcPr>
          <w:p w:rsidR="007D39C8" w:rsidRPr="00870329" w:rsidRDefault="007D39C8" w:rsidP="00870329">
            <w:pPr>
              <w:pStyle w:val="a9"/>
              <w:spacing w:before="0" w:beforeAutospacing="0" w:after="0" w:afterAutospacing="0"/>
            </w:pPr>
          </w:p>
        </w:tc>
        <w:tc>
          <w:tcPr>
            <w:tcW w:w="850" w:type="dxa"/>
          </w:tcPr>
          <w:p w:rsidR="007D39C8" w:rsidRPr="00870329" w:rsidRDefault="007D39C8" w:rsidP="00870329">
            <w:pPr>
              <w:pStyle w:val="a9"/>
              <w:spacing w:before="0" w:beforeAutospacing="0" w:after="0" w:afterAutospacing="0"/>
            </w:pPr>
          </w:p>
        </w:tc>
        <w:tc>
          <w:tcPr>
            <w:tcW w:w="2835" w:type="dxa"/>
          </w:tcPr>
          <w:p w:rsidR="007D39C8" w:rsidRDefault="004040F4" w:rsidP="00B13813">
            <w:pPr>
              <w:pStyle w:val="a9"/>
              <w:spacing w:before="0" w:beforeAutospacing="0" w:after="0" w:afterAutospacing="0"/>
            </w:pPr>
            <w:r w:rsidRPr="001844A2">
              <w:t>Социальные п</w:t>
            </w:r>
            <w:r>
              <w:t>рава</w:t>
            </w:r>
          </w:p>
        </w:tc>
        <w:tc>
          <w:tcPr>
            <w:tcW w:w="4536" w:type="dxa"/>
          </w:tcPr>
          <w:p w:rsidR="007D39C8" w:rsidRPr="00C804C3" w:rsidRDefault="00C21666" w:rsidP="00D660E2">
            <w:pPr>
              <w:pStyle w:val="a9"/>
              <w:spacing w:before="0" w:beforeAutospacing="0" w:after="0" w:afterAutospacing="0"/>
              <w:jc w:val="both"/>
            </w:pPr>
            <w:r>
              <w:t xml:space="preserve">Выделение основных социальных прав человека; раскрытие понятия «социальное государство»; </w:t>
            </w:r>
            <w:r w:rsidR="002E14BD">
              <w:t>иллюстрирование основных направлений социальной политики нашего государства</w:t>
            </w:r>
          </w:p>
        </w:tc>
      </w:tr>
      <w:tr w:rsidR="007D39C8" w:rsidRPr="00870329" w:rsidTr="0017400A">
        <w:tc>
          <w:tcPr>
            <w:tcW w:w="849" w:type="dxa"/>
          </w:tcPr>
          <w:p w:rsidR="007D39C8" w:rsidRDefault="004040F4" w:rsidP="00870329">
            <w:pPr>
              <w:pStyle w:val="a9"/>
              <w:spacing w:before="0" w:beforeAutospacing="0" w:after="0" w:afterAutospacing="0"/>
            </w:pPr>
            <w:r>
              <w:t>3</w:t>
            </w:r>
            <w:r w:rsidR="00E343E9">
              <w:t>1</w:t>
            </w:r>
          </w:p>
        </w:tc>
        <w:tc>
          <w:tcPr>
            <w:tcW w:w="819" w:type="dxa"/>
          </w:tcPr>
          <w:p w:rsidR="007D39C8" w:rsidRPr="00870329" w:rsidRDefault="007D39C8" w:rsidP="00870329">
            <w:pPr>
              <w:pStyle w:val="a9"/>
              <w:spacing w:before="0" w:beforeAutospacing="0" w:after="0" w:afterAutospacing="0"/>
            </w:pPr>
          </w:p>
        </w:tc>
        <w:tc>
          <w:tcPr>
            <w:tcW w:w="850" w:type="dxa"/>
          </w:tcPr>
          <w:p w:rsidR="007D39C8" w:rsidRPr="00870329" w:rsidRDefault="007D39C8" w:rsidP="00870329">
            <w:pPr>
              <w:pStyle w:val="a9"/>
              <w:spacing w:before="0" w:beforeAutospacing="0" w:after="0" w:afterAutospacing="0"/>
            </w:pPr>
          </w:p>
        </w:tc>
        <w:tc>
          <w:tcPr>
            <w:tcW w:w="2835" w:type="dxa"/>
          </w:tcPr>
          <w:p w:rsidR="007D39C8" w:rsidRDefault="004040F4" w:rsidP="00B13813">
            <w:pPr>
              <w:pStyle w:val="a9"/>
              <w:spacing w:before="0" w:beforeAutospacing="0" w:after="0" w:afterAutospacing="0"/>
            </w:pPr>
            <w:r>
              <w:t>Международно-правовая защита жертв вооруженных конфликтов</w:t>
            </w:r>
          </w:p>
        </w:tc>
        <w:tc>
          <w:tcPr>
            <w:tcW w:w="4536" w:type="dxa"/>
          </w:tcPr>
          <w:p w:rsidR="007D39C8" w:rsidRPr="00C804C3" w:rsidRDefault="002E14BD" w:rsidP="00D660E2">
            <w:pPr>
              <w:pStyle w:val="a9"/>
              <w:spacing w:before="0" w:beforeAutospacing="0" w:after="0" w:afterAutospacing="0"/>
              <w:jc w:val="both"/>
            </w:pPr>
            <w:r>
              <w:t xml:space="preserve">Объяснение сущности гуманитарного права, основных норм защиты раненых, военнопленных, мирного населения; выделение методов и средств ведения войны, которые запрещены; оценка необходимости и значения международно-правовой защиты жертв </w:t>
            </w:r>
            <w:r>
              <w:lastRenderedPageBreak/>
              <w:t>войны; раскрытие смысла понятия «военное преступление»</w:t>
            </w:r>
          </w:p>
        </w:tc>
      </w:tr>
      <w:tr w:rsidR="007D39C8" w:rsidRPr="00870329" w:rsidTr="0017400A">
        <w:tc>
          <w:tcPr>
            <w:tcW w:w="849" w:type="dxa"/>
          </w:tcPr>
          <w:p w:rsidR="007D39C8" w:rsidRDefault="004040F4" w:rsidP="00870329">
            <w:pPr>
              <w:pStyle w:val="a9"/>
              <w:spacing w:before="0" w:beforeAutospacing="0" w:after="0" w:afterAutospacing="0"/>
            </w:pPr>
            <w:r>
              <w:lastRenderedPageBreak/>
              <w:t>3</w:t>
            </w:r>
            <w:r w:rsidR="00E343E9">
              <w:t>2</w:t>
            </w:r>
          </w:p>
        </w:tc>
        <w:tc>
          <w:tcPr>
            <w:tcW w:w="819" w:type="dxa"/>
          </w:tcPr>
          <w:p w:rsidR="007D39C8" w:rsidRPr="00870329" w:rsidRDefault="007D39C8" w:rsidP="00870329">
            <w:pPr>
              <w:pStyle w:val="a9"/>
              <w:spacing w:before="0" w:beforeAutospacing="0" w:after="0" w:afterAutospacing="0"/>
            </w:pPr>
          </w:p>
        </w:tc>
        <w:tc>
          <w:tcPr>
            <w:tcW w:w="850" w:type="dxa"/>
          </w:tcPr>
          <w:p w:rsidR="007D39C8" w:rsidRPr="00870329" w:rsidRDefault="007D39C8" w:rsidP="00870329">
            <w:pPr>
              <w:pStyle w:val="a9"/>
              <w:spacing w:before="0" w:beforeAutospacing="0" w:after="0" w:afterAutospacing="0"/>
            </w:pPr>
          </w:p>
        </w:tc>
        <w:tc>
          <w:tcPr>
            <w:tcW w:w="2835" w:type="dxa"/>
          </w:tcPr>
          <w:p w:rsidR="007D39C8" w:rsidRDefault="004040F4" w:rsidP="00B13813">
            <w:pPr>
              <w:pStyle w:val="a9"/>
              <w:spacing w:before="0" w:beforeAutospacing="0" w:after="0" w:afterAutospacing="0"/>
            </w:pPr>
            <w:r>
              <w:t>Правовое регулирование отношений в сфере образования</w:t>
            </w:r>
          </w:p>
        </w:tc>
        <w:tc>
          <w:tcPr>
            <w:tcW w:w="4536" w:type="dxa"/>
          </w:tcPr>
          <w:p w:rsidR="007D39C8" w:rsidRPr="00C804C3" w:rsidRDefault="002E14BD" w:rsidP="00D660E2">
            <w:pPr>
              <w:pStyle w:val="a9"/>
              <w:spacing w:before="0" w:beforeAutospacing="0" w:after="0" w:afterAutospacing="0"/>
              <w:jc w:val="both"/>
            </w:pPr>
            <w:r>
              <w:t>Объяснение смысла понятия «право на образование», взаимосвязи права на образование и обязанности получить образование; выделение раз</w:t>
            </w:r>
            <w:r w:rsidR="00CF2F94">
              <w:t>личий права на образование применительно к основной и полной средней школе</w:t>
            </w:r>
          </w:p>
        </w:tc>
      </w:tr>
      <w:tr w:rsidR="007D39C8" w:rsidRPr="00870329" w:rsidTr="0017400A">
        <w:tc>
          <w:tcPr>
            <w:tcW w:w="849" w:type="dxa"/>
          </w:tcPr>
          <w:p w:rsidR="007D39C8" w:rsidRDefault="007D39C8" w:rsidP="00870329">
            <w:pPr>
              <w:pStyle w:val="a9"/>
              <w:spacing w:before="0" w:beforeAutospacing="0" w:after="0" w:afterAutospacing="0"/>
            </w:pPr>
            <w:r>
              <w:t>33</w:t>
            </w:r>
          </w:p>
        </w:tc>
        <w:tc>
          <w:tcPr>
            <w:tcW w:w="819" w:type="dxa"/>
          </w:tcPr>
          <w:p w:rsidR="007D39C8" w:rsidRPr="00870329" w:rsidRDefault="007D39C8" w:rsidP="00870329">
            <w:pPr>
              <w:pStyle w:val="a9"/>
              <w:spacing w:before="0" w:beforeAutospacing="0" w:after="0" w:afterAutospacing="0"/>
            </w:pPr>
          </w:p>
        </w:tc>
        <w:tc>
          <w:tcPr>
            <w:tcW w:w="850" w:type="dxa"/>
          </w:tcPr>
          <w:p w:rsidR="007D39C8" w:rsidRPr="00870329" w:rsidRDefault="007D39C8" w:rsidP="00870329">
            <w:pPr>
              <w:pStyle w:val="a9"/>
              <w:spacing w:before="0" w:beforeAutospacing="0" w:after="0" w:afterAutospacing="0"/>
            </w:pPr>
          </w:p>
        </w:tc>
        <w:tc>
          <w:tcPr>
            <w:tcW w:w="2835" w:type="dxa"/>
          </w:tcPr>
          <w:p w:rsidR="007D39C8" w:rsidRDefault="004040F4" w:rsidP="00B13813">
            <w:pPr>
              <w:pStyle w:val="a9"/>
              <w:spacing w:before="0" w:beforeAutospacing="0" w:after="0" w:afterAutospacing="0"/>
            </w:pPr>
            <w:r>
              <w:t>Контрольная работа по</w:t>
            </w:r>
            <w:r>
              <w:rPr>
                <w:b/>
              </w:rPr>
              <w:t xml:space="preserve"> </w:t>
            </w:r>
            <w:r>
              <w:t>главе</w:t>
            </w:r>
            <w:r w:rsidRPr="00025181">
              <w:t xml:space="preserve"> </w:t>
            </w:r>
            <w:r w:rsidRPr="00025181">
              <w:rPr>
                <w:lang w:val="en-US"/>
              </w:rPr>
              <w:t>II</w:t>
            </w:r>
            <w:r>
              <w:t xml:space="preserve"> «</w:t>
            </w:r>
            <w:r w:rsidRPr="00025181">
              <w:t>Право</w:t>
            </w:r>
            <w:r>
              <w:t>»</w:t>
            </w:r>
          </w:p>
        </w:tc>
        <w:tc>
          <w:tcPr>
            <w:tcW w:w="4536" w:type="dxa"/>
          </w:tcPr>
          <w:p w:rsidR="007D39C8" w:rsidRPr="00C804C3" w:rsidRDefault="00E343E9" w:rsidP="00D660E2">
            <w:pPr>
              <w:pStyle w:val="a9"/>
              <w:spacing w:before="0" w:beforeAutospacing="0" w:after="0" w:afterAutospacing="0"/>
              <w:jc w:val="both"/>
            </w:pPr>
            <w:r>
              <w:t>Контрольная работа</w:t>
            </w:r>
          </w:p>
        </w:tc>
      </w:tr>
      <w:tr w:rsidR="003E1260" w:rsidRPr="00870329" w:rsidTr="00FC5F49">
        <w:tc>
          <w:tcPr>
            <w:tcW w:w="9889" w:type="dxa"/>
            <w:gridSpan w:val="5"/>
          </w:tcPr>
          <w:p w:rsidR="003E1260" w:rsidRPr="003E1260" w:rsidRDefault="005024E1" w:rsidP="003E1260">
            <w:pPr>
              <w:pStyle w:val="a9"/>
              <w:spacing w:before="0" w:beforeAutospacing="0" w:after="0" w:afterAutospacing="0"/>
              <w:jc w:val="center"/>
              <w:rPr>
                <w:b/>
              </w:rPr>
            </w:pPr>
            <w:r>
              <w:rPr>
                <w:b/>
              </w:rPr>
              <w:t>Итоговое повторение – 1 час</w:t>
            </w:r>
          </w:p>
        </w:tc>
      </w:tr>
      <w:tr w:rsidR="00D65FC8" w:rsidRPr="00870329" w:rsidTr="0017400A">
        <w:tc>
          <w:tcPr>
            <w:tcW w:w="849" w:type="dxa"/>
          </w:tcPr>
          <w:p w:rsidR="00D65FC8" w:rsidRPr="00870329" w:rsidRDefault="007D39C8" w:rsidP="00870329">
            <w:pPr>
              <w:pStyle w:val="a9"/>
              <w:spacing w:before="0" w:beforeAutospacing="0" w:after="0" w:afterAutospacing="0"/>
            </w:pPr>
            <w:r>
              <w:t>34</w:t>
            </w:r>
          </w:p>
        </w:tc>
        <w:tc>
          <w:tcPr>
            <w:tcW w:w="819" w:type="dxa"/>
          </w:tcPr>
          <w:p w:rsidR="00D65FC8" w:rsidRPr="00870329" w:rsidRDefault="00D65FC8" w:rsidP="00870329">
            <w:pPr>
              <w:pStyle w:val="a9"/>
              <w:spacing w:before="0" w:beforeAutospacing="0" w:after="0" w:afterAutospacing="0"/>
            </w:pPr>
          </w:p>
        </w:tc>
        <w:tc>
          <w:tcPr>
            <w:tcW w:w="850" w:type="dxa"/>
          </w:tcPr>
          <w:p w:rsidR="00D65FC8" w:rsidRPr="00870329" w:rsidRDefault="00D65FC8" w:rsidP="00870329">
            <w:pPr>
              <w:pStyle w:val="a9"/>
              <w:spacing w:before="0" w:beforeAutospacing="0" w:after="0" w:afterAutospacing="0"/>
            </w:pPr>
          </w:p>
        </w:tc>
        <w:tc>
          <w:tcPr>
            <w:tcW w:w="2835" w:type="dxa"/>
          </w:tcPr>
          <w:p w:rsidR="00D65FC8" w:rsidRPr="00870329" w:rsidRDefault="005024E1" w:rsidP="00870329">
            <w:pPr>
              <w:pStyle w:val="a9"/>
              <w:spacing w:before="0" w:beforeAutospacing="0" w:after="0" w:afterAutospacing="0"/>
            </w:pPr>
            <w:r>
              <w:t>Итоговый</w:t>
            </w:r>
            <w:r w:rsidRPr="001C66AE">
              <w:t xml:space="preserve"> урок по курсу</w:t>
            </w:r>
            <w:r w:rsidR="00E343E9">
              <w:t xml:space="preserve"> обществознания 9</w:t>
            </w:r>
            <w:r>
              <w:t xml:space="preserve"> </w:t>
            </w:r>
            <w:proofErr w:type="spellStart"/>
            <w:r>
              <w:t>кл</w:t>
            </w:r>
            <w:proofErr w:type="spellEnd"/>
            <w:r>
              <w:t>.</w:t>
            </w:r>
          </w:p>
        </w:tc>
        <w:tc>
          <w:tcPr>
            <w:tcW w:w="4536" w:type="dxa"/>
          </w:tcPr>
          <w:p w:rsidR="00D65FC8" w:rsidRPr="00C804C3" w:rsidRDefault="00B13813" w:rsidP="00295E7B">
            <w:pPr>
              <w:pStyle w:val="a9"/>
              <w:spacing w:before="0" w:beforeAutospacing="0" w:after="0" w:afterAutospacing="0"/>
            </w:pPr>
            <w:r>
              <w:t xml:space="preserve">Защита </w:t>
            </w:r>
            <w:proofErr w:type="gramStart"/>
            <w:r w:rsidR="00D660E2">
              <w:t xml:space="preserve">индивидуальных </w:t>
            </w:r>
            <w:r>
              <w:t>проектов</w:t>
            </w:r>
            <w:proofErr w:type="gramEnd"/>
            <w:r>
              <w:t xml:space="preserve"> </w:t>
            </w:r>
          </w:p>
        </w:tc>
      </w:tr>
    </w:tbl>
    <w:p w:rsidR="002172E2" w:rsidRDefault="002172E2" w:rsidP="007D5B24">
      <w:pPr>
        <w:tabs>
          <w:tab w:val="left" w:pos="6660"/>
        </w:tabs>
        <w:spacing w:after="0" w:line="240" w:lineRule="auto"/>
        <w:jc w:val="center"/>
        <w:rPr>
          <w:rFonts w:ascii="Times New Roman" w:hAnsi="Times New Roman" w:cs="Times New Roman"/>
          <w:b/>
          <w:sz w:val="24"/>
          <w:szCs w:val="24"/>
        </w:rPr>
      </w:pPr>
    </w:p>
    <w:p w:rsidR="00E920A4" w:rsidRPr="00E920A4" w:rsidRDefault="00E920A4" w:rsidP="007D5B24">
      <w:pPr>
        <w:tabs>
          <w:tab w:val="left" w:pos="6660"/>
        </w:tabs>
        <w:spacing w:after="0" w:line="240" w:lineRule="auto"/>
        <w:jc w:val="center"/>
        <w:rPr>
          <w:rFonts w:ascii="Times New Roman" w:hAnsi="Times New Roman" w:cs="Times New Roman"/>
          <w:b/>
          <w:sz w:val="24"/>
          <w:szCs w:val="24"/>
        </w:rPr>
      </w:pPr>
      <w:r w:rsidRPr="00E920A4">
        <w:rPr>
          <w:rFonts w:ascii="Times New Roman" w:hAnsi="Times New Roman" w:cs="Times New Roman"/>
          <w:b/>
          <w:sz w:val="24"/>
          <w:szCs w:val="24"/>
        </w:rPr>
        <w:t>Учебно-методическое обеспечение:</w:t>
      </w:r>
    </w:p>
    <w:p w:rsidR="00FB5AB0" w:rsidRPr="00FB5AB0" w:rsidRDefault="00FB5AB0" w:rsidP="00FB5AB0">
      <w:pPr>
        <w:tabs>
          <w:tab w:val="left" w:pos="6660"/>
        </w:tabs>
        <w:spacing w:after="0" w:line="240" w:lineRule="auto"/>
        <w:jc w:val="both"/>
        <w:rPr>
          <w:rFonts w:ascii="Times New Roman" w:hAnsi="Times New Roman" w:cs="Times New Roman"/>
          <w:sz w:val="24"/>
          <w:szCs w:val="24"/>
          <w:u w:val="single"/>
        </w:rPr>
      </w:pPr>
      <w:r w:rsidRPr="00FB5AB0">
        <w:rPr>
          <w:rFonts w:ascii="Times New Roman" w:hAnsi="Times New Roman" w:cs="Times New Roman"/>
          <w:i/>
          <w:sz w:val="24"/>
          <w:szCs w:val="24"/>
          <w:u w:val="single"/>
        </w:rPr>
        <w:t>Литература для учителя:</w:t>
      </w:r>
      <w:r w:rsidRPr="00FB5AB0">
        <w:rPr>
          <w:rFonts w:ascii="Times New Roman" w:hAnsi="Times New Roman" w:cs="Times New Roman"/>
          <w:sz w:val="24"/>
          <w:szCs w:val="24"/>
          <w:u w:val="single"/>
        </w:rPr>
        <w:t xml:space="preserve"> </w:t>
      </w:r>
    </w:p>
    <w:p w:rsidR="006A0B39" w:rsidRPr="006A0B39" w:rsidRDefault="006A0B39" w:rsidP="006A0B39">
      <w:pPr>
        <w:numPr>
          <w:ilvl w:val="0"/>
          <w:numId w:val="13"/>
        </w:numPr>
        <w:shd w:val="clear" w:color="auto" w:fill="FFFFFF"/>
        <w:tabs>
          <w:tab w:val="left" w:pos="426"/>
        </w:tabs>
        <w:spacing w:after="0" w:line="240" w:lineRule="auto"/>
        <w:jc w:val="both"/>
        <w:rPr>
          <w:rFonts w:ascii="Times New Roman" w:hAnsi="Times New Roman" w:cs="Times New Roman"/>
          <w:sz w:val="24"/>
        </w:rPr>
      </w:pPr>
      <w:r w:rsidRPr="006A0B39">
        <w:rPr>
          <w:rFonts w:ascii="Times New Roman" w:hAnsi="Times New Roman" w:cs="Times New Roman"/>
          <w:sz w:val="24"/>
        </w:rPr>
        <w:t>Григорович Л.А. Педагогика и психология: учеб</w:t>
      </w:r>
      <w:proofErr w:type="gramStart"/>
      <w:r w:rsidRPr="006A0B39">
        <w:rPr>
          <w:rFonts w:ascii="Times New Roman" w:hAnsi="Times New Roman" w:cs="Times New Roman"/>
          <w:sz w:val="24"/>
        </w:rPr>
        <w:t>.</w:t>
      </w:r>
      <w:proofErr w:type="gramEnd"/>
      <w:r w:rsidRPr="006A0B39">
        <w:rPr>
          <w:rFonts w:ascii="Times New Roman" w:hAnsi="Times New Roman" w:cs="Times New Roman"/>
          <w:sz w:val="24"/>
        </w:rPr>
        <w:t xml:space="preserve"> </w:t>
      </w:r>
      <w:proofErr w:type="gramStart"/>
      <w:r w:rsidRPr="006A0B39">
        <w:rPr>
          <w:rFonts w:ascii="Times New Roman" w:hAnsi="Times New Roman" w:cs="Times New Roman"/>
          <w:sz w:val="24"/>
        </w:rPr>
        <w:t>п</w:t>
      </w:r>
      <w:proofErr w:type="gramEnd"/>
      <w:r w:rsidRPr="006A0B39">
        <w:rPr>
          <w:rFonts w:ascii="Times New Roman" w:hAnsi="Times New Roman" w:cs="Times New Roman"/>
          <w:sz w:val="24"/>
        </w:rPr>
        <w:t>особие / Л.А. Григорови</w:t>
      </w:r>
      <w:r>
        <w:rPr>
          <w:rFonts w:ascii="Times New Roman" w:hAnsi="Times New Roman" w:cs="Times New Roman"/>
          <w:sz w:val="24"/>
        </w:rPr>
        <w:t>ч, Т.Д. Марцинковская. – М., 201</w:t>
      </w:r>
      <w:r w:rsidRPr="006A0B39">
        <w:rPr>
          <w:rFonts w:ascii="Times New Roman" w:hAnsi="Times New Roman" w:cs="Times New Roman"/>
          <w:sz w:val="24"/>
        </w:rPr>
        <w:t>3.</w:t>
      </w:r>
    </w:p>
    <w:p w:rsidR="006A0B39" w:rsidRPr="006A0B39" w:rsidRDefault="006A0B39" w:rsidP="006A0B39">
      <w:pPr>
        <w:numPr>
          <w:ilvl w:val="0"/>
          <w:numId w:val="13"/>
        </w:numPr>
        <w:shd w:val="clear" w:color="auto" w:fill="FFFFFF"/>
        <w:tabs>
          <w:tab w:val="left" w:pos="426"/>
        </w:tabs>
        <w:spacing w:after="0" w:line="240" w:lineRule="auto"/>
        <w:jc w:val="both"/>
        <w:rPr>
          <w:rFonts w:ascii="Times New Roman" w:hAnsi="Times New Roman" w:cs="Times New Roman"/>
          <w:sz w:val="24"/>
        </w:rPr>
      </w:pPr>
      <w:r w:rsidRPr="006A0B39">
        <w:rPr>
          <w:rFonts w:ascii="Times New Roman" w:hAnsi="Times New Roman" w:cs="Times New Roman"/>
          <w:sz w:val="24"/>
        </w:rPr>
        <w:t>Исаев Б.А. Социология в схемах и комментариях: учеб</w:t>
      </w:r>
      <w:proofErr w:type="gramStart"/>
      <w:r w:rsidRPr="006A0B39">
        <w:rPr>
          <w:rFonts w:ascii="Times New Roman" w:hAnsi="Times New Roman" w:cs="Times New Roman"/>
          <w:sz w:val="24"/>
        </w:rPr>
        <w:t>.</w:t>
      </w:r>
      <w:proofErr w:type="gramEnd"/>
      <w:r w:rsidRPr="006A0B39">
        <w:rPr>
          <w:rFonts w:ascii="Times New Roman" w:hAnsi="Times New Roman" w:cs="Times New Roman"/>
          <w:sz w:val="24"/>
        </w:rPr>
        <w:t xml:space="preserve"> </w:t>
      </w:r>
      <w:proofErr w:type="gramStart"/>
      <w:r w:rsidRPr="006A0B39">
        <w:rPr>
          <w:rFonts w:ascii="Times New Roman" w:hAnsi="Times New Roman" w:cs="Times New Roman"/>
          <w:sz w:val="24"/>
        </w:rPr>
        <w:t>п</w:t>
      </w:r>
      <w:proofErr w:type="gramEnd"/>
      <w:r w:rsidRPr="006A0B39">
        <w:rPr>
          <w:rFonts w:ascii="Times New Roman" w:hAnsi="Times New Roman" w:cs="Times New Roman"/>
          <w:sz w:val="24"/>
        </w:rPr>
        <w:t>особие / Б.А. Исаев. – СПб</w:t>
      </w:r>
      <w:proofErr w:type="gramStart"/>
      <w:r w:rsidRPr="006A0B39">
        <w:rPr>
          <w:rFonts w:ascii="Times New Roman" w:hAnsi="Times New Roman" w:cs="Times New Roman"/>
          <w:sz w:val="24"/>
        </w:rPr>
        <w:t xml:space="preserve">., </w:t>
      </w:r>
      <w:proofErr w:type="gramEnd"/>
      <w:r w:rsidRPr="006A0B39">
        <w:rPr>
          <w:rFonts w:ascii="Times New Roman" w:hAnsi="Times New Roman" w:cs="Times New Roman"/>
          <w:sz w:val="24"/>
        </w:rPr>
        <w:t>2008.</w:t>
      </w:r>
    </w:p>
    <w:p w:rsidR="006A0B39" w:rsidRPr="006A0B39" w:rsidRDefault="006A0B39" w:rsidP="006A0B39">
      <w:pPr>
        <w:numPr>
          <w:ilvl w:val="0"/>
          <w:numId w:val="13"/>
        </w:numPr>
        <w:shd w:val="clear" w:color="auto" w:fill="FFFFFF"/>
        <w:tabs>
          <w:tab w:val="left" w:pos="426"/>
        </w:tabs>
        <w:spacing w:after="0" w:line="240" w:lineRule="auto"/>
        <w:jc w:val="both"/>
        <w:rPr>
          <w:rFonts w:ascii="Times New Roman" w:hAnsi="Times New Roman" w:cs="Times New Roman"/>
          <w:sz w:val="24"/>
        </w:rPr>
      </w:pPr>
      <w:r w:rsidRPr="006A0B39">
        <w:rPr>
          <w:rFonts w:ascii="Times New Roman" w:hAnsi="Times New Roman" w:cs="Times New Roman"/>
          <w:sz w:val="24"/>
        </w:rPr>
        <w:t>Кравченко А.И. Социология в вопросах и ответах / А.И. Кравченко. – М., 2008.</w:t>
      </w:r>
    </w:p>
    <w:p w:rsidR="006A0B39" w:rsidRPr="006A0B39" w:rsidRDefault="006A0B39" w:rsidP="006A0B39">
      <w:pPr>
        <w:numPr>
          <w:ilvl w:val="0"/>
          <w:numId w:val="13"/>
        </w:numPr>
        <w:shd w:val="clear" w:color="auto" w:fill="FFFFFF"/>
        <w:tabs>
          <w:tab w:val="left" w:pos="426"/>
        </w:tabs>
        <w:spacing w:after="0" w:line="240" w:lineRule="auto"/>
        <w:jc w:val="both"/>
        <w:rPr>
          <w:rFonts w:ascii="Times New Roman" w:hAnsi="Times New Roman" w:cs="Times New Roman"/>
          <w:sz w:val="24"/>
        </w:rPr>
      </w:pPr>
      <w:r w:rsidRPr="006A0B39">
        <w:rPr>
          <w:rFonts w:ascii="Times New Roman" w:hAnsi="Times New Roman" w:cs="Times New Roman"/>
          <w:sz w:val="24"/>
        </w:rPr>
        <w:t xml:space="preserve">Морозова С.А. Обществознание: </w:t>
      </w:r>
      <w:proofErr w:type="spellStart"/>
      <w:r w:rsidRPr="006A0B39">
        <w:rPr>
          <w:rFonts w:ascii="Times New Roman" w:hAnsi="Times New Roman" w:cs="Times New Roman"/>
          <w:sz w:val="24"/>
        </w:rPr>
        <w:t>учеб</w:t>
      </w:r>
      <w:proofErr w:type="gramStart"/>
      <w:r w:rsidRPr="006A0B39">
        <w:rPr>
          <w:rFonts w:ascii="Times New Roman" w:hAnsi="Times New Roman" w:cs="Times New Roman"/>
          <w:sz w:val="24"/>
        </w:rPr>
        <w:t>.-</w:t>
      </w:r>
      <w:proofErr w:type="gramEnd"/>
      <w:r w:rsidRPr="006A0B39">
        <w:rPr>
          <w:rFonts w:ascii="Times New Roman" w:hAnsi="Times New Roman" w:cs="Times New Roman"/>
          <w:sz w:val="24"/>
        </w:rPr>
        <w:t>метод</w:t>
      </w:r>
      <w:proofErr w:type="spellEnd"/>
      <w:r w:rsidRPr="006A0B39">
        <w:rPr>
          <w:rFonts w:ascii="Times New Roman" w:hAnsi="Times New Roman" w:cs="Times New Roman"/>
          <w:sz w:val="24"/>
        </w:rPr>
        <w:t>. посо</w:t>
      </w:r>
      <w:r>
        <w:rPr>
          <w:rFonts w:ascii="Times New Roman" w:hAnsi="Times New Roman" w:cs="Times New Roman"/>
          <w:sz w:val="24"/>
        </w:rPr>
        <w:t>бие / С.А. Морозова. – СПб</w:t>
      </w:r>
      <w:proofErr w:type="gramStart"/>
      <w:r>
        <w:rPr>
          <w:rFonts w:ascii="Times New Roman" w:hAnsi="Times New Roman" w:cs="Times New Roman"/>
          <w:sz w:val="24"/>
        </w:rPr>
        <w:t xml:space="preserve">., </w:t>
      </w:r>
      <w:proofErr w:type="gramEnd"/>
      <w:r>
        <w:rPr>
          <w:rFonts w:ascii="Times New Roman" w:hAnsi="Times New Roman" w:cs="Times New Roman"/>
          <w:sz w:val="24"/>
        </w:rPr>
        <w:t>201</w:t>
      </w:r>
      <w:r w:rsidRPr="006A0B39">
        <w:rPr>
          <w:rFonts w:ascii="Times New Roman" w:hAnsi="Times New Roman" w:cs="Times New Roman"/>
          <w:sz w:val="24"/>
        </w:rPr>
        <w:t>1.</w:t>
      </w:r>
    </w:p>
    <w:p w:rsidR="006A0B39" w:rsidRPr="006A0B39" w:rsidRDefault="006A0B39" w:rsidP="006A0B39">
      <w:pPr>
        <w:numPr>
          <w:ilvl w:val="0"/>
          <w:numId w:val="13"/>
        </w:numPr>
        <w:shd w:val="clear" w:color="auto" w:fill="FFFFFF"/>
        <w:tabs>
          <w:tab w:val="left" w:pos="426"/>
        </w:tabs>
        <w:spacing w:after="0" w:line="240" w:lineRule="auto"/>
        <w:jc w:val="both"/>
        <w:rPr>
          <w:rFonts w:ascii="Times New Roman" w:hAnsi="Times New Roman" w:cs="Times New Roman"/>
          <w:sz w:val="24"/>
        </w:rPr>
      </w:pPr>
      <w:proofErr w:type="spellStart"/>
      <w:r w:rsidRPr="006A0B39">
        <w:rPr>
          <w:rFonts w:ascii="Times New Roman" w:hAnsi="Times New Roman" w:cs="Times New Roman"/>
          <w:sz w:val="24"/>
        </w:rPr>
        <w:t>Майерс</w:t>
      </w:r>
      <w:proofErr w:type="spellEnd"/>
      <w:r w:rsidRPr="006A0B39">
        <w:rPr>
          <w:rFonts w:ascii="Times New Roman" w:hAnsi="Times New Roman" w:cs="Times New Roman"/>
          <w:sz w:val="24"/>
        </w:rPr>
        <w:t xml:space="preserve"> Д. Социальная пси</w:t>
      </w:r>
      <w:r>
        <w:rPr>
          <w:rFonts w:ascii="Times New Roman" w:hAnsi="Times New Roman" w:cs="Times New Roman"/>
          <w:sz w:val="24"/>
        </w:rPr>
        <w:t xml:space="preserve">хология / Д. </w:t>
      </w:r>
      <w:proofErr w:type="spellStart"/>
      <w:r>
        <w:rPr>
          <w:rFonts w:ascii="Times New Roman" w:hAnsi="Times New Roman" w:cs="Times New Roman"/>
          <w:sz w:val="24"/>
        </w:rPr>
        <w:t>Майерс</w:t>
      </w:r>
      <w:proofErr w:type="spellEnd"/>
      <w:r>
        <w:rPr>
          <w:rFonts w:ascii="Times New Roman" w:hAnsi="Times New Roman" w:cs="Times New Roman"/>
          <w:sz w:val="24"/>
        </w:rPr>
        <w:t>. – СПб</w:t>
      </w:r>
      <w:proofErr w:type="gramStart"/>
      <w:r>
        <w:rPr>
          <w:rFonts w:ascii="Times New Roman" w:hAnsi="Times New Roman" w:cs="Times New Roman"/>
          <w:sz w:val="24"/>
        </w:rPr>
        <w:t xml:space="preserve">., </w:t>
      </w:r>
      <w:proofErr w:type="gramEnd"/>
      <w:r>
        <w:rPr>
          <w:rFonts w:ascii="Times New Roman" w:hAnsi="Times New Roman" w:cs="Times New Roman"/>
          <w:sz w:val="24"/>
        </w:rPr>
        <w:t>201</w:t>
      </w:r>
      <w:r w:rsidRPr="006A0B39">
        <w:rPr>
          <w:rFonts w:ascii="Times New Roman" w:hAnsi="Times New Roman" w:cs="Times New Roman"/>
          <w:sz w:val="24"/>
        </w:rPr>
        <w:t>5.</w:t>
      </w:r>
    </w:p>
    <w:p w:rsidR="006A0B39" w:rsidRPr="006A0B39" w:rsidRDefault="006A0B39" w:rsidP="006A0B39">
      <w:pPr>
        <w:numPr>
          <w:ilvl w:val="0"/>
          <w:numId w:val="13"/>
        </w:numPr>
        <w:shd w:val="clear" w:color="auto" w:fill="FFFFFF"/>
        <w:tabs>
          <w:tab w:val="left" w:pos="426"/>
        </w:tabs>
        <w:spacing w:after="0" w:line="240" w:lineRule="auto"/>
        <w:jc w:val="both"/>
        <w:rPr>
          <w:rFonts w:ascii="Times New Roman" w:hAnsi="Times New Roman" w:cs="Times New Roman"/>
          <w:sz w:val="24"/>
        </w:rPr>
      </w:pPr>
      <w:proofErr w:type="spellStart"/>
      <w:r w:rsidRPr="006A0B39">
        <w:rPr>
          <w:rFonts w:ascii="Times New Roman" w:hAnsi="Times New Roman" w:cs="Times New Roman"/>
          <w:sz w:val="24"/>
        </w:rPr>
        <w:t>Миголатьев</w:t>
      </w:r>
      <w:proofErr w:type="spellEnd"/>
      <w:r w:rsidRPr="006A0B39">
        <w:rPr>
          <w:rFonts w:ascii="Times New Roman" w:hAnsi="Times New Roman" w:cs="Times New Roman"/>
          <w:sz w:val="24"/>
        </w:rPr>
        <w:t xml:space="preserve"> А.А. Курс политологии: учеб. / А.А. </w:t>
      </w:r>
      <w:proofErr w:type="spellStart"/>
      <w:r w:rsidRPr="006A0B39">
        <w:rPr>
          <w:rFonts w:ascii="Times New Roman" w:hAnsi="Times New Roman" w:cs="Times New Roman"/>
          <w:sz w:val="24"/>
        </w:rPr>
        <w:t>Миголатьев</w:t>
      </w:r>
      <w:proofErr w:type="spellEnd"/>
      <w:r w:rsidRPr="006A0B39">
        <w:rPr>
          <w:rFonts w:ascii="Times New Roman" w:hAnsi="Times New Roman" w:cs="Times New Roman"/>
          <w:sz w:val="24"/>
        </w:rPr>
        <w:t>, В.В. Огнева. – М., 2005.</w:t>
      </w:r>
    </w:p>
    <w:p w:rsidR="006A0B39" w:rsidRPr="006A0B39" w:rsidRDefault="006A0B39" w:rsidP="006A0B39">
      <w:pPr>
        <w:numPr>
          <w:ilvl w:val="0"/>
          <w:numId w:val="13"/>
        </w:numPr>
        <w:shd w:val="clear" w:color="auto" w:fill="FFFFFF"/>
        <w:tabs>
          <w:tab w:val="left" w:pos="426"/>
        </w:tabs>
        <w:spacing w:after="0" w:line="240" w:lineRule="auto"/>
        <w:jc w:val="both"/>
        <w:rPr>
          <w:rFonts w:ascii="Times New Roman" w:hAnsi="Times New Roman" w:cs="Times New Roman"/>
          <w:sz w:val="24"/>
        </w:rPr>
      </w:pPr>
      <w:proofErr w:type="spellStart"/>
      <w:r w:rsidRPr="006A0B39">
        <w:rPr>
          <w:rFonts w:ascii="Times New Roman" w:hAnsi="Times New Roman" w:cs="Times New Roman"/>
          <w:sz w:val="24"/>
        </w:rPr>
        <w:t>Михайлушкин</w:t>
      </w:r>
      <w:proofErr w:type="spellEnd"/>
      <w:r w:rsidRPr="006A0B39">
        <w:rPr>
          <w:rFonts w:ascii="Times New Roman" w:hAnsi="Times New Roman" w:cs="Times New Roman"/>
          <w:sz w:val="24"/>
        </w:rPr>
        <w:t xml:space="preserve"> А.Н. Основы экономики: учеб</w:t>
      </w:r>
      <w:proofErr w:type="gramStart"/>
      <w:r w:rsidRPr="006A0B39">
        <w:rPr>
          <w:rFonts w:ascii="Times New Roman" w:hAnsi="Times New Roman" w:cs="Times New Roman"/>
          <w:sz w:val="24"/>
        </w:rPr>
        <w:t>.</w:t>
      </w:r>
      <w:proofErr w:type="gramEnd"/>
      <w:r w:rsidRPr="006A0B39">
        <w:rPr>
          <w:rFonts w:ascii="Times New Roman" w:hAnsi="Times New Roman" w:cs="Times New Roman"/>
          <w:sz w:val="24"/>
        </w:rPr>
        <w:t xml:space="preserve"> </w:t>
      </w:r>
      <w:proofErr w:type="gramStart"/>
      <w:r w:rsidRPr="006A0B39">
        <w:rPr>
          <w:rFonts w:ascii="Times New Roman" w:hAnsi="Times New Roman" w:cs="Times New Roman"/>
          <w:sz w:val="24"/>
        </w:rPr>
        <w:t>д</w:t>
      </w:r>
      <w:proofErr w:type="gramEnd"/>
      <w:r w:rsidRPr="006A0B39">
        <w:rPr>
          <w:rFonts w:ascii="Times New Roman" w:hAnsi="Times New Roman" w:cs="Times New Roman"/>
          <w:sz w:val="24"/>
        </w:rPr>
        <w:t xml:space="preserve">ля </w:t>
      </w:r>
      <w:proofErr w:type="spellStart"/>
      <w:r w:rsidRPr="006A0B39">
        <w:rPr>
          <w:rFonts w:ascii="Times New Roman" w:hAnsi="Times New Roman" w:cs="Times New Roman"/>
          <w:sz w:val="24"/>
        </w:rPr>
        <w:t>ссузов</w:t>
      </w:r>
      <w:proofErr w:type="spellEnd"/>
      <w:r w:rsidRPr="006A0B39">
        <w:rPr>
          <w:rFonts w:ascii="Times New Roman" w:hAnsi="Times New Roman" w:cs="Times New Roman"/>
          <w:sz w:val="24"/>
        </w:rPr>
        <w:t xml:space="preserve"> /</w:t>
      </w:r>
      <w:r>
        <w:rPr>
          <w:rFonts w:ascii="Times New Roman" w:hAnsi="Times New Roman" w:cs="Times New Roman"/>
          <w:sz w:val="24"/>
        </w:rPr>
        <w:t xml:space="preserve"> А.Н. </w:t>
      </w:r>
      <w:proofErr w:type="spellStart"/>
      <w:r>
        <w:rPr>
          <w:rFonts w:ascii="Times New Roman" w:hAnsi="Times New Roman" w:cs="Times New Roman"/>
          <w:sz w:val="24"/>
        </w:rPr>
        <w:t>Михайлушкин</w:t>
      </w:r>
      <w:proofErr w:type="spellEnd"/>
      <w:r>
        <w:rPr>
          <w:rFonts w:ascii="Times New Roman" w:hAnsi="Times New Roman" w:cs="Times New Roman"/>
          <w:sz w:val="24"/>
        </w:rPr>
        <w:t>. – М., 201</w:t>
      </w:r>
      <w:r w:rsidRPr="006A0B39">
        <w:rPr>
          <w:rFonts w:ascii="Times New Roman" w:hAnsi="Times New Roman" w:cs="Times New Roman"/>
          <w:sz w:val="24"/>
        </w:rPr>
        <w:t>3.</w:t>
      </w:r>
    </w:p>
    <w:p w:rsidR="006A0B39" w:rsidRPr="006A0B39" w:rsidRDefault="006A0B39" w:rsidP="006A0B39">
      <w:pPr>
        <w:numPr>
          <w:ilvl w:val="0"/>
          <w:numId w:val="13"/>
        </w:numPr>
        <w:shd w:val="clear" w:color="auto" w:fill="FFFFFF"/>
        <w:tabs>
          <w:tab w:val="left" w:pos="426"/>
        </w:tabs>
        <w:spacing w:after="0" w:line="240" w:lineRule="auto"/>
        <w:jc w:val="both"/>
        <w:rPr>
          <w:rFonts w:ascii="Times New Roman" w:hAnsi="Times New Roman" w:cs="Times New Roman"/>
          <w:sz w:val="24"/>
        </w:rPr>
      </w:pPr>
      <w:r w:rsidRPr="006A0B39">
        <w:rPr>
          <w:rFonts w:ascii="Times New Roman" w:hAnsi="Times New Roman" w:cs="Times New Roman"/>
          <w:sz w:val="24"/>
        </w:rPr>
        <w:t>Политология: учеб</w:t>
      </w:r>
      <w:proofErr w:type="gramStart"/>
      <w:r w:rsidRPr="006A0B39">
        <w:rPr>
          <w:rFonts w:ascii="Times New Roman" w:hAnsi="Times New Roman" w:cs="Times New Roman"/>
          <w:sz w:val="24"/>
        </w:rPr>
        <w:t>.</w:t>
      </w:r>
      <w:proofErr w:type="gramEnd"/>
      <w:r w:rsidRPr="006A0B39">
        <w:rPr>
          <w:rFonts w:ascii="Times New Roman" w:hAnsi="Times New Roman" w:cs="Times New Roman"/>
          <w:sz w:val="24"/>
        </w:rPr>
        <w:t xml:space="preserve"> / </w:t>
      </w:r>
      <w:proofErr w:type="gramStart"/>
      <w:r w:rsidRPr="006A0B39">
        <w:rPr>
          <w:rFonts w:ascii="Times New Roman" w:hAnsi="Times New Roman" w:cs="Times New Roman"/>
          <w:sz w:val="24"/>
        </w:rPr>
        <w:t>п</w:t>
      </w:r>
      <w:proofErr w:type="gramEnd"/>
      <w:r w:rsidRPr="006A0B39">
        <w:rPr>
          <w:rFonts w:ascii="Times New Roman" w:hAnsi="Times New Roman" w:cs="Times New Roman"/>
          <w:sz w:val="24"/>
        </w:rPr>
        <w:t xml:space="preserve">од ред. В.А. </w:t>
      </w:r>
      <w:proofErr w:type="spellStart"/>
      <w:r w:rsidRPr="006A0B39">
        <w:rPr>
          <w:rFonts w:ascii="Times New Roman" w:hAnsi="Times New Roman" w:cs="Times New Roman"/>
          <w:sz w:val="24"/>
        </w:rPr>
        <w:t>Ач</w:t>
      </w:r>
      <w:r>
        <w:rPr>
          <w:rFonts w:ascii="Times New Roman" w:hAnsi="Times New Roman" w:cs="Times New Roman"/>
          <w:sz w:val="24"/>
        </w:rPr>
        <w:t>касова</w:t>
      </w:r>
      <w:proofErr w:type="spellEnd"/>
      <w:r>
        <w:rPr>
          <w:rFonts w:ascii="Times New Roman" w:hAnsi="Times New Roman" w:cs="Times New Roman"/>
          <w:sz w:val="24"/>
        </w:rPr>
        <w:t xml:space="preserve">, В.А. </w:t>
      </w:r>
      <w:proofErr w:type="spellStart"/>
      <w:r>
        <w:rPr>
          <w:rFonts w:ascii="Times New Roman" w:hAnsi="Times New Roman" w:cs="Times New Roman"/>
          <w:sz w:val="24"/>
        </w:rPr>
        <w:t>Гуторова</w:t>
      </w:r>
      <w:proofErr w:type="spellEnd"/>
      <w:r>
        <w:rPr>
          <w:rFonts w:ascii="Times New Roman" w:hAnsi="Times New Roman" w:cs="Times New Roman"/>
          <w:sz w:val="24"/>
        </w:rPr>
        <w:t>. – М., 201</w:t>
      </w:r>
      <w:r w:rsidRPr="006A0B39">
        <w:rPr>
          <w:rFonts w:ascii="Times New Roman" w:hAnsi="Times New Roman" w:cs="Times New Roman"/>
          <w:sz w:val="24"/>
        </w:rPr>
        <w:t>5.</w:t>
      </w:r>
    </w:p>
    <w:p w:rsidR="006A0B39" w:rsidRPr="006A0B39" w:rsidRDefault="006A0B39" w:rsidP="006A0B39">
      <w:pPr>
        <w:numPr>
          <w:ilvl w:val="0"/>
          <w:numId w:val="13"/>
        </w:numPr>
        <w:shd w:val="clear" w:color="auto" w:fill="FFFFFF"/>
        <w:tabs>
          <w:tab w:val="left" w:pos="426"/>
        </w:tabs>
        <w:spacing w:after="0" w:line="240" w:lineRule="auto"/>
        <w:jc w:val="both"/>
        <w:rPr>
          <w:rFonts w:ascii="Times New Roman" w:hAnsi="Times New Roman" w:cs="Times New Roman"/>
          <w:sz w:val="24"/>
        </w:rPr>
      </w:pPr>
      <w:r w:rsidRPr="006A0B39">
        <w:rPr>
          <w:rFonts w:ascii="Times New Roman" w:hAnsi="Times New Roman" w:cs="Times New Roman"/>
          <w:sz w:val="24"/>
        </w:rPr>
        <w:t>Румянцева Е.Е. Новая экономическая энциклопедия / Е.Е. Румянцева. – М., 2005.</w:t>
      </w:r>
    </w:p>
    <w:p w:rsidR="006A0B39" w:rsidRPr="006A0B39" w:rsidRDefault="006A0B39" w:rsidP="006A0B39">
      <w:pPr>
        <w:numPr>
          <w:ilvl w:val="0"/>
          <w:numId w:val="13"/>
        </w:numPr>
        <w:shd w:val="clear" w:color="auto" w:fill="FFFFFF"/>
        <w:tabs>
          <w:tab w:val="left" w:pos="426"/>
        </w:tabs>
        <w:spacing w:after="0" w:line="240" w:lineRule="auto"/>
        <w:jc w:val="both"/>
        <w:rPr>
          <w:rFonts w:ascii="Times New Roman" w:hAnsi="Times New Roman" w:cs="Times New Roman"/>
          <w:sz w:val="24"/>
        </w:rPr>
      </w:pPr>
      <w:r w:rsidRPr="006A0B39">
        <w:rPr>
          <w:rFonts w:ascii="Times New Roman" w:hAnsi="Times New Roman" w:cs="Times New Roman"/>
          <w:sz w:val="24"/>
        </w:rPr>
        <w:t>Смирнов Г.Н. Политология: учеб. / Г.Н. Смирнов (и др.). – М., 2008.</w:t>
      </w:r>
    </w:p>
    <w:p w:rsidR="006A0B39" w:rsidRPr="006A0B39" w:rsidRDefault="006A0B39" w:rsidP="006A0B39">
      <w:pPr>
        <w:numPr>
          <w:ilvl w:val="0"/>
          <w:numId w:val="13"/>
        </w:numPr>
        <w:shd w:val="clear" w:color="auto" w:fill="FFFFFF"/>
        <w:tabs>
          <w:tab w:val="left" w:pos="426"/>
        </w:tabs>
        <w:spacing w:after="0" w:line="240" w:lineRule="auto"/>
        <w:jc w:val="both"/>
        <w:rPr>
          <w:rFonts w:ascii="Times New Roman" w:hAnsi="Times New Roman" w:cs="Times New Roman"/>
          <w:sz w:val="24"/>
        </w:rPr>
      </w:pPr>
      <w:proofErr w:type="spellStart"/>
      <w:r w:rsidRPr="006A0B39">
        <w:rPr>
          <w:rFonts w:ascii="Times New Roman" w:hAnsi="Times New Roman" w:cs="Times New Roman"/>
          <w:sz w:val="24"/>
        </w:rPr>
        <w:t>Тишков</w:t>
      </w:r>
      <w:proofErr w:type="spellEnd"/>
      <w:r w:rsidRPr="006A0B39">
        <w:rPr>
          <w:rFonts w:ascii="Times New Roman" w:hAnsi="Times New Roman" w:cs="Times New Roman"/>
          <w:sz w:val="24"/>
        </w:rPr>
        <w:t xml:space="preserve"> В.А. Российский народ: кн. для учителя / В.А. </w:t>
      </w:r>
      <w:proofErr w:type="spellStart"/>
      <w:r w:rsidRPr="006A0B39">
        <w:rPr>
          <w:rFonts w:ascii="Times New Roman" w:hAnsi="Times New Roman" w:cs="Times New Roman"/>
          <w:sz w:val="24"/>
        </w:rPr>
        <w:t>Тишков</w:t>
      </w:r>
      <w:proofErr w:type="spellEnd"/>
      <w:r w:rsidRPr="006A0B39">
        <w:rPr>
          <w:rFonts w:ascii="Times New Roman" w:hAnsi="Times New Roman" w:cs="Times New Roman"/>
          <w:sz w:val="24"/>
        </w:rPr>
        <w:t>. – М., 2010.</w:t>
      </w:r>
    </w:p>
    <w:p w:rsidR="006A0B39" w:rsidRPr="006A0B39" w:rsidRDefault="006A0B39" w:rsidP="006A0B39">
      <w:pPr>
        <w:numPr>
          <w:ilvl w:val="0"/>
          <w:numId w:val="13"/>
        </w:numPr>
        <w:shd w:val="clear" w:color="auto" w:fill="FFFFFF"/>
        <w:tabs>
          <w:tab w:val="left" w:pos="426"/>
        </w:tabs>
        <w:spacing w:after="0" w:line="240" w:lineRule="auto"/>
        <w:jc w:val="both"/>
        <w:rPr>
          <w:rFonts w:ascii="Times New Roman" w:hAnsi="Times New Roman" w:cs="Times New Roman"/>
          <w:sz w:val="24"/>
        </w:rPr>
      </w:pPr>
      <w:r w:rsidRPr="006A0B39">
        <w:rPr>
          <w:rFonts w:ascii="Times New Roman" w:hAnsi="Times New Roman" w:cs="Times New Roman"/>
          <w:sz w:val="24"/>
        </w:rPr>
        <w:t>Философия: учеб</w:t>
      </w:r>
      <w:proofErr w:type="gramStart"/>
      <w:r w:rsidRPr="006A0B39">
        <w:rPr>
          <w:rFonts w:ascii="Times New Roman" w:hAnsi="Times New Roman" w:cs="Times New Roman"/>
          <w:sz w:val="24"/>
        </w:rPr>
        <w:t>.</w:t>
      </w:r>
      <w:proofErr w:type="gramEnd"/>
      <w:r w:rsidRPr="006A0B39">
        <w:rPr>
          <w:rFonts w:ascii="Times New Roman" w:hAnsi="Times New Roman" w:cs="Times New Roman"/>
          <w:sz w:val="24"/>
        </w:rPr>
        <w:t xml:space="preserve"> / </w:t>
      </w:r>
      <w:proofErr w:type="gramStart"/>
      <w:r w:rsidRPr="006A0B39">
        <w:rPr>
          <w:rFonts w:ascii="Times New Roman" w:hAnsi="Times New Roman" w:cs="Times New Roman"/>
          <w:sz w:val="24"/>
        </w:rPr>
        <w:t>п</w:t>
      </w:r>
      <w:proofErr w:type="gramEnd"/>
      <w:r w:rsidRPr="006A0B39">
        <w:rPr>
          <w:rFonts w:ascii="Times New Roman" w:hAnsi="Times New Roman" w:cs="Times New Roman"/>
          <w:sz w:val="24"/>
        </w:rPr>
        <w:t>од р</w:t>
      </w:r>
      <w:r>
        <w:rPr>
          <w:rFonts w:ascii="Times New Roman" w:hAnsi="Times New Roman" w:cs="Times New Roman"/>
          <w:sz w:val="24"/>
        </w:rPr>
        <w:t xml:space="preserve">ед. О.А. </w:t>
      </w:r>
      <w:proofErr w:type="spellStart"/>
      <w:r>
        <w:rPr>
          <w:rFonts w:ascii="Times New Roman" w:hAnsi="Times New Roman" w:cs="Times New Roman"/>
          <w:sz w:val="24"/>
        </w:rPr>
        <w:t>Митрошенкова</w:t>
      </w:r>
      <w:proofErr w:type="spellEnd"/>
      <w:r>
        <w:rPr>
          <w:rFonts w:ascii="Times New Roman" w:hAnsi="Times New Roman" w:cs="Times New Roman"/>
          <w:sz w:val="24"/>
        </w:rPr>
        <w:t>. – М., 201</w:t>
      </w:r>
      <w:r w:rsidRPr="006A0B39">
        <w:rPr>
          <w:rFonts w:ascii="Times New Roman" w:hAnsi="Times New Roman" w:cs="Times New Roman"/>
          <w:sz w:val="24"/>
        </w:rPr>
        <w:t>2.</w:t>
      </w:r>
    </w:p>
    <w:p w:rsidR="006A0B39" w:rsidRPr="006A0B39" w:rsidRDefault="006A0B39" w:rsidP="006A0B39">
      <w:pPr>
        <w:numPr>
          <w:ilvl w:val="0"/>
          <w:numId w:val="13"/>
        </w:numPr>
        <w:shd w:val="clear" w:color="auto" w:fill="FFFFFF"/>
        <w:tabs>
          <w:tab w:val="left" w:pos="426"/>
        </w:tabs>
        <w:spacing w:after="0" w:line="240" w:lineRule="auto"/>
        <w:jc w:val="both"/>
        <w:rPr>
          <w:rFonts w:ascii="Times New Roman" w:hAnsi="Times New Roman" w:cs="Times New Roman"/>
          <w:sz w:val="24"/>
        </w:rPr>
      </w:pPr>
      <w:r w:rsidRPr="006A0B39">
        <w:rPr>
          <w:rFonts w:ascii="Times New Roman" w:hAnsi="Times New Roman" w:cs="Times New Roman"/>
          <w:sz w:val="24"/>
        </w:rPr>
        <w:t>Философия: учеб</w:t>
      </w:r>
      <w:proofErr w:type="gramStart"/>
      <w:r w:rsidRPr="006A0B39">
        <w:rPr>
          <w:rFonts w:ascii="Times New Roman" w:hAnsi="Times New Roman" w:cs="Times New Roman"/>
          <w:sz w:val="24"/>
        </w:rPr>
        <w:t>.</w:t>
      </w:r>
      <w:proofErr w:type="gramEnd"/>
      <w:r w:rsidRPr="006A0B39">
        <w:rPr>
          <w:rFonts w:ascii="Times New Roman" w:hAnsi="Times New Roman" w:cs="Times New Roman"/>
          <w:sz w:val="24"/>
        </w:rPr>
        <w:t xml:space="preserve"> / </w:t>
      </w:r>
      <w:proofErr w:type="gramStart"/>
      <w:r w:rsidRPr="006A0B39">
        <w:rPr>
          <w:rFonts w:ascii="Times New Roman" w:hAnsi="Times New Roman" w:cs="Times New Roman"/>
          <w:sz w:val="24"/>
        </w:rPr>
        <w:t>п</w:t>
      </w:r>
      <w:proofErr w:type="gramEnd"/>
      <w:r w:rsidRPr="006A0B39">
        <w:rPr>
          <w:rFonts w:ascii="Times New Roman" w:hAnsi="Times New Roman" w:cs="Times New Roman"/>
          <w:sz w:val="24"/>
        </w:rPr>
        <w:t>од ред. В.Д. Г</w:t>
      </w:r>
      <w:r>
        <w:rPr>
          <w:rFonts w:ascii="Times New Roman" w:hAnsi="Times New Roman" w:cs="Times New Roman"/>
          <w:sz w:val="24"/>
        </w:rPr>
        <w:t>убина, Т.Ю. Сидориной. – М., 201</w:t>
      </w:r>
      <w:r w:rsidRPr="006A0B39">
        <w:rPr>
          <w:rFonts w:ascii="Times New Roman" w:hAnsi="Times New Roman" w:cs="Times New Roman"/>
          <w:sz w:val="24"/>
        </w:rPr>
        <w:t>4.</w:t>
      </w:r>
    </w:p>
    <w:p w:rsidR="006A0B39" w:rsidRPr="006A0B39" w:rsidRDefault="006A0B39" w:rsidP="006A0B39">
      <w:pPr>
        <w:numPr>
          <w:ilvl w:val="0"/>
          <w:numId w:val="13"/>
        </w:numPr>
        <w:shd w:val="clear" w:color="auto" w:fill="FFFFFF"/>
        <w:tabs>
          <w:tab w:val="left" w:pos="426"/>
        </w:tabs>
        <w:spacing w:after="0" w:line="240" w:lineRule="auto"/>
        <w:jc w:val="both"/>
        <w:rPr>
          <w:rFonts w:ascii="Times New Roman" w:hAnsi="Times New Roman" w:cs="Times New Roman"/>
          <w:sz w:val="24"/>
        </w:rPr>
      </w:pPr>
      <w:r w:rsidRPr="006A0B39">
        <w:rPr>
          <w:rFonts w:ascii="Times New Roman" w:hAnsi="Times New Roman" w:cs="Times New Roman"/>
          <w:sz w:val="24"/>
        </w:rPr>
        <w:t>Экономика для колледжей:</w:t>
      </w:r>
      <w:r>
        <w:rPr>
          <w:rFonts w:ascii="Times New Roman" w:hAnsi="Times New Roman" w:cs="Times New Roman"/>
          <w:sz w:val="24"/>
        </w:rPr>
        <w:t xml:space="preserve"> базовый курс. – Ростов </w:t>
      </w:r>
      <w:proofErr w:type="spellStart"/>
      <w:r>
        <w:rPr>
          <w:rFonts w:ascii="Times New Roman" w:hAnsi="Times New Roman" w:cs="Times New Roman"/>
          <w:sz w:val="24"/>
        </w:rPr>
        <w:t>н</w:t>
      </w:r>
      <w:proofErr w:type="spellEnd"/>
      <w:proofErr w:type="gramStart"/>
      <w:r>
        <w:rPr>
          <w:rFonts w:ascii="Times New Roman" w:hAnsi="Times New Roman" w:cs="Times New Roman"/>
          <w:sz w:val="24"/>
        </w:rPr>
        <w:t>/Д</w:t>
      </w:r>
      <w:proofErr w:type="gramEnd"/>
      <w:r>
        <w:rPr>
          <w:rFonts w:ascii="Times New Roman" w:hAnsi="Times New Roman" w:cs="Times New Roman"/>
          <w:sz w:val="24"/>
        </w:rPr>
        <w:t>, 201</w:t>
      </w:r>
      <w:r w:rsidRPr="006A0B39">
        <w:rPr>
          <w:rFonts w:ascii="Times New Roman" w:hAnsi="Times New Roman" w:cs="Times New Roman"/>
          <w:sz w:val="24"/>
        </w:rPr>
        <w:t xml:space="preserve">5. </w:t>
      </w:r>
    </w:p>
    <w:p w:rsidR="00FB5AB0" w:rsidRPr="00FB5AB0" w:rsidRDefault="00FB5AB0" w:rsidP="00FB5AB0">
      <w:pPr>
        <w:tabs>
          <w:tab w:val="left" w:pos="6660"/>
        </w:tabs>
        <w:spacing w:after="0" w:line="240" w:lineRule="auto"/>
        <w:jc w:val="both"/>
        <w:rPr>
          <w:rFonts w:ascii="Times New Roman" w:hAnsi="Times New Roman" w:cs="Times New Roman"/>
          <w:i/>
          <w:sz w:val="24"/>
          <w:szCs w:val="24"/>
          <w:u w:val="single"/>
        </w:rPr>
      </w:pPr>
    </w:p>
    <w:p w:rsidR="00FB5AB0" w:rsidRPr="00FB5AB0" w:rsidRDefault="00FB5AB0" w:rsidP="00FB5AB0">
      <w:pPr>
        <w:tabs>
          <w:tab w:val="left" w:pos="6660"/>
        </w:tabs>
        <w:spacing w:after="0" w:line="240" w:lineRule="auto"/>
        <w:jc w:val="both"/>
        <w:rPr>
          <w:rFonts w:ascii="Times New Roman" w:hAnsi="Times New Roman" w:cs="Times New Roman"/>
          <w:i/>
          <w:sz w:val="24"/>
          <w:szCs w:val="24"/>
          <w:u w:val="single"/>
        </w:rPr>
      </w:pPr>
      <w:r w:rsidRPr="00FB5AB0">
        <w:rPr>
          <w:rFonts w:ascii="Times New Roman" w:hAnsi="Times New Roman" w:cs="Times New Roman"/>
          <w:i/>
          <w:sz w:val="24"/>
          <w:szCs w:val="24"/>
          <w:u w:val="single"/>
        </w:rPr>
        <w:t>Литература для учащихся:</w:t>
      </w:r>
    </w:p>
    <w:p w:rsidR="006A0B39" w:rsidRPr="006A0B39" w:rsidRDefault="006A0B39" w:rsidP="006A0B39">
      <w:pPr>
        <w:pStyle w:val="41"/>
        <w:numPr>
          <w:ilvl w:val="0"/>
          <w:numId w:val="14"/>
        </w:numPr>
        <w:jc w:val="both"/>
        <w:rPr>
          <w:rFonts w:ascii="Times New Roman" w:hAnsi="Times New Roman"/>
          <w:sz w:val="24"/>
          <w:szCs w:val="24"/>
        </w:rPr>
      </w:pPr>
      <w:proofErr w:type="spellStart"/>
      <w:r w:rsidRPr="006A0B39">
        <w:rPr>
          <w:rFonts w:ascii="Times New Roman" w:hAnsi="Times New Roman"/>
          <w:sz w:val="24"/>
          <w:szCs w:val="24"/>
        </w:rPr>
        <w:t>Домашек</w:t>
      </w:r>
      <w:proofErr w:type="spellEnd"/>
      <w:r w:rsidRPr="006A0B39">
        <w:rPr>
          <w:rFonts w:ascii="Times New Roman" w:hAnsi="Times New Roman"/>
          <w:sz w:val="24"/>
          <w:szCs w:val="24"/>
        </w:rPr>
        <w:t xml:space="preserve"> Е. В. Школьный справочник по обществознанию / Е. В. </w:t>
      </w:r>
      <w:proofErr w:type="spellStart"/>
      <w:r w:rsidRPr="006A0B39">
        <w:rPr>
          <w:rFonts w:ascii="Times New Roman" w:hAnsi="Times New Roman"/>
          <w:sz w:val="24"/>
          <w:szCs w:val="24"/>
        </w:rPr>
        <w:t>Домашек</w:t>
      </w:r>
      <w:proofErr w:type="spellEnd"/>
      <w:r w:rsidRPr="006A0B39">
        <w:rPr>
          <w:rFonts w:ascii="Times New Roman" w:hAnsi="Times New Roman"/>
          <w:sz w:val="24"/>
          <w:szCs w:val="24"/>
        </w:rPr>
        <w:t xml:space="preserve">. - Ростов </w:t>
      </w:r>
      <w:proofErr w:type="spellStart"/>
      <w:r w:rsidRPr="006A0B39">
        <w:rPr>
          <w:rFonts w:ascii="Times New Roman" w:hAnsi="Times New Roman"/>
          <w:sz w:val="24"/>
          <w:szCs w:val="24"/>
        </w:rPr>
        <w:t>н</w:t>
      </w:r>
      <w:proofErr w:type="spellEnd"/>
      <w:r w:rsidRPr="006A0B39">
        <w:rPr>
          <w:rFonts w:ascii="Times New Roman" w:hAnsi="Times New Roman"/>
          <w:sz w:val="24"/>
          <w:szCs w:val="24"/>
        </w:rPr>
        <w:t>/Д.: Феникс, 2010.</w:t>
      </w:r>
    </w:p>
    <w:p w:rsidR="006A0B39" w:rsidRPr="006A0B39" w:rsidRDefault="006A0B39" w:rsidP="006A0B39">
      <w:pPr>
        <w:pStyle w:val="42"/>
        <w:numPr>
          <w:ilvl w:val="0"/>
          <w:numId w:val="14"/>
        </w:numPr>
        <w:spacing w:after="0" w:line="240" w:lineRule="auto"/>
        <w:rPr>
          <w:rFonts w:ascii="Times New Roman" w:hAnsi="Times New Roman"/>
          <w:sz w:val="24"/>
          <w:szCs w:val="24"/>
        </w:rPr>
      </w:pPr>
      <w:r w:rsidRPr="006A0B39">
        <w:rPr>
          <w:rFonts w:ascii="Times New Roman" w:hAnsi="Times New Roman"/>
          <w:sz w:val="24"/>
          <w:szCs w:val="24"/>
        </w:rPr>
        <w:t>Исаев Б. А. Социология в схемах и комментариях: учеб</w:t>
      </w:r>
      <w:proofErr w:type="gramStart"/>
      <w:r w:rsidRPr="006A0B39">
        <w:rPr>
          <w:rFonts w:ascii="Times New Roman" w:hAnsi="Times New Roman"/>
          <w:sz w:val="24"/>
          <w:szCs w:val="24"/>
        </w:rPr>
        <w:t>.</w:t>
      </w:r>
      <w:proofErr w:type="gramEnd"/>
      <w:r w:rsidRPr="006A0B39">
        <w:rPr>
          <w:rFonts w:ascii="Times New Roman" w:hAnsi="Times New Roman"/>
          <w:sz w:val="24"/>
          <w:szCs w:val="24"/>
        </w:rPr>
        <w:t xml:space="preserve"> </w:t>
      </w:r>
      <w:proofErr w:type="gramStart"/>
      <w:r w:rsidRPr="006A0B39">
        <w:rPr>
          <w:rFonts w:ascii="Times New Roman" w:hAnsi="Times New Roman"/>
          <w:sz w:val="24"/>
          <w:szCs w:val="24"/>
        </w:rPr>
        <w:t>п</w:t>
      </w:r>
      <w:proofErr w:type="gramEnd"/>
      <w:r w:rsidRPr="006A0B39">
        <w:rPr>
          <w:rFonts w:ascii="Times New Roman" w:hAnsi="Times New Roman"/>
          <w:sz w:val="24"/>
          <w:szCs w:val="24"/>
        </w:rPr>
        <w:t>особие / Б. А. Исаев. — СПб</w:t>
      </w:r>
      <w:proofErr w:type="gramStart"/>
      <w:r w:rsidRPr="006A0B39">
        <w:rPr>
          <w:rFonts w:ascii="Times New Roman" w:hAnsi="Times New Roman"/>
          <w:sz w:val="24"/>
          <w:szCs w:val="24"/>
        </w:rPr>
        <w:t xml:space="preserve">., </w:t>
      </w:r>
      <w:proofErr w:type="gramEnd"/>
      <w:r w:rsidRPr="006A0B39">
        <w:rPr>
          <w:rFonts w:ascii="Times New Roman" w:hAnsi="Times New Roman"/>
          <w:sz w:val="24"/>
          <w:szCs w:val="24"/>
        </w:rPr>
        <w:t>2008.</w:t>
      </w:r>
    </w:p>
    <w:p w:rsidR="006A0B39" w:rsidRPr="006A0B39" w:rsidRDefault="006A0B39" w:rsidP="006A0B39">
      <w:pPr>
        <w:pStyle w:val="42"/>
        <w:numPr>
          <w:ilvl w:val="0"/>
          <w:numId w:val="14"/>
        </w:numPr>
        <w:spacing w:after="0" w:line="240" w:lineRule="auto"/>
        <w:rPr>
          <w:rFonts w:ascii="Times New Roman" w:hAnsi="Times New Roman"/>
          <w:sz w:val="24"/>
          <w:szCs w:val="24"/>
        </w:rPr>
      </w:pPr>
      <w:r w:rsidRPr="006A0B39">
        <w:rPr>
          <w:rFonts w:ascii="Times New Roman" w:hAnsi="Times New Roman"/>
          <w:sz w:val="24"/>
          <w:szCs w:val="24"/>
        </w:rPr>
        <w:t>Кравченко  А.   И.   Социология  в  вопросах  и  ответах / А.И. Кравченко. – М., 2008.</w:t>
      </w:r>
    </w:p>
    <w:p w:rsidR="006A0B39" w:rsidRPr="006A0B39" w:rsidRDefault="006A0B39" w:rsidP="006A0B39">
      <w:pPr>
        <w:pStyle w:val="42"/>
        <w:numPr>
          <w:ilvl w:val="0"/>
          <w:numId w:val="14"/>
        </w:numPr>
        <w:tabs>
          <w:tab w:val="left" w:pos="5538"/>
        </w:tabs>
        <w:autoSpaceDE w:val="0"/>
        <w:autoSpaceDN w:val="0"/>
        <w:adjustRightInd w:val="0"/>
        <w:spacing w:after="0" w:line="240" w:lineRule="auto"/>
        <w:jc w:val="both"/>
        <w:rPr>
          <w:rFonts w:ascii="Times New Roman" w:hAnsi="Times New Roman"/>
          <w:color w:val="000000"/>
          <w:sz w:val="24"/>
          <w:szCs w:val="24"/>
        </w:rPr>
      </w:pPr>
      <w:r w:rsidRPr="006A0B39">
        <w:rPr>
          <w:rFonts w:ascii="Times New Roman" w:hAnsi="Times New Roman"/>
          <w:color w:val="000000"/>
          <w:sz w:val="24"/>
          <w:szCs w:val="24"/>
        </w:rPr>
        <w:t xml:space="preserve">Котова О.А, </w:t>
      </w:r>
      <w:proofErr w:type="spellStart"/>
      <w:r w:rsidRPr="006A0B39">
        <w:rPr>
          <w:rFonts w:ascii="Times New Roman" w:hAnsi="Times New Roman"/>
          <w:color w:val="000000"/>
          <w:sz w:val="24"/>
          <w:szCs w:val="24"/>
        </w:rPr>
        <w:t>Лискова</w:t>
      </w:r>
      <w:proofErr w:type="spellEnd"/>
      <w:r w:rsidRPr="006A0B39">
        <w:rPr>
          <w:rFonts w:ascii="Times New Roman" w:hAnsi="Times New Roman"/>
          <w:color w:val="000000"/>
          <w:sz w:val="24"/>
          <w:szCs w:val="24"/>
        </w:rPr>
        <w:t xml:space="preserve"> Т.Е. Обществоведение. Человек, политика, право. 9 класс. Рабочая тетрадь. М: Просвещение, 2012.</w:t>
      </w:r>
    </w:p>
    <w:p w:rsidR="006A0B39" w:rsidRPr="006A0B39" w:rsidRDefault="006A0B39" w:rsidP="006A0B39">
      <w:pPr>
        <w:pStyle w:val="42"/>
        <w:numPr>
          <w:ilvl w:val="0"/>
          <w:numId w:val="14"/>
        </w:numPr>
        <w:tabs>
          <w:tab w:val="left" w:pos="5538"/>
        </w:tabs>
        <w:autoSpaceDE w:val="0"/>
        <w:autoSpaceDN w:val="0"/>
        <w:adjustRightInd w:val="0"/>
        <w:spacing w:after="0" w:line="240" w:lineRule="auto"/>
        <w:jc w:val="both"/>
        <w:rPr>
          <w:rFonts w:ascii="Times New Roman" w:hAnsi="Times New Roman"/>
          <w:color w:val="000000"/>
          <w:sz w:val="24"/>
          <w:szCs w:val="24"/>
        </w:rPr>
      </w:pPr>
      <w:r w:rsidRPr="006A0B39">
        <w:rPr>
          <w:rFonts w:ascii="Times New Roman" w:hAnsi="Times New Roman"/>
          <w:color w:val="000000"/>
          <w:sz w:val="24"/>
          <w:szCs w:val="24"/>
        </w:rPr>
        <w:t>Контрольно-измерительные материалы. Обществознание: 9 класс</w:t>
      </w:r>
      <w:proofErr w:type="gramStart"/>
      <w:r w:rsidRPr="006A0B39">
        <w:rPr>
          <w:rFonts w:ascii="Times New Roman" w:hAnsi="Times New Roman"/>
          <w:color w:val="000000"/>
          <w:sz w:val="24"/>
          <w:szCs w:val="24"/>
        </w:rPr>
        <w:t xml:space="preserve"> / С</w:t>
      </w:r>
      <w:proofErr w:type="gramEnd"/>
      <w:r w:rsidRPr="006A0B39">
        <w:rPr>
          <w:rFonts w:ascii="Times New Roman" w:hAnsi="Times New Roman"/>
          <w:color w:val="000000"/>
          <w:sz w:val="24"/>
          <w:szCs w:val="24"/>
        </w:rPr>
        <w:t xml:space="preserve">ост. А.В. </w:t>
      </w:r>
      <w:proofErr w:type="spellStart"/>
      <w:r w:rsidRPr="006A0B39">
        <w:rPr>
          <w:rFonts w:ascii="Times New Roman" w:hAnsi="Times New Roman"/>
          <w:color w:val="000000"/>
          <w:sz w:val="24"/>
          <w:szCs w:val="24"/>
        </w:rPr>
        <w:t>Поздеев</w:t>
      </w:r>
      <w:proofErr w:type="spellEnd"/>
      <w:r w:rsidRPr="006A0B39">
        <w:rPr>
          <w:rFonts w:ascii="Times New Roman" w:hAnsi="Times New Roman"/>
          <w:color w:val="000000"/>
          <w:sz w:val="24"/>
          <w:szCs w:val="24"/>
        </w:rPr>
        <w:t>. – М.: ВАКО, 2012.</w:t>
      </w:r>
    </w:p>
    <w:p w:rsidR="006A0B39" w:rsidRPr="006A0B39" w:rsidRDefault="006A0B39" w:rsidP="006A0B39">
      <w:pPr>
        <w:numPr>
          <w:ilvl w:val="0"/>
          <w:numId w:val="14"/>
        </w:num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Обществознание. 9 класс: учеб</w:t>
      </w:r>
      <w:proofErr w:type="gramStart"/>
      <w:r w:rsidRPr="006A0B39">
        <w:rPr>
          <w:rFonts w:ascii="Times New Roman" w:hAnsi="Times New Roman" w:cs="Times New Roman"/>
          <w:sz w:val="24"/>
          <w:szCs w:val="24"/>
        </w:rPr>
        <w:t>.</w:t>
      </w:r>
      <w:proofErr w:type="gramEnd"/>
      <w:r w:rsidRPr="006A0B39">
        <w:rPr>
          <w:rFonts w:ascii="Times New Roman" w:hAnsi="Times New Roman" w:cs="Times New Roman"/>
          <w:sz w:val="24"/>
          <w:szCs w:val="24"/>
        </w:rPr>
        <w:t xml:space="preserve"> </w:t>
      </w:r>
      <w:proofErr w:type="gramStart"/>
      <w:r w:rsidRPr="006A0B39">
        <w:rPr>
          <w:rFonts w:ascii="Times New Roman" w:hAnsi="Times New Roman" w:cs="Times New Roman"/>
          <w:sz w:val="24"/>
          <w:szCs w:val="24"/>
        </w:rPr>
        <w:t>д</w:t>
      </w:r>
      <w:proofErr w:type="gramEnd"/>
      <w:r w:rsidRPr="006A0B39">
        <w:rPr>
          <w:rFonts w:ascii="Times New Roman" w:hAnsi="Times New Roman" w:cs="Times New Roman"/>
          <w:sz w:val="24"/>
          <w:szCs w:val="24"/>
        </w:rPr>
        <w:t xml:space="preserve">ля </w:t>
      </w:r>
      <w:proofErr w:type="spellStart"/>
      <w:r w:rsidRPr="006A0B39">
        <w:rPr>
          <w:rFonts w:ascii="Times New Roman" w:hAnsi="Times New Roman" w:cs="Times New Roman"/>
          <w:sz w:val="24"/>
          <w:szCs w:val="24"/>
        </w:rPr>
        <w:t>общеобразоват</w:t>
      </w:r>
      <w:proofErr w:type="spellEnd"/>
      <w:r w:rsidRPr="006A0B39">
        <w:rPr>
          <w:rFonts w:ascii="Times New Roman" w:hAnsi="Times New Roman" w:cs="Times New Roman"/>
          <w:sz w:val="24"/>
          <w:szCs w:val="24"/>
        </w:rPr>
        <w:t xml:space="preserve">. организаций / (Л.Н. Боголюбов, А.И. Матвеев, Е.И. </w:t>
      </w:r>
      <w:proofErr w:type="spellStart"/>
      <w:r w:rsidRPr="006A0B39">
        <w:rPr>
          <w:rFonts w:ascii="Times New Roman" w:hAnsi="Times New Roman" w:cs="Times New Roman"/>
          <w:sz w:val="24"/>
          <w:szCs w:val="24"/>
        </w:rPr>
        <w:t>Жильцова</w:t>
      </w:r>
      <w:proofErr w:type="spellEnd"/>
      <w:r w:rsidRPr="006A0B39">
        <w:rPr>
          <w:rFonts w:ascii="Times New Roman" w:hAnsi="Times New Roman" w:cs="Times New Roman"/>
          <w:sz w:val="24"/>
          <w:szCs w:val="24"/>
        </w:rPr>
        <w:t xml:space="preserve"> и др.); под ред. Л.Н. Боголюбова, А.И. Матвеева. – 4-е изд. – М.: Просвещение, </w:t>
      </w:r>
      <w:smartTag w:uri="urn:schemas-microsoft-com:office:smarttags" w:element="metricconverter">
        <w:smartTagPr>
          <w:attr w:name="ProductID" w:val="2013 г"/>
        </w:smartTagPr>
        <w:r w:rsidRPr="006A0B39">
          <w:rPr>
            <w:rFonts w:ascii="Times New Roman" w:hAnsi="Times New Roman" w:cs="Times New Roman"/>
            <w:sz w:val="24"/>
            <w:szCs w:val="24"/>
          </w:rPr>
          <w:t>2013 г</w:t>
        </w:r>
      </w:smartTag>
      <w:r w:rsidRPr="006A0B39">
        <w:rPr>
          <w:rFonts w:ascii="Times New Roman" w:hAnsi="Times New Roman" w:cs="Times New Roman"/>
          <w:sz w:val="24"/>
          <w:szCs w:val="24"/>
        </w:rPr>
        <w:t>.</w:t>
      </w:r>
    </w:p>
    <w:p w:rsidR="006A0B39" w:rsidRPr="006A0B39" w:rsidRDefault="006A0B39" w:rsidP="006A0B39">
      <w:pPr>
        <w:pStyle w:val="42"/>
        <w:numPr>
          <w:ilvl w:val="0"/>
          <w:numId w:val="14"/>
        </w:numPr>
        <w:spacing w:after="0" w:line="240" w:lineRule="auto"/>
        <w:rPr>
          <w:rFonts w:ascii="Times New Roman" w:hAnsi="Times New Roman"/>
          <w:sz w:val="24"/>
          <w:szCs w:val="24"/>
        </w:rPr>
      </w:pPr>
      <w:r w:rsidRPr="006A0B39">
        <w:rPr>
          <w:rFonts w:ascii="Times New Roman" w:hAnsi="Times New Roman"/>
          <w:sz w:val="24"/>
          <w:szCs w:val="24"/>
        </w:rPr>
        <w:t>Румянцева Е. Е. Новая экономическая энциклопедия / Е. Е.</w:t>
      </w:r>
      <w:r>
        <w:rPr>
          <w:rFonts w:ascii="Times New Roman" w:hAnsi="Times New Roman"/>
          <w:sz w:val="24"/>
          <w:szCs w:val="24"/>
        </w:rPr>
        <w:t xml:space="preserve"> Румянцева. — М., 201</w:t>
      </w:r>
      <w:r w:rsidRPr="006A0B39">
        <w:rPr>
          <w:rFonts w:ascii="Times New Roman" w:hAnsi="Times New Roman"/>
          <w:sz w:val="24"/>
          <w:szCs w:val="24"/>
        </w:rPr>
        <w:t>5.</w:t>
      </w:r>
    </w:p>
    <w:p w:rsidR="006A0B39" w:rsidRPr="006A0B39" w:rsidRDefault="006A0B39" w:rsidP="006A0B39">
      <w:pPr>
        <w:pStyle w:val="41"/>
        <w:numPr>
          <w:ilvl w:val="0"/>
          <w:numId w:val="14"/>
        </w:numPr>
        <w:jc w:val="both"/>
        <w:rPr>
          <w:rFonts w:ascii="Times New Roman" w:hAnsi="Times New Roman"/>
          <w:sz w:val="24"/>
          <w:szCs w:val="24"/>
        </w:rPr>
      </w:pPr>
      <w:r w:rsidRPr="006A0B39">
        <w:rPr>
          <w:rFonts w:ascii="Times New Roman" w:hAnsi="Times New Roman"/>
          <w:sz w:val="24"/>
          <w:szCs w:val="24"/>
        </w:rPr>
        <w:lastRenderedPageBreak/>
        <w:t>Сазонова, Г. Г. Обществознание в таблицах и схемах / Г. Г. Сазонова. - М.: Виктория Плюс, 2014.</w:t>
      </w:r>
    </w:p>
    <w:p w:rsidR="00FB5AB0" w:rsidRPr="00FB5AB0" w:rsidRDefault="00FB5AB0" w:rsidP="00FB5AB0">
      <w:pPr>
        <w:pStyle w:val="a3"/>
        <w:jc w:val="both"/>
        <w:rPr>
          <w:rFonts w:ascii="Times New Roman" w:hAnsi="Times New Roman" w:cs="Times New Roman"/>
          <w:sz w:val="24"/>
          <w:szCs w:val="24"/>
        </w:rPr>
      </w:pPr>
    </w:p>
    <w:p w:rsidR="00FB5AB0" w:rsidRPr="00FB5AB0" w:rsidRDefault="00FB5AB0" w:rsidP="00FB5AB0">
      <w:pPr>
        <w:spacing w:after="0" w:line="240" w:lineRule="auto"/>
        <w:jc w:val="both"/>
        <w:rPr>
          <w:rFonts w:ascii="Times New Roman" w:hAnsi="Times New Roman" w:cs="Times New Roman"/>
          <w:i/>
          <w:sz w:val="24"/>
          <w:szCs w:val="24"/>
          <w:u w:val="single"/>
        </w:rPr>
      </w:pPr>
      <w:r w:rsidRPr="00FB5AB0">
        <w:rPr>
          <w:rFonts w:ascii="Times New Roman" w:hAnsi="Times New Roman" w:cs="Times New Roman"/>
          <w:i/>
          <w:sz w:val="24"/>
          <w:szCs w:val="24"/>
          <w:u w:val="single"/>
        </w:rPr>
        <w:t>Цифровые образовательные ресурсы:</w:t>
      </w:r>
    </w:p>
    <w:p w:rsidR="006A0B39" w:rsidRPr="006A0B39" w:rsidRDefault="006A0B39" w:rsidP="006A0B39">
      <w:pPr>
        <w:spacing w:after="0" w:line="240" w:lineRule="auto"/>
        <w:jc w:val="both"/>
        <w:rPr>
          <w:rFonts w:ascii="Times New Roman" w:hAnsi="Times New Roman" w:cs="Times New Roman"/>
          <w:caps/>
          <w:sz w:val="24"/>
          <w:szCs w:val="24"/>
        </w:rPr>
      </w:pPr>
      <w:r w:rsidRPr="006A0B39">
        <w:rPr>
          <w:rFonts w:ascii="Times New Roman" w:hAnsi="Times New Roman" w:cs="Times New Roman"/>
          <w:caps/>
          <w:sz w:val="24"/>
          <w:szCs w:val="24"/>
        </w:rPr>
        <w:t>1</w:t>
      </w:r>
      <w:r w:rsidRPr="006A0B39">
        <w:rPr>
          <w:rFonts w:ascii="Times New Roman" w:hAnsi="Times New Roman" w:cs="Times New Roman"/>
          <w:sz w:val="24"/>
          <w:szCs w:val="24"/>
        </w:rPr>
        <w:t xml:space="preserve">. </w:t>
      </w:r>
      <w:hyperlink r:id="rId8" w:history="1">
        <w:r w:rsidRPr="006A0B39">
          <w:rPr>
            <w:rStyle w:val="ac"/>
            <w:sz w:val="24"/>
            <w:szCs w:val="24"/>
          </w:rPr>
          <w:t>http://www.</w:t>
        </w:r>
        <w:proofErr w:type="spellStart"/>
        <w:r w:rsidRPr="006A0B39">
          <w:rPr>
            <w:rStyle w:val="ac"/>
            <w:sz w:val="24"/>
            <w:szCs w:val="24"/>
            <w:lang w:val="en-US"/>
          </w:rPr>
          <w:t>rsnet</w:t>
        </w:r>
        <w:proofErr w:type="spellEnd"/>
        <w:r w:rsidRPr="006A0B39">
          <w:rPr>
            <w:rStyle w:val="ac"/>
            <w:sz w:val="24"/>
            <w:szCs w:val="24"/>
          </w:rPr>
          <w:t>.</w:t>
        </w:r>
        <w:proofErr w:type="spellStart"/>
        <w:r w:rsidRPr="006A0B39">
          <w:rPr>
            <w:rStyle w:val="ac"/>
            <w:sz w:val="24"/>
            <w:szCs w:val="24"/>
          </w:rPr>
          <w:t>ru</w:t>
        </w:r>
        <w:proofErr w:type="spellEnd"/>
        <w:r w:rsidRPr="006A0B39">
          <w:rPr>
            <w:rStyle w:val="ac"/>
            <w:sz w:val="24"/>
            <w:szCs w:val="24"/>
          </w:rPr>
          <w:t>/</w:t>
        </w:r>
      </w:hyperlink>
    </w:p>
    <w:p w:rsidR="006A0B39" w:rsidRPr="006A0B39" w:rsidRDefault="006A0B39" w:rsidP="006A0B39">
      <w:pPr>
        <w:spacing w:after="0" w:line="240" w:lineRule="auto"/>
        <w:jc w:val="both"/>
        <w:rPr>
          <w:rFonts w:ascii="Times New Roman" w:hAnsi="Times New Roman" w:cs="Times New Roman"/>
          <w:caps/>
          <w:sz w:val="24"/>
          <w:szCs w:val="24"/>
        </w:rPr>
      </w:pPr>
      <w:r w:rsidRPr="006A0B39">
        <w:rPr>
          <w:rFonts w:ascii="Times New Roman" w:hAnsi="Times New Roman" w:cs="Times New Roman"/>
          <w:sz w:val="24"/>
          <w:szCs w:val="24"/>
        </w:rPr>
        <w:t>Официальная Россия (сервер органов государственной власти Российской Федерации).</w:t>
      </w:r>
    </w:p>
    <w:p w:rsidR="006A0B39" w:rsidRPr="006A0B39" w:rsidRDefault="006A0B39" w:rsidP="006A0B39">
      <w:pPr>
        <w:spacing w:after="0" w:line="240" w:lineRule="auto"/>
        <w:jc w:val="both"/>
        <w:rPr>
          <w:rFonts w:ascii="Times New Roman" w:hAnsi="Times New Roman" w:cs="Times New Roman"/>
          <w:caps/>
          <w:sz w:val="24"/>
          <w:szCs w:val="24"/>
        </w:rPr>
      </w:pPr>
      <w:r w:rsidRPr="006A0B39">
        <w:rPr>
          <w:rFonts w:ascii="Times New Roman" w:hAnsi="Times New Roman" w:cs="Times New Roman"/>
          <w:sz w:val="24"/>
          <w:szCs w:val="24"/>
        </w:rPr>
        <w:t xml:space="preserve">2. </w:t>
      </w:r>
      <w:hyperlink r:id="rId9" w:history="1">
        <w:r w:rsidRPr="006A0B39">
          <w:rPr>
            <w:rStyle w:val="ac"/>
            <w:sz w:val="24"/>
            <w:szCs w:val="24"/>
          </w:rPr>
          <w:t>http://</w:t>
        </w:r>
        <w:r w:rsidRPr="006A0B39">
          <w:rPr>
            <w:rStyle w:val="ac"/>
            <w:sz w:val="24"/>
            <w:szCs w:val="24"/>
            <w:lang w:val="en-US"/>
          </w:rPr>
          <w:t>www</w:t>
        </w:r>
        <w:r w:rsidRPr="006A0B39">
          <w:rPr>
            <w:rStyle w:val="ac"/>
            <w:sz w:val="24"/>
            <w:szCs w:val="24"/>
          </w:rPr>
          <w:t>.</w:t>
        </w:r>
        <w:proofErr w:type="spellStart"/>
        <w:r w:rsidRPr="006A0B39">
          <w:rPr>
            <w:rStyle w:val="ac"/>
            <w:sz w:val="24"/>
            <w:szCs w:val="24"/>
            <w:lang w:val="en-US"/>
          </w:rPr>
          <w:t>rsnet</w:t>
        </w:r>
        <w:proofErr w:type="spellEnd"/>
        <w:r w:rsidRPr="006A0B39">
          <w:rPr>
            <w:rStyle w:val="ac"/>
            <w:sz w:val="24"/>
            <w:szCs w:val="24"/>
          </w:rPr>
          <w:t>.</w:t>
        </w:r>
        <w:proofErr w:type="spellStart"/>
        <w:r w:rsidRPr="006A0B39">
          <w:rPr>
            <w:rStyle w:val="ac"/>
            <w:sz w:val="24"/>
            <w:szCs w:val="24"/>
          </w:rPr>
          <w:t>ru</w:t>
        </w:r>
        <w:proofErr w:type="spellEnd"/>
        <w:r w:rsidRPr="006A0B39">
          <w:rPr>
            <w:rStyle w:val="ac"/>
            <w:sz w:val="24"/>
            <w:szCs w:val="24"/>
          </w:rPr>
          <w:t>/</w:t>
        </w:r>
      </w:hyperlink>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Судебная власть Российской Федерации.</w:t>
      </w:r>
    </w:p>
    <w:p w:rsidR="006A0B39" w:rsidRPr="006A0B39" w:rsidRDefault="006A0B39" w:rsidP="006A0B39">
      <w:pPr>
        <w:spacing w:after="0" w:line="240" w:lineRule="auto"/>
        <w:jc w:val="both"/>
        <w:rPr>
          <w:rFonts w:ascii="Times New Roman" w:hAnsi="Times New Roman" w:cs="Times New Roman"/>
          <w:caps/>
          <w:sz w:val="24"/>
          <w:szCs w:val="24"/>
        </w:rPr>
      </w:pPr>
      <w:r w:rsidRPr="006A0B39">
        <w:rPr>
          <w:rFonts w:ascii="Times New Roman" w:hAnsi="Times New Roman" w:cs="Times New Roman"/>
          <w:sz w:val="24"/>
          <w:szCs w:val="24"/>
        </w:rPr>
        <w:t xml:space="preserve">3. </w:t>
      </w:r>
      <w:hyperlink r:id="rId10" w:history="1">
        <w:r w:rsidRPr="006A0B39">
          <w:rPr>
            <w:rStyle w:val="ac"/>
            <w:sz w:val="24"/>
            <w:szCs w:val="24"/>
          </w:rPr>
          <w:t>http://</w:t>
        </w:r>
        <w:r w:rsidRPr="006A0B39">
          <w:rPr>
            <w:rStyle w:val="ac"/>
            <w:sz w:val="24"/>
            <w:szCs w:val="24"/>
            <w:lang w:val="en-US"/>
          </w:rPr>
          <w:t>www</w:t>
        </w:r>
        <w:r w:rsidRPr="006A0B39">
          <w:rPr>
            <w:rStyle w:val="ac"/>
            <w:sz w:val="24"/>
            <w:szCs w:val="24"/>
          </w:rPr>
          <w:t>.</w:t>
        </w:r>
        <w:proofErr w:type="spellStart"/>
        <w:r w:rsidRPr="006A0B39">
          <w:rPr>
            <w:rStyle w:val="ac"/>
            <w:sz w:val="24"/>
            <w:szCs w:val="24"/>
            <w:lang w:val="en-US"/>
          </w:rPr>
          <w:t>socionet</w:t>
        </w:r>
        <w:proofErr w:type="spellEnd"/>
        <w:r w:rsidRPr="006A0B39">
          <w:rPr>
            <w:rStyle w:val="ac"/>
            <w:sz w:val="24"/>
            <w:szCs w:val="24"/>
          </w:rPr>
          <w:t>.</w:t>
        </w:r>
        <w:proofErr w:type="spellStart"/>
        <w:r w:rsidRPr="006A0B39">
          <w:rPr>
            <w:rStyle w:val="ac"/>
            <w:sz w:val="24"/>
            <w:szCs w:val="24"/>
            <w:lang w:val="en-US"/>
          </w:rPr>
          <w:t>ru</w:t>
        </w:r>
        <w:proofErr w:type="spellEnd"/>
      </w:hyperlink>
      <w:r w:rsidRPr="006A0B39">
        <w:rPr>
          <w:rFonts w:ascii="Times New Roman" w:hAnsi="Times New Roman" w:cs="Times New Roman"/>
          <w:sz w:val="24"/>
          <w:szCs w:val="24"/>
        </w:rPr>
        <w:t xml:space="preserve"> </w:t>
      </w:r>
    </w:p>
    <w:p w:rsidR="006A0B39" w:rsidRPr="006A0B39" w:rsidRDefault="006A0B39" w:rsidP="006A0B39">
      <w:pPr>
        <w:spacing w:after="0" w:line="240" w:lineRule="auto"/>
        <w:jc w:val="both"/>
        <w:rPr>
          <w:rFonts w:ascii="Times New Roman" w:hAnsi="Times New Roman" w:cs="Times New Roman"/>
          <w:iCs/>
          <w:sz w:val="24"/>
          <w:szCs w:val="24"/>
        </w:rPr>
      </w:pPr>
      <w:proofErr w:type="spellStart"/>
      <w:r w:rsidRPr="006A0B39">
        <w:rPr>
          <w:rFonts w:ascii="Times New Roman" w:hAnsi="Times New Roman" w:cs="Times New Roman"/>
          <w:iCs/>
          <w:sz w:val="24"/>
          <w:szCs w:val="24"/>
        </w:rPr>
        <w:t>Соционет</w:t>
      </w:r>
      <w:proofErr w:type="spellEnd"/>
      <w:r w:rsidRPr="006A0B39">
        <w:rPr>
          <w:rFonts w:ascii="Times New Roman" w:hAnsi="Times New Roman" w:cs="Times New Roman"/>
          <w:iCs/>
          <w:sz w:val="24"/>
          <w:szCs w:val="24"/>
        </w:rPr>
        <w:t xml:space="preserve">: информационное </w:t>
      </w:r>
      <w:proofErr w:type="spellStart"/>
      <w:proofErr w:type="gramStart"/>
      <w:r w:rsidRPr="006A0B39">
        <w:rPr>
          <w:rFonts w:ascii="Times New Roman" w:hAnsi="Times New Roman" w:cs="Times New Roman"/>
          <w:iCs/>
          <w:sz w:val="24"/>
          <w:szCs w:val="24"/>
        </w:rPr>
        <w:t>информационное</w:t>
      </w:r>
      <w:proofErr w:type="spellEnd"/>
      <w:proofErr w:type="gramEnd"/>
      <w:r w:rsidRPr="006A0B39">
        <w:rPr>
          <w:rFonts w:ascii="Times New Roman" w:hAnsi="Times New Roman" w:cs="Times New Roman"/>
          <w:iCs/>
          <w:sz w:val="24"/>
          <w:szCs w:val="24"/>
        </w:rPr>
        <w:t xml:space="preserve"> пространство по общественным наукам.</w:t>
      </w:r>
    </w:p>
    <w:p w:rsidR="006A0B39" w:rsidRPr="006A0B39" w:rsidRDefault="006A0B39" w:rsidP="006A0B39">
      <w:pPr>
        <w:spacing w:after="0" w:line="240" w:lineRule="auto"/>
        <w:jc w:val="both"/>
        <w:rPr>
          <w:rFonts w:ascii="Times New Roman" w:hAnsi="Times New Roman" w:cs="Times New Roman"/>
          <w:caps/>
          <w:sz w:val="24"/>
          <w:szCs w:val="24"/>
        </w:rPr>
      </w:pPr>
      <w:r w:rsidRPr="006A0B39">
        <w:rPr>
          <w:rFonts w:ascii="Times New Roman" w:hAnsi="Times New Roman" w:cs="Times New Roman"/>
          <w:sz w:val="24"/>
          <w:szCs w:val="24"/>
        </w:rPr>
        <w:t xml:space="preserve">4. </w:t>
      </w:r>
      <w:hyperlink r:id="rId11" w:history="1">
        <w:r w:rsidRPr="006A0B39">
          <w:rPr>
            <w:rStyle w:val="ac"/>
            <w:sz w:val="24"/>
            <w:szCs w:val="24"/>
          </w:rPr>
          <w:t>http://w</w:t>
        </w:r>
        <w:proofErr w:type="spellStart"/>
        <w:r w:rsidRPr="006A0B39">
          <w:rPr>
            <w:rStyle w:val="ac"/>
            <w:sz w:val="24"/>
            <w:szCs w:val="24"/>
            <w:lang w:val="en-US"/>
          </w:rPr>
          <w:t>ww</w:t>
        </w:r>
        <w:proofErr w:type="spellEnd"/>
        <w:r w:rsidRPr="006A0B39">
          <w:rPr>
            <w:rStyle w:val="ac"/>
            <w:sz w:val="24"/>
            <w:szCs w:val="24"/>
          </w:rPr>
          <w:t>.</w:t>
        </w:r>
        <w:proofErr w:type="spellStart"/>
        <w:r w:rsidRPr="006A0B39">
          <w:rPr>
            <w:rStyle w:val="ac"/>
            <w:sz w:val="24"/>
            <w:szCs w:val="24"/>
            <w:lang w:val="en-US"/>
          </w:rPr>
          <w:t>gks</w:t>
        </w:r>
        <w:proofErr w:type="spellEnd"/>
        <w:r w:rsidRPr="006A0B39">
          <w:rPr>
            <w:rStyle w:val="ac"/>
            <w:sz w:val="24"/>
            <w:szCs w:val="24"/>
          </w:rPr>
          <w:t>.</w:t>
        </w:r>
        <w:proofErr w:type="spellStart"/>
        <w:r w:rsidRPr="006A0B39">
          <w:rPr>
            <w:rStyle w:val="ac"/>
            <w:sz w:val="24"/>
            <w:szCs w:val="24"/>
            <w:lang w:val="en-US"/>
          </w:rPr>
          <w:t>ru</w:t>
        </w:r>
        <w:proofErr w:type="spellEnd"/>
      </w:hyperlink>
      <w:r w:rsidRPr="006A0B39">
        <w:rPr>
          <w:rFonts w:ascii="Times New Roman" w:hAnsi="Times New Roman" w:cs="Times New Roman"/>
          <w:sz w:val="24"/>
          <w:szCs w:val="24"/>
        </w:rPr>
        <w:t xml:space="preserve"> </w:t>
      </w:r>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Федеральная служба государственной статистики: базы данных, статистическая информация.</w:t>
      </w:r>
    </w:p>
    <w:p w:rsidR="006A0B39" w:rsidRPr="006A0B39" w:rsidRDefault="006A0B39" w:rsidP="006A0B39">
      <w:pPr>
        <w:spacing w:after="0" w:line="240" w:lineRule="auto"/>
        <w:jc w:val="both"/>
        <w:rPr>
          <w:rFonts w:ascii="Times New Roman" w:hAnsi="Times New Roman" w:cs="Times New Roman"/>
          <w:caps/>
          <w:sz w:val="24"/>
          <w:szCs w:val="24"/>
        </w:rPr>
      </w:pPr>
      <w:r w:rsidRPr="006A0B39">
        <w:rPr>
          <w:rFonts w:ascii="Times New Roman" w:hAnsi="Times New Roman" w:cs="Times New Roman"/>
          <w:sz w:val="24"/>
          <w:szCs w:val="24"/>
        </w:rPr>
        <w:t xml:space="preserve">5. </w:t>
      </w:r>
      <w:hyperlink r:id="rId12" w:history="1">
        <w:r w:rsidRPr="006A0B39">
          <w:rPr>
            <w:rStyle w:val="ac"/>
            <w:sz w:val="24"/>
            <w:szCs w:val="24"/>
          </w:rPr>
          <w:t>http://www.</w:t>
        </w:r>
        <w:proofErr w:type="spellStart"/>
        <w:r w:rsidRPr="006A0B39">
          <w:rPr>
            <w:rStyle w:val="ac"/>
            <w:sz w:val="24"/>
            <w:szCs w:val="24"/>
            <w:lang w:val="en-US"/>
          </w:rPr>
          <w:t>lenta</w:t>
        </w:r>
        <w:proofErr w:type="spellEnd"/>
        <w:r w:rsidRPr="006A0B39">
          <w:rPr>
            <w:rStyle w:val="ac"/>
            <w:sz w:val="24"/>
            <w:szCs w:val="24"/>
          </w:rPr>
          <w:t>.</w:t>
        </w:r>
        <w:proofErr w:type="spellStart"/>
        <w:r w:rsidRPr="006A0B39">
          <w:rPr>
            <w:rStyle w:val="ac"/>
            <w:sz w:val="24"/>
            <w:szCs w:val="24"/>
          </w:rPr>
          <w:t>ru</w:t>
        </w:r>
        <w:proofErr w:type="spellEnd"/>
        <w:r w:rsidRPr="006A0B39">
          <w:rPr>
            <w:rStyle w:val="ac"/>
            <w:sz w:val="24"/>
            <w:szCs w:val="24"/>
          </w:rPr>
          <w:t>/</w:t>
        </w:r>
      </w:hyperlink>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Актуальные новости общественной жизни.</w:t>
      </w:r>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 xml:space="preserve">6.  </w:t>
      </w:r>
      <w:hyperlink r:id="rId13" w:history="1">
        <w:r w:rsidRPr="006A0B39">
          <w:rPr>
            <w:rStyle w:val="ac"/>
            <w:sz w:val="24"/>
            <w:szCs w:val="24"/>
          </w:rPr>
          <w:t>http://</w:t>
        </w:r>
        <w:r w:rsidRPr="006A0B39">
          <w:rPr>
            <w:rStyle w:val="ac"/>
            <w:sz w:val="24"/>
            <w:szCs w:val="24"/>
            <w:lang w:val="en-US"/>
          </w:rPr>
          <w:t>www</w:t>
        </w:r>
        <w:r w:rsidRPr="006A0B39">
          <w:rPr>
            <w:rStyle w:val="ac"/>
            <w:sz w:val="24"/>
            <w:szCs w:val="24"/>
          </w:rPr>
          <w:t>.</w:t>
        </w:r>
        <w:proofErr w:type="spellStart"/>
        <w:r w:rsidRPr="006A0B39">
          <w:rPr>
            <w:rStyle w:val="ac"/>
            <w:sz w:val="24"/>
            <w:szCs w:val="24"/>
            <w:lang w:val="en-US"/>
          </w:rPr>
          <w:t>ecsocman</w:t>
        </w:r>
        <w:proofErr w:type="spellEnd"/>
        <w:r w:rsidRPr="006A0B39">
          <w:rPr>
            <w:rStyle w:val="ac"/>
            <w:sz w:val="24"/>
            <w:szCs w:val="24"/>
          </w:rPr>
          <w:t>.</w:t>
        </w:r>
        <w:proofErr w:type="spellStart"/>
        <w:r w:rsidRPr="006A0B39">
          <w:rPr>
            <w:rStyle w:val="ac"/>
            <w:sz w:val="24"/>
            <w:szCs w:val="24"/>
            <w:lang w:val="en-US"/>
          </w:rPr>
          <w:t>edu</w:t>
        </w:r>
        <w:proofErr w:type="spellEnd"/>
        <w:r w:rsidRPr="006A0B39">
          <w:rPr>
            <w:rStyle w:val="ac"/>
            <w:sz w:val="24"/>
            <w:szCs w:val="24"/>
          </w:rPr>
          <w:t>.</w:t>
        </w:r>
        <w:proofErr w:type="spellStart"/>
        <w:r w:rsidRPr="006A0B39">
          <w:rPr>
            <w:rStyle w:val="ac"/>
            <w:sz w:val="24"/>
            <w:szCs w:val="24"/>
          </w:rPr>
          <w:t>ru</w:t>
        </w:r>
        <w:proofErr w:type="spellEnd"/>
        <w:r w:rsidRPr="006A0B39">
          <w:rPr>
            <w:rStyle w:val="ac"/>
            <w:sz w:val="24"/>
            <w:szCs w:val="24"/>
          </w:rPr>
          <w:t>/</w:t>
        </w:r>
      </w:hyperlink>
      <w:r w:rsidRPr="006A0B39">
        <w:rPr>
          <w:rFonts w:ascii="Times New Roman" w:hAnsi="Times New Roman" w:cs="Times New Roman"/>
          <w:sz w:val="24"/>
          <w:szCs w:val="24"/>
        </w:rPr>
        <w:t xml:space="preserve"> </w:t>
      </w:r>
    </w:p>
    <w:p w:rsidR="006A0B39" w:rsidRPr="006A0B39" w:rsidRDefault="006A0B39" w:rsidP="006A0B39">
      <w:pPr>
        <w:spacing w:after="0" w:line="240" w:lineRule="auto"/>
        <w:jc w:val="both"/>
        <w:rPr>
          <w:rFonts w:ascii="Times New Roman" w:hAnsi="Times New Roman" w:cs="Times New Roman"/>
          <w:caps/>
          <w:sz w:val="24"/>
          <w:szCs w:val="24"/>
        </w:rPr>
      </w:pPr>
      <w:r w:rsidRPr="006A0B39">
        <w:rPr>
          <w:rFonts w:ascii="Times New Roman" w:hAnsi="Times New Roman" w:cs="Times New Roman"/>
          <w:caps/>
          <w:sz w:val="24"/>
          <w:szCs w:val="24"/>
        </w:rPr>
        <w:t>экономика. социология. менеджмент. федеральный образовательный портал.</w:t>
      </w:r>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 xml:space="preserve">7. </w:t>
      </w:r>
      <w:hyperlink r:id="rId14" w:history="1">
        <w:r w:rsidRPr="006A0B39">
          <w:rPr>
            <w:rStyle w:val="ac"/>
            <w:sz w:val="24"/>
            <w:szCs w:val="24"/>
          </w:rPr>
          <w:t>http://</w:t>
        </w:r>
        <w:r w:rsidRPr="006A0B39">
          <w:rPr>
            <w:rStyle w:val="ac"/>
            <w:sz w:val="24"/>
            <w:szCs w:val="24"/>
            <w:lang w:val="en-US"/>
          </w:rPr>
          <w:t>www</w:t>
        </w:r>
        <w:r w:rsidRPr="006A0B39">
          <w:rPr>
            <w:rStyle w:val="ac"/>
            <w:sz w:val="24"/>
            <w:szCs w:val="24"/>
          </w:rPr>
          <w:t>.50.</w:t>
        </w:r>
        <w:proofErr w:type="spellStart"/>
        <w:r w:rsidRPr="006A0B39">
          <w:rPr>
            <w:rStyle w:val="ac"/>
            <w:sz w:val="24"/>
            <w:szCs w:val="24"/>
            <w:lang w:val="en-US"/>
          </w:rPr>
          <w:t>economicus</w:t>
        </w:r>
        <w:proofErr w:type="spellEnd"/>
        <w:r w:rsidRPr="006A0B39">
          <w:rPr>
            <w:rStyle w:val="ac"/>
            <w:sz w:val="24"/>
            <w:szCs w:val="24"/>
          </w:rPr>
          <w:t>.</w:t>
        </w:r>
        <w:proofErr w:type="spellStart"/>
        <w:r w:rsidRPr="006A0B39">
          <w:rPr>
            <w:rStyle w:val="ac"/>
            <w:sz w:val="24"/>
            <w:szCs w:val="24"/>
            <w:lang w:val="en-US"/>
          </w:rPr>
          <w:t>ru</w:t>
        </w:r>
        <w:proofErr w:type="spellEnd"/>
      </w:hyperlink>
      <w:r w:rsidRPr="006A0B39">
        <w:rPr>
          <w:rFonts w:ascii="Times New Roman" w:hAnsi="Times New Roman" w:cs="Times New Roman"/>
          <w:sz w:val="24"/>
          <w:szCs w:val="24"/>
        </w:rPr>
        <w:t xml:space="preserve"> </w:t>
      </w:r>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50 лекций по микроэкономике.</w:t>
      </w:r>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 xml:space="preserve">8. </w:t>
      </w:r>
      <w:hyperlink r:id="rId15" w:history="1">
        <w:r w:rsidRPr="006A0B39">
          <w:rPr>
            <w:rStyle w:val="ac"/>
            <w:sz w:val="24"/>
            <w:szCs w:val="24"/>
          </w:rPr>
          <w:t>http://www.</w:t>
        </w:r>
        <w:r w:rsidRPr="006A0B39">
          <w:rPr>
            <w:rStyle w:val="ac"/>
            <w:sz w:val="24"/>
            <w:szCs w:val="24"/>
            <w:lang w:val="en-US"/>
          </w:rPr>
          <w:t>be</w:t>
        </w:r>
        <w:r w:rsidRPr="006A0B39">
          <w:rPr>
            <w:rStyle w:val="ac"/>
            <w:sz w:val="24"/>
            <w:szCs w:val="24"/>
          </w:rPr>
          <w:t>.</w:t>
        </w:r>
        <w:proofErr w:type="spellStart"/>
        <w:r w:rsidRPr="006A0B39">
          <w:rPr>
            <w:rStyle w:val="ac"/>
            <w:sz w:val="24"/>
            <w:szCs w:val="24"/>
            <w:lang w:val="en-US"/>
          </w:rPr>
          <w:t>economicus</w:t>
        </w:r>
        <w:proofErr w:type="spellEnd"/>
        <w:r w:rsidRPr="006A0B39">
          <w:rPr>
            <w:rStyle w:val="ac"/>
            <w:sz w:val="24"/>
            <w:szCs w:val="24"/>
          </w:rPr>
          <w:t>.</w:t>
        </w:r>
        <w:proofErr w:type="spellStart"/>
        <w:r w:rsidRPr="006A0B39">
          <w:rPr>
            <w:rStyle w:val="ac"/>
            <w:sz w:val="24"/>
            <w:szCs w:val="24"/>
            <w:lang w:val="en-US"/>
          </w:rPr>
          <w:t>ru</w:t>
        </w:r>
        <w:proofErr w:type="spellEnd"/>
      </w:hyperlink>
      <w:r w:rsidRPr="006A0B39">
        <w:rPr>
          <w:rFonts w:ascii="Times New Roman" w:hAnsi="Times New Roman" w:cs="Times New Roman"/>
          <w:sz w:val="24"/>
          <w:szCs w:val="24"/>
        </w:rPr>
        <w:t xml:space="preserve"> </w:t>
      </w:r>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Основы экономики. Вводный курс.</w:t>
      </w:r>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 xml:space="preserve">9. </w:t>
      </w:r>
      <w:hyperlink r:id="rId16" w:history="1">
        <w:r w:rsidRPr="006A0B39">
          <w:rPr>
            <w:rStyle w:val="ac"/>
            <w:sz w:val="24"/>
            <w:szCs w:val="24"/>
          </w:rPr>
          <w:t>http://www.</w:t>
        </w:r>
        <w:proofErr w:type="spellStart"/>
        <w:r w:rsidRPr="006A0B39">
          <w:rPr>
            <w:rStyle w:val="ac"/>
            <w:sz w:val="24"/>
            <w:szCs w:val="24"/>
            <w:lang w:val="en-US"/>
          </w:rPr>
          <w:t>cebe</w:t>
        </w:r>
        <w:proofErr w:type="spellEnd"/>
        <w:r w:rsidRPr="006A0B39">
          <w:rPr>
            <w:rStyle w:val="ac"/>
            <w:sz w:val="24"/>
            <w:szCs w:val="24"/>
          </w:rPr>
          <w:t>.</w:t>
        </w:r>
        <w:r w:rsidRPr="006A0B39">
          <w:rPr>
            <w:rStyle w:val="ac"/>
            <w:sz w:val="24"/>
            <w:szCs w:val="24"/>
            <w:lang w:val="en-US"/>
          </w:rPr>
          <w:t>sib</w:t>
        </w:r>
        <w:r w:rsidRPr="006A0B39">
          <w:rPr>
            <w:rStyle w:val="ac"/>
            <w:sz w:val="24"/>
            <w:szCs w:val="24"/>
          </w:rPr>
          <w:t>.</w:t>
        </w:r>
        <w:proofErr w:type="spellStart"/>
        <w:r w:rsidRPr="006A0B39">
          <w:rPr>
            <w:rStyle w:val="ac"/>
            <w:sz w:val="24"/>
            <w:szCs w:val="24"/>
          </w:rPr>
          <w:t>ru</w:t>
        </w:r>
        <w:proofErr w:type="spellEnd"/>
      </w:hyperlink>
      <w:r w:rsidRPr="006A0B39">
        <w:rPr>
          <w:rFonts w:ascii="Times New Roman" w:hAnsi="Times New Roman" w:cs="Times New Roman"/>
          <w:sz w:val="24"/>
          <w:szCs w:val="24"/>
        </w:rPr>
        <w:t xml:space="preserve"> </w:t>
      </w:r>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Центр экономического и бизнес - образования: в помощь учителю.</w:t>
      </w:r>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 xml:space="preserve">10. </w:t>
      </w:r>
      <w:hyperlink r:id="rId17" w:history="1">
        <w:r w:rsidRPr="006A0B39">
          <w:rPr>
            <w:rStyle w:val="ac"/>
            <w:sz w:val="24"/>
            <w:szCs w:val="24"/>
          </w:rPr>
          <w:t>http://www.</w:t>
        </w:r>
        <w:proofErr w:type="spellStart"/>
        <w:r w:rsidRPr="006A0B39">
          <w:rPr>
            <w:rStyle w:val="ac"/>
            <w:sz w:val="24"/>
            <w:szCs w:val="24"/>
            <w:lang w:val="en-US"/>
          </w:rPr>
          <w:t>businessvoc</w:t>
        </w:r>
        <w:proofErr w:type="spellEnd"/>
        <w:r w:rsidRPr="006A0B39">
          <w:rPr>
            <w:rStyle w:val="ac"/>
            <w:sz w:val="24"/>
            <w:szCs w:val="24"/>
          </w:rPr>
          <w:t>.</w:t>
        </w:r>
        <w:proofErr w:type="spellStart"/>
        <w:r w:rsidRPr="006A0B39">
          <w:rPr>
            <w:rStyle w:val="ac"/>
            <w:sz w:val="24"/>
            <w:szCs w:val="24"/>
          </w:rPr>
          <w:t>ru</w:t>
        </w:r>
        <w:proofErr w:type="spellEnd"/>
      </w:hyperlink>
      <w:r w:rsidRPr="006A0B39">
        <w:rPr>
          <w:rFonts w:ascii="Times New Roman" w:hAnsi="Times New Roman" w:cs="Times New Roman"/>
          <w:sz w:val="24"/>
          <w:szCs w:val="24"/>
        </w:rPr>
        <w:t xml:space="preserve"> </w:t>
      </w:r>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Бизнес – словарь.</w:t>
      </w:r>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 xml:space="preserve">11. </w:t>
      </w:r>
      <w:hyperlink r:id="rId18" w:history="1">
        <w:r w:rsidRPr="006A0B39">
          <w:rPr>
            <w:rStyle w:val="ac"/>
            <w:sz w:val="24"/>
            <w:szCs w:val="24"/>
          </w:rPr>
          <w:t>http://www.</w:t>
        </w:r>
        <w:proofErr w:type="spellStart"/>
        <w:r w:rsidRPr="006A0B39">
          <w:rPr>
            <w:rStyle w:val="ac"/>
            <w:sz w:val="24"/>
            <w:szCs w:val="24"/>
            <w:lang w:val="en-US"/>
          </w:rPr>
          <w:t>hpo</w:t>
        </w:r>
        <w:proofErr w:type="spellEnd"/>
        <w:r w:rsidRPr="006A0B39">
          <w:rPr>
            <w:rStyle w:val="ac"/>
            <w:sz w:val="24"/>
            <w:szCs w:val="24"/>
          </w:rPr>
          <w:t>.</w:t>
        </w:r>
        <w:proofErr w:type="spellStart"/>
        <w:r w:rsidRPr="006A0B39">
          <w:rPr>
            <w:rStyle w:val="ac"/>
            <w:sz w:val="24"/>
            <w:szCs w:val="24"/>
            <w:lang w:val="en-US"/>
          </w:rPr>
          <w:t>opg</w:t>
        </w:r>
        <w:proofErr w:type="spellEnd"/>
      </w:hyperlink>
      <w:r w:rsidRPr="006A0B39">
        <w:rPr>
          <w:rFonts w:ascii="Times New Roman" w:hAnsi="Times New Roman" w:cs="Times New Roman"/>
          <w:sz w:val="24"/>
          <w:szCs w:val="24"/>
        </w:rPr>
        <w:t xml:space="preserve"> </w:t>
      </w:r>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Права человека в России.</w:t>
      </w:r>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 xml:space="preserve">12. </w:t>
      </w:r>
      <w:hyperlink r:id="rId19" w:history="1">
        <w:r w:rsidRPr="006A0B39">
          <w:rPr>
            <w:rStyle w:val="ac"/>
            <w:sz w:val="24"/>
            <w:szCs w:val="24"/>
          </w:rPr>
          <w:t>http://www.</w:t>
        </w:r>
        <w:proofErr w:type="spellStart"/>
        <w:r w:rsidRPr="006A0B39">
          <w:rPr>
            <w:rStyle w:val="ac"/>
            <w:sz w:val="24"/>
            <w:szCs w:val="24"/>
            <w:lang w:val="en-US"/>
          </w:rPr>
          <w:t>mshr</w:t>
        </w:r>
        <w:proofErr w:type="spellEnd"/>
        <w:r w:rsidRPr="006A0B39">
          <w:rPr>
            <w:rStyle w:val="ac"/>
            <w:sz w:val="24"/>
            <w:szCs w:val="24"/>
          </w:rPr>
          <w:t>-</w:t>
        </w:r>
        <w:proofErr w:type="spellStart"/>
        <w:r w:rsidRPr="006A0B39">
          <w:rPr>
            <w:rStyle w:val="ac"/>
            <w:sz w:val="24"/>
            <w:szCs w:val="24"/>
            <w:lang w:val="en-US"/>
          </w:rPr>
          <w:t>ngo</w:t>
        </w:r>
        <w:proofErr w:type="spellEnd"/>
        <w:r w:rsidRPr="006A0B39">
          <w:rPr>
            <w:rStyle w:val="ac"/>
            <w:sz w:val="24"/>
            <w:szCs w:val="24"/>
          </w:rPr>
          <w:t>.</w:t>
        </w:r>
        <w:proofErr w:type="spellStart"/>
        <w:r w:rsidRPr="006A0B39">
          <w:rPr>
            <w:rStyle w:val="ac"/>
            <w:sz w:val="24"/>
            <w:szCs w:val="24"/>
          </w:rPr>
          <w:t>ru</w:t>
        </w:r>
        <w:proofErr w:type="spellEnd"/>
      </w:hyperlink>
      <w:r w:rsidRPr="006A0B39">
        <w:rPr>
          <w:rFonts w:ascii="Times New Roman" w:hAnsi="Times New Roman" w:cs="Times New Roman"/>
          <w:sz w:val="24"/>
          <w:szCs w:val="24"/>
        </w:rPr>
        <w:t xml:space="preserve"> </w:t>
      </w:r>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Московская школа прав человека.</w:t>
      </w:r>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 xml:space="preserve">13. </w:t>
      </w:r>
      <w:hyperlink r:id="rId20" w:history="1">
        <w:r w:rsidRPr="006A0B39">
          <w:rPr>
            <w:rStyle w:val="ac"/>
            <w:sz w:val="24"/>
            <w:szCs w:val="24"/>
          </w:rPr>
          <w:t>http://www.</w:t>
        </w:r>
        <w:r w:rsidRPr="006A0B39">
          <w:rPr>
            <w:rStyle w:val="ac"/>
            <w:sz w:val="24"/>
            <w:szCs w:val="24"/>
            <w:lang w:val="en-US"/>
          </w:rPr>
          <w:t>ombudsman</w:t>
        </w:r>
        <w:r w:rsidRPr="006A0B39">
          <w:rPr>
            <w:rStyle w:val="ac"/>
            <w:sz w:val="24"/>
            <w:szCs w:val="24"/>
          </w:rPr>
          <w:t>.</w:t>
        </w:r>
        <w:proofErr w:type="spellStart"/>
        <w:r w:rsidRPr="006A0B39">
          <w:rPr>
            <w:rStyle w:val="ac"/>
            <w:sz w:val="24"/>
            <w:szCs w:val="24"/>
            <w:lang w:val="en-US"/>
          </w:rPr>
          <w:t>gov</w:t>
        </w:r>
        <w:proofErr w:type="spellEnd"/>
        <w:r w:rsidRPr="006A0B39">
          <w:rPr>
            <w:rStyle w:val="ac"/>
            <w:sz w:val="24"/>
            <w:szCs w:val="24"/>
          </w:rPr>
          <w:t>.</w:t>
        </w:r>
        <w:proofErr w:type="spellStart"/>
        <w:r w:rsidRPr="006A0B39">
          <w:rPr>
            <w:rStyle w:val="ac"/>
            <w:sz w:val="24"/>
            <w:szCs w:val="24"/>
          </w:rPr>
          <w:t>ru</w:t>
        </w:r>
        <w:proofErr w:type="spellEnd"/>
      </w:hyperlink>
      <w:r w:rsidRPr="006A0B39">
        <w:rPr>
          <w:rFonts w:ascii="Times New Roman" w:hAnsi="Times New Roman" w:cs="Times New Roman"/>
          <w:sz w:val="24"/>
          <w:szCs w:val="24"/>
        </w:rPr>
        <w:t xml:space="preserve"> </w:t>
      </w:r>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Уполномоченный по правам человека в Российской Федерации: официальный сайт.</w:t>
      </w:r>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 xml:space="preserve">14. </w:t>
      </w:r>
      <w:hyperlink r:id="rId21" w:history="1">
        <w:r w:rsidRPr="006A0B39">
          <w:rPr>
            <w:rStyle w:val="ac"/>
            <w:sz w:val="24"/>
            <w:szCs w:val="24"/>
          </w:rPr>
          <w:t>http://www.</w:t>
        </w:r>
        <w:proofErr w:type="spellStart"/>
        <w:r w:rsidRPr="006A0B39">
          <w:rPr>
            <w:rStyle w:val="ac"/>
            <w:sz w:val="24"/>
            <w:szCs w:val="24"/>
            <w:lang w:val="en-US"/>
          </w:rPr>
          <w:t>fw</w:t>
        </w:r>
        <w:proofErr w:type="spellEnd"/>
        <w:r w:rsidRPr="006A0B39">
          <w:rPr>
            <w:rStyle w:val="ac"/>
            <w:sz w:val="24"/>
            <w:szCs w:val="24"/>
          </w:rPr>
          <w:t>.</w:t>
        </w:r>
        <w:proofErr w:type="spellStart"/>
        <w:r w:rsidRPr="006A0B39">
          <w:rPr>
            <w:rStyle w:val="ac"/>
            <w:sz w:val="24"/>
            <w:szCs w:val="24"/>
          </w:rPr>
          <w:t>ru</w:t>
        </w:r>
        <w:proofErr w:type="spellEnd"/>
      </w:hyperlink>
      <w:r w:rsidRPr="006A0B39">
        <w:rPr>
          <w:rFonts w:ascii="Times New Roman" w:hAnsi="Times New Roman" w:cs="Times New Roman"/>
          <w:sz w:val="24"/>
          <w:szCs w:val="24"/>
          <w:lang w:val="en-US"/>
        </w:rPr>
        <w:t xml:space="preserve"> </w:t>
      </w:r>
    </w:p>
    <w:p w:rsidR="006A0B39" w:rsidRPr="006A0B39" w:rsidRDefault="006A0B39" w:rsidP="006A0B39">
      <w:pPr>
        <w:spacing w:after="0" w:line="240" w:lineRule="auto"/>
        <w:jc w:val="both"/>
        <w:rPr>
          <w:rFonts w:ascii="Times New Roman" w:hAnsi="Times New Roman" w:cs="Times New Roman"/>
          <w:sz w:val="24"/>
          <w:szCs w:val="24"/>
        </w:rPr>
      </w:pPr>
      <w:r w:rsidRPr="006A0B39">
        <w:rPr>
          <w:rFonts w:ascii="Times New Roman" w:hAnsi="Times New Roman" w:cs="Times New Roman"/>
          <w:sz w:val="24"/>
          <w:szCs w:val="24"/>
        </w:rPr>
        <w:t>Фонд «Мир семьи» (демография, семейная политика).</w:t>
      </w:r>
    </w:p>
    <w:p w:rsidR="00C03211" w:rsidRPr="00FB5AB0" w:rsidRDefault="00C03211" w:rsidP="00FB5AB0">
      <w:pPr>
        <w:spacing w:after="0" w:line="240" w:lineRule="auto"/>
        <w:jc w:val="both"/>
        <w:rPr>
          <w:rFonts w:ascii="Times New Roman" w:hAnsi="Times New Roman" w:cs="Times New Roman"/>
          <w:sz w:val="24"/>
          <w:szCs w:val="24"/>
        </w:rPr>
      </w:pPr>
    </w:p>
    <w:sectPr w:rsidR="00C03211" w:rsidRPr="00FB5AB0" w:rsidSect="006073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DA2" w:rsidRDefault="008B4DA2" w:rsidP="00C202C7">
      <w:pPr>
        <w:spacing w:after="0" w:line="240" w:lineRule="auto"/>
      </w:pPr>
      <w:r>
        <w:separator/>
      </w:r>
    </w:p>
  </w:endnote>
  <w:endnote w:type="continuationSeparator" w:id="0">
    <w:p w:rsidR="008B4DA2" w:rsidRDefault="008B4DA2" w:rsidP="00C20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Raavi">
    <w:panose1 w:val="020B0502040204020203"/>
    <w:charset w:val="00"/>
    <w:family w:val="swiss"/>
    <w:pitch w:val="variable"/>
    <w:sig w:usb0="0002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DA2" w:rsidRDefault="008B4DA2" w:rsidP="00C202C7">
      <w:pPr>
        <w:spacing w:after="0" w:line="240" w:lineRule="auto"/>
      </w:pPr>
      <w:r>
        <w:separator/>
      </w:r>
    </w:p>
  </w:footnote>
  <w:footnote w:type="continuationSeparator" w:id="0">
    <w:p w:rsidR="008B4DA2" w:rsidRDefault="008B4DA2" w:rsidP="00C202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603"/>
        </w:tabs>
        <w:ind w:left="1603" w:hanging="360"/>
      </w:pPr>
      <w:rPr>
        <w:rFonts w:ascii="Symbol" w:hAnsi="Symbol" w:cs="OpenSymbol"/>
      </w:rPr>
    </w:lvl>
    <w:lvl w:ilvl="1">
      <w:start w:val="1"/>
      <w:numFmt w:val="bullet"/>
      <w:lvlText w:val="◦"/>
      <w:lvlJc w:val="left"/>
      <w:pPr>
        <w:tabs>
          <w:tab w:val="num" w:pos="1963"/>
        </w:tabs>
        <w:ind w:left="1963" w:hanging="360"/>
      </w:pPr>
      <w:rPr>
        <w:rFonts w:ascii="OpenSymbol" w:hAnsi="OpenSymbol" w:cs="OpenSymbol"/>
      </w:rPr>
    </w:lvl>
    <w:lvl w:ilvl="2">
      <w:start w:val="1"/>
      <w:numFmt w:val="bullet"/>
      <w:lvlText w:val="▪"/>
      <w:lvlJc w:val="left"/>
      <w:pPr>
        <w:tabs>
          <w:tab w:val="num" w:pos="2323"/>
        </w:tabs>
        <w:ind w:left="2323" w:hanging="360"/>
      </w:pPr>
      <w:rPr>
        <w:rFonts w:ascii="OpenSymbol" w:hAnsi="OpenSymbol" w:cs="OpenSymbol"/>
      </w:rPr>
    </w:lvl>
    <w:lvl w:ilvl="3">
      <w:start w:val="1"/>
      <w:numFmt w:val="bullet"/>
      <w:lvlText w:val=""/>
      <w:lvlJc w:val="left"/>
      <w:pPr>
        <w:tabs>
          <w:tab w:val="num" w:pos="2683"/>
        </w:tabs>
        <w:ind w:left="2683" w:hanging="360"/>
      </w:pPr>
      <w:rPr>
        <w:rFonts w:ascii="Symbol" w:hAnsi="Symbol" w:cs="OpenSymbol"/>
      </w:rPr>
    </w:lvl>
    <w:lvl w:ilvl="4">
      <w:start w:val="1"/>
      <w:numFmt w:val="bullet"/>
      <w:lvlText w:val="◦"/>
      <w:lvlJc w:val="left"/>
      <w:pPr>
        <w:tabs>
          <w:tab w:val="num" w:pos="3043"/>
        </w:tabs>
        <w:ind w:left="3043" w:hanging="360"/>
      </w:pPr>
      <w:rPr>
        <w:rFonts w:ascii="OpenSymbol" w:hAnsi="OpenSymbol" w:cs="OpenSymbol"/>
      </w:rPr>
    </w:lvl>
    <w:lvl w:ilvl="5">
      <w:start w:val="1"/>
      <w:numFmt w:val="bullet"/>
      <w:lvlText w:val="▪"/>
      <w:lvlJc w:val="left"/>
      <w:pPr>
        <w:tabs>
          <w:tab w:val="num" w:pos="3403"/>
        </w:tabs>
        <w:ind w:left="3403" w:hanging="360"/>
      </w:pPr>
      <w:rPr>
        <w:rFonts w:ascii="OpenSymbol" w:hAnsi="OpenSymbol" w:cs="OpenSymbol"/>
      </w:rPr>
    </w:lvl>
    <w:lvl w:ilvl="6">
      <w:start w:val="1"/>
      <w:numFmt w:val="bullet"/>
      <w:lvlText w:val=""/>
      <w:lvlJc w:val="left"/>
      <w:pPr>
        <w:tabs>
          <w:tab w:val="num" w:pos="3763"/>
        </w:tabs>
        <w:ind w:left="3763" w:hanging="360"/>
      </w:pPr>
      <w:rPr>
        <w:rFonts w:ascii="Symbol" w:hAnsi="Symbol" w:cs="OpenSymbol"/>
      </w:rPr>
    </w:lvl>
    <w:lvl w:ilvl="7">
      <w:start w:val="1"/>
      <w:numFmt w:val="bullet"/>
      <w:lvlText w:val="◦"/>
      <w:lvlJc w:val="left"/>
      <w:pPr>
        <w:tabs>
          <w:tab w:val="num" w:pos="4123"/>
        </w:tabs>
        <w:ind w:left="4123" w:hanging="360"/>
      </w:pPr>
      <w:rPr>
        <w:rFonts w:ascii="OpenSymbol" w:hAnsi="OpenSymbol" w:cs="OpenSymbol"/>
      </w:rPr>
    </w:lvl>
    <w:lvl w:ilvl="8">
      <w:start w:val="1"/>
      <w:numFmt w:val="bullet"/>
      <w:lvlText w:val="▪"/>
      <w:lvlJc w:val="left"/>
      <w:pPr>
        <w:tabs>
          <w:tab w:val="num" w:pos="4483"/>
        </w:tabs>
        <w:ind w:left="4483" w:hanging="360"/>
      </w:pPr>
      <w:rPr>
        <w:rFonts w:ascii="OpenSymbol" w:hAnsi="OpenSymbol" w:cs="OpenSymbol"/>
      </w:rPr>
    </w:lvl>
  </w:abstractNum>
  <w:abstractNum w:abstractNumId="1">
    <w:nsid w:val="083346FC"/>
    <w:multiLevelType w:val="hybridMultilevel"/>
    <w:tmpl w:val="05F63008"/>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D66C12"/>
    <w:multiLevelType w:val="hybridMultilevel"/>
    <w:tmpl w:val="DAC2CD50"/>
    <w:lvl w:ilvl="0" w:tplc="0CA214A2">
      <w:start w:val="1"/>
      <w:numFmt w:val="decimal"/>
      <w:lvlText w:val="%1."/>
      <w:lvlJc w:val="left"/>
      <w:pPr>
        <w:tabs>
          <w:tab w:val="num" w:pos="928"/>
        </w:tabs>
        <w:ind w:left="928" w:hanging="360"/>
      </w:pPr>
      <w:rPr>
        <w:rFonts w:ascii="Times New Roman" w:eastAsia="Times New Roman" w:hAnsi="Times New Roman" w:cs="Times New Roman"/>
        <w:color w:val="auto"/>
      </w:r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3">
    <w:nsid w:val="185C34B8"/>
    <w:multiLevelType w:val="hybridMultilevel"/>
    <w:tmpl w:val="7EE23CF6"/>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562A21"/>
    <w:multiLevelType w:val="hybridMultilevel"/>
    <w:tmpl w:val="BCF6A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02BCA"/>
    <w:multiLevelType w:val="hybridMultilevel"/>
    <w:tmpl w:val="2FBED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6B4DEC"/>
    <w:multiLevelType w:val="hybridMultilevel"/>
    <w:tmpl w:val="1482302A"/>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A093785"/>
    <w:multiLevelType w:val="hybridMultilevel"/>
    <w:tmpl w:val="81287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107653"/>
    <w:multiLevelType w:val="hybridMultilevel"/>
    <w:tmpl w:val="645A616A"/>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4A64B0D"/>
    <w:multiLevelType w:val="hybridMultilevel"/>
    <w:tmpl w:val="CFB4EB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562095C"/>
    <w:multiLevelType w:val="hybridMultilevel"/>
    <w:tmpl w:val="34226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AC2AAA"/>
    <w:multiLevelType w:val="hybridMultilevel"/>
    <w:tmpl w:val="D940E5B4"/>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74450AA"/>
    <w:multiLevelType w:val="hybridMultilevel"/>
    <w:tmpl w:val="971EF4AC"/>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0"/>
  </w:num>
  <w:num w:numId="5">
    <w:abstractNumId w:val="6"/>
  </w:num>
  <w:num w:numId="6">
    <w:abstractNumId w:val="1"/>
  </w:num>
  <w:num w:numId="7">
    <w:abstractNumId w:val="12"/>
  </w:num>
  <w:num w:numId="8">
    <w:abstractNumId w:val="11"/>
  </w:num>
  <w:num w:numId="9">
    <w:abstractNumId w:val="8"/>
  </w:num>
  <w:num w:numId="10">
    <w:abstractNumId w:val="4"/>
  </w:num>
  <w:num w:numId="11">
    <w:abstractNumId w:val="5"/>
  </w:num>
  <w:num w:numId="12">
    <w:abstractNumId w:val="7"/>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F2675"/>
    <w:rsid w:val="0000370C"/>
    <w:rsid w:val="00012688"/>
    <w:rsid w:val="0001651C"/>
    <w:rsid w:val="0002170A"/>
    <w:rsid w:val="00023E6F"/>
    <w:rsid w:val="0004773C"/>
    <w:rsid w:val="00055AE7"/>
    <w:rsid w:val="0005742F"/>
    <w:rsid w:val="00057C5E"/>
    <w:rsid w:val="00071686"/>
    <w:rsid w:val="00095E9C"/>
    <w:rsid w:val="000C6C5F"/>
    <w:rsid w:val="000C6D83"/>
    <w:rsid w:val="000E7D03"/>
    <w:rsid w:val="00114D77"/>
    <w:rsid w:val="00122EBD"/>
    <w:rsid w:val="00125583"/>
    <w:rsid w:val="00135BF8"/>
    <w:rsid w:val="0014099F"/>
    <w:rsid w:val="00146368"/>
    <w:rsid w:val="00155FA3"/>
    <w:rsid w:val="0017400A"/>
    <w:rsid w:val="001A0392"/>
    <w:rsid w:val="001A6C9E"/>
    <w:rsid w:val="001B28C4"/>
    <w:rsid w:val="001D322C"/>
    <w:rsid w:val="001F379F"/>
    <w:rsid w:val="002172E2"/>
    <w:rsid w:val="00220683"/>
    <w:rsid w:val="00232141"/>
    <w:rsid w:val="002350E1"/>
    <w:rsid w:val="00291D9F"/>
    <w:rsid w:val="00295E7B"/>
    <w:rsid w:val="002A39FB"/>
    <w:rsid w:val="002B769A"/>
    <w:rsid w:val="002E14BD"/>
    <w:rsid w:val="003156BE"/>
    <w:rsid w:val="00341FE1"/>
    <w:rsid w:val="00346913"/>
    <w:rsid w:val="0035642B"/>
    <w:rsid w:val="003808E7"/>
    <w:rsid w:val="003A5932"/>
    <w:rsid w:val="003B71D3"/>
    <w:rsid w:val="003E1260"/>
    <w:rsid w:val="003F2675"/>
    <w:rsid w:val="003F541B"/>
    <w:rsid w:val="004040F4"/>
    <w:rsid w:val="004259D0"/>
    <w:rsid w:val="00432A5E"/>
    <w:rsid w:val="00444C06"/>
    <w:rsid w:val="00447991"/>
    <w:rsid w:val="00450C9D"/>
    <w:rsid w:val="00480C36"/>
    <w:rsid w:val="004816D8"/>
    <w:rsid w:val="004E6C43"/>
    <w:rsid w:val="005024E1"/>
    <w:rsid w:val="00525D05"/>
    <w:rsid w:val="00546731"/>
    <w:rsid w:val="005A52FA"/>
    <w:rsid w:val="005B41C1"/>
    <w:rsid w:val="006019E2"/>
    <w:rsid w:val="006073F3"/>
    <w:rsid w:val="006216E0"/>
    <w:rsid w:val="00645383"/>
    <w:rsid w:val="00661B61"/>
    <w:rsid w:val="006A0B39"/>
    <w:rsid w:val="006A234A"/>
    <w:rsid w:val="006D3EAC"/>
    <w:rsid w:val="00713E43"/>
    <w:rsid w:val="00731F61"/>
    <w:rsid w:val="007368BE"/>
    <w:rsid w:val="007A4D44"/>
    <w:rsid w:val="007C0A4B"/>
    <w:rsid w:val="007D39C8"/>
    <w:rsid w:val="007D3AC8"/>
    <w:rsid w:val="007D5B24"/>
    <w:rsid w:val="008432AD"/>
    <w:rsid w:val="00856F08"/>
    <w:rsid w:val="00870329"/>
    <w:rsid w:val="00877477"/>
    <w:rsid w:val="00885379"/>
    <w:rsid w:val="00893341"/>
    <w:rsid w:val="00896DD1"/>
    <w:rsid w:val="008A4E93"/>
    <w:rsid w:val="008A568B"/>
    <w:rsid w:val="008B4DA2"/>
    <w:rsid w:val="008C09DC"/>
    <w:rsid w:val="008C2DBA"/>
    <w:rsid w:val="008C5C5B"/>
    <w:rsid w:val="008D2CD4"/>
    <w:rsid w:val="008F2BEC"/>
    <w:rsid w:val="00913C26"/>
    <w:rsid w:val="00926AAE"/>
    <w:rsid w:val="00926C4F"/>
    <w:rsid w:val="00930E37"/>
    <w:rsid w:val="009322E0"/>
    <w:rsid w:val="009479CE"/>
    <w:rsid w:val="00992FE0"/>
    <w:rsid w:val="009A4A53"/>
    <w:rsid w:val="009D1768"/>
    <w:rsid w:val="00A43470"/>
    <w:rsid w:val="00A56CFF"/>
    <w:rsid w:val="00A72731"/>
    <w:rsid w:val="00AF22C9"/>
    <w:rsid w:val="00B12991"/>
    <w:rsid w:val="00B13813"/>
    <w:rsid w:val="00B20CE6"/>
    <w:rsid w:val="00B67166"/>
    <w:rsid w:val="00B95092"/>
    <w:rsid w:val="00BA437F"/>
    <w:rsid w:val="00BA7B2A"/>
    <w:rsid w:val="00BD6067"/>
    <w:rsid w:val="00BD6C15"/>
    <w:rsid w:val="00BF1F24"/>
    <w:rsid w:val="00BF5D04"/>
    <w:rsid w:val="00C03211"/>
    <w:rsid w:val="00C202C7"/>
    <w:rsid w:val="00C21666"/>
    <w:rsid w:val="00C734DE"/>
    <w:rsid w:val="00C804C3"/>
    <w:rsid w:val="00C82813"/>
    <w:rsid w:val="00CA358B"/>
    <w:rsid w:val="00CF2F94"/>
    <w:rsid w:val="00CF765F"/>
    <w:rsid w:val="00D65FC8"/>
    <w:rsid w:val="00D660E2"/>
    <w:rsid w:val="00D714AB"/>
    <w:rsid w:val="00D831D6"/>
    <w:rsid w:val="00DB18CC"/>
    <w:rsid w:val="00DD0797"/>
    <w:rsid w:val="00DE7ADB"/>
    <w:rsid w:val="00E343E9"/>
    <w:rsid w:val="00E35066"/>
    <w:rsid w:val="00E56217"/>
    <w:rsid w:val="00E77DAA"/>
    <w:rsid w:val="00E920A4"/>
    <w:rsid w:val="00E9336B"/>
    <w:rsid w:val="00E9600F"/>
    <w:rsid w:val="00EB6312"/>
    <w:rsid w:val="00EC64ED"/>
    <w:rsid w:val="00ED5635"/>
    <w:rsid w:val="00EF3400"/>
    <w:rsid w:val="00F13D7F"/>
    <w:rsid w:val="00F15D2E"/>
    <w:rsid w:val="00F91A9F"/>
    <w:rsid w:val="00FA3C23"/>
    <w:rsid w:val="00FB5AB0"/>
    <w:rsid w:val="00FC5F49"/>
    <w:rsid w:val="00FC7F37"/>
    <w:rsid w:val="00FF0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3F3"/>
  </w:style>
  <w:style w:type="paragraph" w:styleId="1">
    <w:name w:val="heading 1"/>
    <w:basedOn w:val="a"/>
    <w:next w:val="a"/>
    <w:link w:val="10"/>
    <w:qFormat/>
    <w:rsid w:val="009479CE"/>
    <w:pPr>
      <w:keepNext/>
      <w:widowControl w:val="0"/>
      <w:tabs>
        <w:tab w:val="num" w:pos="0"/>
      </w:tabs>
      <w:suppressAutoHyphens/>
      <w:spacing w:after="0" w:line="240" w:lineRule="auto"/>
      <w:outlineLvl w:val="0"/>
    </w:pPr>
    <w:rPr>
      <w:rFonts w:ascii="Times New Roman" w:eastAsia="Lucida Sans Unicode"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F2675"/>
    <w:pPr>
      <w:spacing w:after="0" w:line="240" w:lineRule="auto"/>
    </w:pPr>
    <w:rPr>
      <w:rFonts w:eastAsiaTheme="minorHAnsi"/>
      <w:lang w:eastAsia="en-US"/>
    </w:rPr>
  </w:style>
  <w:style w:type="paragraph" w:styleId="a5">
    <w:name w:val="List Paragraph"/>
    <w:basedOn w:val="a"/>
    <w:uiPriority w:val="34"/>
    <w:qFormat/>
    <w:rsid w:val="003F2675"/>
    <w:pPr>
      <w:spacing w:after="160" w:line="259" w:lineRule="auto"/>
      <w:ind w:left="720"/>
      <w:contextualSpacing/>
    </w:pPr>
    <w:rPr>
      <w:rFonts w:eastAsiaTheme="minorHAnsi"/>
      <w:lang w:eastAsia="en-US"/>
    </w:rPr>
  </w:style>
  <w:style w:type="paragraph" w:customStyle="1" w:styleId="Default">
    <w:name w:val="Default"/>
    <w:rsid w:val="00095E9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4">
    <w:name w:val="Без интервала Знак"/>
    <w:basedOn w:val="a0"/>
    <w:link w:val="a3"/>
    <w:rsid w:val="001A0392"/>
    <w:rPr>
      <w:rFonts w:eastAsiaTheme="minorHAnsi"/>
      <w:lang w:eastAsia="en-US"/>
    </w:rPr>
  </w:style>
  <w:style w:type="paragraph" w:styleId="a6">
    <w:name w:val="Body Text"/>
    <w:basedOn w:val="a"/>
    <w:link w:val="a7"/>
    <w:rsid w:val="00BD6C15"/>
    <w:pPr>
      <w:spacing w:after="0" w:line="360" w:lineRule="auto"/>
      <w:jc w:val="both"/>
    </w:pPr>
    <w:rPr>
      <w:rFonts w:ascii="Times New Roman" w:eastAsia="Times New Roman" w:hAnsi="Times New Roman" w:cs="Times New Roman"/>
      <w:sz w:val="24"/>
      <w:szCs w:val="20"/>
    </w:rPr>
  </w:style>
  <w:style w:type="character" w:customStyle="1" w:styleId="a7">
    <w:name w:val="Основной текст Знак"/>
    <w:basedOn w:val="a0"/>
    <w:link w:val="a6"/>
    <w:rsid w:val="00BD6C15"/>
    <w:rPr>
      <w:rFonts w:ascii="Times New Roman" w:eastAsia="Times New Roman" w:hAnsi="Times New Roman" w:cs="Times New Roman"/>
      <w:sz w:val="24"/>
      <w:szCs w:val="20"/>
    </w:rPr>
  </w:style>
  <w:style w:type="paragraph" w:customStyle="1" w:styleId="11">
    <w:name w:val="Обычный1"/>
    <w:rsid w:val="00BD6C15"/>
    <w:pPr>
      <w:widowControl w:val="0"/>
      <w:spacing w:after="0" w:line="240" w:lineRule="auto"/>
      <w:jc w:val="both"/>
    </w:pPr>
    <w:rPr>
      <w:rFonts w:ascii="Times New Roman" w:eastAsia="Times New Roman" w:hAnsi="Times New Roman" w:cs="Times New Roman"/>
      <w:sz w:val="20"/>
      <w:szCs w:val="20"/>
    </w:rPr>
  </w:style>
  <w:style w:type="character" w:styleId="a8">
    <w:name w:val="Strong"/>
    <w:basedOn w:val="a0"/>
    <w:uiPriority w:val="22"/>
    <w:qFormat/>
    <w:rsid w:val="00BD6C15"/>
    <w:rPr>
      <w:b/>
      <w:bCs/>
    </w:rPr>
  </w:style>
  <w:style w:type="paragraph" w:styleId="a9">
    <w:name w:val="Normal (Web)"/>
    <w:aliases w:val="Обычный (Web)"/>
    <w:basedOn w:val="a"/>
    <w:link w:val="aa"/>
    <w:uiPriority w:val="99"/>
    <w:unhideWhenUsed/>
    <w:rsid w:val="00BD6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BD6C15"/>
    <w:pPr>
      <w:spacing w:after="0"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Web) Знак"/>
    <w:link w:val="a9"/>
    <w:locked/>
    <w:rsid w:val="00BD6C15"/>
    <w:rPr>
      <w:rFonts w:ascii="Times New Roman" w:eastAsia="Times New Roman" w:hAnsi="Times New Roman" w:cs="Times New Roman"/>
      <w:sz w:val="24"/>
      <w:szCs w:val="24"/>
    </w:rPr>
  </w:style>
  <w:style w:type="table" w:styleId="ab">
    <w:name w:val="Table Grid"/>
    <w:basedOn w:val="a1"/>
    <w:uiPriority w:val="59"/>
    <w:rsid w:val="006A23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semiHidden/>
    <w:rsid w:val="00E920A4"/>
    <w:rPr>
      <w:rFonts w:ascii="Times New Roman" w:hAnsi="Times New Roman" w:cs="Times New Roman" w:hint="default"/>
      <w:color w:val="0000FF"/>
      <w:u w:val="single"/>
    </w:rPr>
  </w:style>
  <w:style w:type="character" w:customStyle="1" w:styleId="apple-converted-space">
    <w:name w:val="apple-converted-space"/>
    <w:basedOn w:val="a0"/>
    <w:rsid w:val="00EC64ED"/>
    <w:rPr>
      <w:rFonts w:cs="Times New Roman"/>
    </w:rPr>
  </w:style>
  <w:style w:type="paragraph" w:styleId="ad">
    <w:name w:val="Body Text Indent"/>
    <w:basedOn w:val="a"/>
    <w:link w:val="ae"/>
    <w:uiPriority w:val="99"/>
    <w:unhideWhenUsed/>
    <w:rsid w:val="00A56CFF"/>
    <w:pPr>
      <w:spacing w:after="120"/>
      <w:ind w:left="283"/>
    </w:pPr>
  </w:style>
  <w:style w:type="character" w:customStyle="1" w:styleId="ae">
    <w:name w:val="Основной текст с отступом Знак"/>
    <w:basedOn w:val="a0"/>
    <w:link w:val="ad"/>
    <w:uiPriority w:val="99"/>
    <w:rsid w:val="00A56CFF"/>
  </w:style>
  <w:style w:type="paragraph" w:customStyle="1" w:styleId="2">
    <w:name w:val="Обычный2"/>
    <w:rsid w:val="00A56CFF"/>
    <w:pPr>
      <w:widowControl w:val="0"/>
      <w:spacing w:after="0" w:line="240" w:lineRule="auto"/>
      <w:jc w:val="both"/>
    </w:pPr>
    <w:rPr>
      <w:rFonts w:ascii="Times New Roman" w:eastAsia="Times New Roman" w:hAnsi="Times New Roman" w:cs="Times New Roman"/>
      <w:sz w:val="20"/>
      <w:szCs w:val="20"/>
    </w:rPr>
  </w:style>
  <w:style w:type="paragraph" w:customStyle="1" w:styleId="12">
    <w:name w:val="Без интервала1"/>
    <w:link w:val="NoSpacingChar"/>
    <w:rsid w:val="002172E2"/>
    <w:pPr>
      <w:spacing w:after="0" w:line="240" w:lineRule="auto"/>
    </w:pPr>
    <w:rPr>
      <w:rFonts w:ascii="Calibri" w:eastAsia="Times New Roman" w:hAnsi="Calibri" w:cs="Times New Roman"/>
      <w:lang w:eastAsia="en-US"/>
    </w:rPr>
  </w:style>
  <w:style w:type="character" w:customStyle="1" w:styleId="NoSpacingChar">
    <w:name w:val="No Spacing Char"/>
    <w:basedOn w:val="a0"/>
    <w:link w:val="12"/>
    <w:locked/>
    <w:rsid w:val="002172E2"/>
    <w:rPr>
      <w:rFonts w:ascii="Calibri" w:eastAsia="Times New Roman" w:hAnsi="Calibri" w:cs="Times New Roman"/>
      <w:lang w:eastAsia="en-US"/>
    </w:rPr>
  </w:style>
  <w:style w:type="paragraph" w:customStyle="1" w:styleId="13">
    <w:name w:val="Абзац списка1"/>
    <w:basedOn w:val="a"/>
    <w:rsid w:val="002172E2"/>
    <w:pPr>
      <w:ind w:left="720"/>
      <w:contextualSpacing/>
    </w:pPr>
    <w:rPr>
      <w:rFonts w:ascii="Calibri" w:eastAsia="Times New Roman" w:hAnsi="Calibri" w:cs="Times New Roman"/>
      <w:lang w:eastAsia="en-US"/>
    </w:rPr>
  </w:style>
  <w:style w:type="character" w:customStyle="1" w:styleId="4">
    <w:name w:val="Основной текст (4)"/>
    <w:basedOn w:val="a0"/>
    <w:uiPriority w:val="99"/>
    <w:rsid w:val="00146368"/>
    <w:rPr>
      <w:rFonts w:ascii="Times New Roman" w:hAnsi="Times New Roman" w:cs="Times New Roman"/>
      <w:spacing w:val="0"/>
      <w:sz w:val="19"/>
      <w:szCs w:val="19"/>
    </w:rPr>
  </w:style>
  <w:style w:type="paragraph" w:styleId="af">
    <w:name w:val="Balloon Text"/>
    <w:basedOn w:val="a"/>
    <w:link w:val="af0"/>
    <w:uiPriority w:val="99"/>
    <w:semiHidden/>
    <w:rsid w:val="00146368"/>
    <w:pPr>
      <w:spacing w:after="0" w:line="240" w:lineRule="auto"/>
    </w:pPr>
    <w:rPr>
      <w:rFonts w:ascii="Tahoma" w:eastAsia="Calibri" w:hAnsi="Tahoma" w:cs="Tahoma"/>
      <w:sz w:val="16"/>
      <w:szCs w:val="16"/>
      <w:lang w:eastAsia="en-US"/>
    </w:rPr>
  </w:style>
  <w:style w:type="character" w:customStyle="1" w:styleId="af0">
    <w:name w:val="Текст выноски Знак"/>
    <w:basedOn w:val="a0"/>
    <w:link w:val="af"/>
    <w:uiPriority w:val="99"/>
    <w:semiHidden/>
    <w:rsid w:val="00146368"/>
    <w:rPr>
      <w:rFonts w:ascii="Tahoma" w:eastAsia="Calibri" w:hAnsi="Tahoma" w:cs="Tahoma"/>
      <w:sz w:val="16"/>
      <w:szCs w:val="16"/>
      <w:lang w:eastAsia="en-US"/>
    </w:rPr>
  </w:style>
  <w:style w:type="paragraph" w:customStyle="1" w:styleId="3">
    <w:name w:val="Обычный3"/>
    <w:rsid w:val="00F15D2E"/>
    <w:pPr>
      <w:widowControl w:val="0"/>
      <w:spacing w:after="0" w:line="240" w:lineRule="auto"/>
      <w:jc w:val="both"/>
    </w:pPr>
    <w:rPr>
      <w:rFonts w:ascii="Times New Roman" w:eastAsia="Times New Roman" w:hAnsi="Times New Roman" w:cs="Times New Roman"/>
      <w:sz w:val="20"/>
      <w:szCs w:val="20"/>
    </w:rPr>
  </w:style>
  <w:style w:type="paragraph" w:styleId="af1">
    <w:name w:val="header"/>
    <w:basedOn w:val="a"/>
    <w:link w:val="af2"/>
    <w:uiPriority w:val="99"/>
    <w:semiHidden/>
    <w:unhideWhenUsed/>
    <w:rsid w:val="00C202C7"/>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C202C7"/>
  </w:style>
  <w:style w:type="paragraph" w:styleId="af3">
    <w:name w:val="footer"/>
    <w:basedOn w:val="a"/>
    <w:link w:val="af4"/>
    <w:uiPriority w:val="99"/>
    <w:semiHidden/>
    <w:unhideWhenUsed/>
    <w:rsid w:val="00C202C7"/>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C202C7"/>
  </w:style>
  <w:style w:type="paragraph" w:customStyle="1" w:styleId="20">
    <w:name w:val="Без интервала2"/>
    <w:rsid w:val="00BD6067"/>
    <w:pPr>
      <w:spacing w:after="0" w:line="240" w:lineRule="auto"/>
    </w:pPr>
    <w:rPr>
      <w:rFonts w:ascii="Calibri" w:eastAsia="Times New Roman" w:hAnsi="Calibri" w:cs="Times New Roman"/>
      <w:lang w:eastAsia="en-US"/>
    </w:rPr>
  </w:style>
  <w:style w:type="paragraph" w:customStyle="1" w:styleId="21">
    <w:name w:val="Абзац списка2"/>
    <w:basedOn w:val="a"/>
    <w:rsid w:val="00BD6067"/>
    <w:pPr>
      <w:ind w:left="720"/>
      <w:contextualSpacing/>
    </w:pPr>
    <w:rPr>
      <w:rFonts w:ascii="Calibri" w:eastAsia="Times New Roman" w:hAnsi="Calibri" w:cs="Times New Roman"/>
      <w:lang w:eastAsia="en-US"/>
    </w:rPr>
  </w:style>
  <w:style w:type="paragraph" w:customStyle="1" w:styleId="40">
    <w:name w:val="Обычный4"/>
    <w:rsid w:val="00E77DAA"/>
    <w:pPr>
      <w:widowControl w:val="0"/>
      <w:spacing w:after="0" w:line="240" w:lineRule="auto"/>
      <w:jc w:val="both"/>
    </w:pPr>
    <w:rPr>
      <w:rFonts w:ascii="Times New Roman" w:eastAsia="Times New Roman" w:hAnsi="Times New Roman" w:cs="Times New Roman"/>
      <w:sz w:val="20"/>
      <w:szCs w:val="20"/>
    </w:rPr>
  </w:style>
  <w:style w:type="paragraph" w:customStyle="1" w:styleId="30">
    <w:name w:val="Без интервала3"/>
    <w:rsid w:val="00FB5AB0"/>
    <w:pPr>
      <w:spacing w:after="0" w:line="240" w:lineRule="auto"/>
    </w:pPr>
    <w:rPr>
      <w:rFonts w:ascii="Calibri" w:eastAsia="Times New Roman" w:hAnsi="Calibri" w:cs="Times New Roman"/>
      <w:lang w:eastAsia="en-US"/>
    </w:rPr>
  </w:style>
  <w:style w:type="paragraph" w:customStyle="1" w:styleId="31">
    <w:name w:val="Абзац списка3"/>
    <w:basedOn w:val="a"/>
    <w:rsid w:val="00FB5AB0"/>
    <w:pPr>
      <w:ind w:left="720"/>
      <w:contextualSpacing/>
    </w:pPr>
    <w:rPr>
      <w:rFonts w:ascii="Calibri" w:eastAsia="Times New Roman" w:hAnsi="Calibri" w:cs="Times New Roman"/>
      <w:lang w:eastAsia="en-US"/>
    </w:rPr>
  </w:style>
  <w:style w:type="paragraph" w:customStyle="1" w:styleId="Style2">
    <w:name w:val="Style2"/>
    <w:basedOn w:val="a"/>
    <w:uiPriority w:val="99"/>
    <w:rsid w:val="002B769A"/>
    <w:pPr>
      <w:widowControl w:val="0"/>
      <w:autoSpaceDE w:val="0"/>
      <w:autoSpaceDN w:val="0"/>
      <w:adjustRightInd w:val="0"/>
      <w:spacing w:after="0" w:line="276" w:lineRule="exact"/>
      <w:ind w:firstLine="91"/>
    </w:pPr>
    <w:rPr>
      <w:rFonts w:ascii="Times New Roman" w:eastAsia="Times New Roman" w:hAnsi="Times New Roman" w:cs="Times New Roman"/>
      <w:sz w:val="24"/>
      <w:szCs w:val="24"/>
    </w:rPr>
  </w:style>
  <w:style w:type="character" w:customStyle="1" w:styleId="FontStyle24">
    <w:name w:val="Font Style24"/>
    <w:uiPriority w:val="99"/>
    <w:rsid w:val="002B769A"/>
    <w:rPr>
      <w:rFonts w:ascii="Times New Roman" w:hAnsi="Times New Roman" w:cs="Times New Roman"/>
      <w:sz w:val="22"/>
      <w:szCs w:val="22"/>
    </w:rPr>
  </w:style>
  <w:style w:type="character" w:customStyle="1" w:styleId="10">
    <w:name w:val="Заголовок 1 Знак"/>
    <w:basedOn w:val="a0"/>
    <w:link w:val="1"/>
    <w:rsid w:val="009479CE"/>
    <w:rPr>
      <w:rFonts w:ascii="Times New Roman" w:eastAsia="Lucida Sans Unicode" w:hAnsi="Times New Roman" w:cs="Times New Roman"/>
      <w:b/>
      <w:bCs/>
      <w:sz w:val="32"/>
      <w:szCs w:val="24"/>
    </w:rPr>
  </w:style>
  <w:style w:type="paragraph" w:customStyle="1" w:styleId="41">
    <w:name w:val="Без интервала4"/>
    <w:rsid w:val="006A0B39"/>
    <w:pPr>
      <w:spacing w:after="0" w:line="240" w:lineRule="auto"/>
    </w:pPr>
    <w:rPr>
      <w:rFonts w:ascii="Calibri" w:eastAsia="Times New Roman" w:hAnsi="Calibri" w:cs="Times New Roman"/>
      <w:lang w:eastAsia="en-US"/>
    </w:rPr>
  </w:style>
  <w:style w:type="paragraph" w:customStyle="1" w:styleId="42">
    <w:name w:val="Абзац списка4"/>
    <w:basedOn w:val="a"/>
    <w:rsid w:val="006A0B39"/>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net.ru/" TargetMode="External"/><Relationship Id="rId13" Type="http://schemas.openxmlformats.org/officeDocument/2006/relationships/hyperlink" Target="http://www.ecsocman.edu.ru/" TargetMode="External"/><Relationship Id="rId18" Type="http://schemas.openxmlformats.org/officeDocument/2006/relationships/hyperlink" Target="http://www.hpo.opg" TargetMode="External"/><Relationship Id="rId3" Type="http://schemas.openxmlformats.org/officeDocument/2006/relationships/styles" Target="styles.xml"/><Relationship Id="rId21" Type="http://schemas.openxmlformats.org/officeDocument/2006/relationships/hyperlink" Target="http://www.fw.ru" TargetMode="External"/><Relationship Id="rId7" Type="http://schemas.openxmlformats.org/officeDocument/2006/relationships/endnotes" Target="endnotes.xml"/><Relationship Id="rId12" Type="http://schemas.openxmlformats.org/officeDocument/2006/relationships/hyperlink" Target="http://www.lenta.ru/" TargetMode="External"/><Relationship Id="rId17" Type="http://schemas.openxmlformats.org/officeDocument/2006/relationships/hyperlink" Target="http://www.businessvoc.ru" TargetMode="External"/><Relationship Id="rId2" Type="http://schemas.openxmlformats.org/officeDocument/2006/relationships/numbering" Target="numbering.xml"/><Relationship Id="rId16" Type="http://schemas.openxmlformats.org/officeDocument/2006/relationships/hyperlink" Target="http://www.cebe.sib.ru" TargetMode="External"/><Relationship Id="rId20" Type="http://schemas.openxmlformats.org/officeDocument/2006/relationships/hyperlink" Target="http://www.ombudsman.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ks.ru" TargetMode="External"/><Relationship Id="rId5" Type="http://schemas.openxmlformats.org/officeDocument/2006/relationships/webSettings" Target="webSettings.xml"/><Relationship Id="rId15" Type="http://schemas.openxmlformats.org/officeDocument/2006/relationships/hyperlink" Target="http://www.be.economicus.ru" TargetMode="External"/><Relationship Id="rId23" Type="http://schemas.openxmlformats.org/officeDocument/2006/relationships/theme" Target="theme/theme1.xml"/><Relationship Id="rId10" Type="http://schemas.openxmlformats.org/officeDocument/2006/relationships/hyperlink" Target="http://www.socionet.ru" TargetMode="External"/><Relationship Id="rId19" Type="http://schemas.openxmlformats.org/officeDocument/2006/relationships/hyperlink" Target="http://www.mshr-ngo.ru" TargetMode="External"/><Relationship Id="rId4" Type="http://schemas.openxmlformats.org/officeDocument/2006/relationships/settings" Target="settings.xml"/><Relationship Id="rId9" Type="http://schemas.openxmlformats.org/officeDocument/2006/relationships/hyperlink" Target="http://www.rsnet.ru/" TargetMode="External"/><Relationship Id="rId14" Type="http://schemas.openxmlformats.org/officeDocument/2006/relationships/hyperlink" Target="http://www.50.economicus.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C3BB8-3AC5-4BB2-BC15-EE82560B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12</Pages>
  <Words>4218</Words>
  <Characters>24049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28</cp:revision>
  <dcterms:created xsi:type="dcterms:W3CDTF">2018-06-16T11:52:00Z</dcterms:created>
  <dcterms:modified xsi:type="dcterms:W3CDTF">2019-12-24T14:23:00Z</dcterms:modified>
</cp:coreProperties>
</file>