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CD" w:rsidRDefault="00C809CD" w:rsidP="00C809CD">
      <w:pPr>
        <w:rPr>
          <w:rFonts w:ascii="Times New Roman" w:hAnsi="Times New Roman" w:cs="Times New Roman"/>
          <w:b/>
          <w:sz w:val="28"/>
          <w:szCs w:val="28"/>
        </w:rPr>
      </w:pPr>
      <w:r w:rsidRPr="00352C43">
        <w:rPr>
          <w:rFonts w:ascii="Times New Roman" w:hAnsi="Times New Roman" w:cs="Times New Roman"/>
          <w:b/>
          <w:sz w:val="28"/>
          <w:szCs w:val="28"/>
        </w:rPr>
        <w:t>Научно-исследовательская деятельность как одна из    форм</w:t>
      </w:r>
      <w:r w:rsidRPr="001F61E6">
        <w:rPr>
          <w:rFonts w:ascii="Times New Roman" w:hAnsi="Times New Roman" w:cs="Times New Roman"/>
          <w:b/>
          <w:sz w:val="28"/>
          <w:szCs w:val="28"/>
        </w:rPr>
        <w:t xml:space="preserve"> работы с одарёнными детьми.</w:t>
      </w:r>
    </w:p>
    <w:p w:rsidR="00352C43" w:rsidRDefault="00352C43" w:rsidP="00352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Т.М.Кудряшова(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Kydrjhova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@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mail</w:t>
      </w:r>
      <w:r w:rsidRPr="00E3666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</w:p>
    <w:p w:rsidR="00352C43" w:rsidRDefault="00352C43" w:rsidP="00352C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8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58383F">
        <w:rPr>
          <w:rFonts w:ascii="Times New Roman" w:hAnsi="Times New Roman" w:cs="Times New Roman"/>
          <w:b/>
          <w:sz w:val="24"/>
          <w:szCs w:val="24"/>
        </w:rPr>
        <w:t>читель</w:t>
      </w:r>
      <w:r w:rsidRPr="00E36669">
        <w:rPr>
          <w:rFonts w:ascii="Times New Roman" w:hAnsi="Times New Roman" w:cs="Times New Roman"/>
          <w:b/>
          <w:sz w:val="24"/>
          <w:szCs w:val="24"/>
        </w:rPr>
        <w:t xml:space="preserve"> русского языка и литературы</w:t>
      </w:r>
      <w:r w:rsidRPr="005838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8383F">
        <w:rPr>
          <w:rFonts w:ascii="Times New Roman" w:hAnsi="Times New Roman" w:cs="Times New Roman"/>
          <w:b/>
          <w:sz w:val="24"/>
          <w:szCs w:val="24"/>
        </w:rPr>
        <w:t>МБОУ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«СОШ№31»,г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ижнекамск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Современное течение жизни предъявляет высшие требования подрастающему поколению.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Надо быть умным,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много знать.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Не менее необходимым элементом является исследовательская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Сегодня актуальна фраза: «Кто владеет информацией,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тот владеет миром».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Пожалуй,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в ней кроется главное понимание существующего опыта школьного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Роль учителя на уроке состоит в стремлении приобщить детей к самостоятельному творчеству.</w:t>
      </w: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 из способов развития творческих способностей является проектный метод.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Формы реализации проекта разнообразны: это может быть печатная работа, доклад на конференцию</w:t>
      </w:r>
      <w:proofErr w:type="gramStart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льманах,стенгазета,мультимедиапрезентация,творческий отчёт и т.д.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современной методической литературе существует несколько разновидностей учебных проектов. Обучающиеся выделяют несколько видов проектной деятельности на уроках русского языка и литературы: информационный, ролевой, практико-ориентированный, творческий и исследовательский проекты.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Особо хотелось бы остановиться на исследовательском проекте.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Суть исследовательской работы состоит в сопост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2C43">
        <w:rPr>
          <w:rFonts w:ascii="Times New Roman" w:hAnsi="Times New Roman" w:cs="Times New Roman"/>
          <w:sz w:val="28"/>
          <w:szCs w:val="28"/>
        </w:rPr>
        <w:t>вительных данных первоисточников,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их творческом анализе и произведённых на его основании навыков.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Приобщать к исследовательской деятельности следует уже в младших классах.</w:t>
      </w:r>
    </w:p>
    <w:p w:rsidR="00352C43" w:rsidRPr="00352C43" w:rsidRDefault="00352C43" w:rsidP="00352C43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творческих способностей личности в школе предполагает деятельность в самых разных направлениях. Одним из них является организации учебной деятельности </w:t>
      </w:r>
      <w:proofErr w:type="gramStart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–р</w:t>
      </w:r>
      <w:proofErr w:type="gramEnd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аскрыть индивидуальность, помочь ей развиться. Дифференцированное обучение сводится к выявлению и к максимальному развитию способностей каждого учащегося</w:t>
      </w:r>
      <w:proofErr w:type="gramStart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тот подход проявляется в выполнении учениками творческих,  исследовательских заданий. Исследовательская работа является формой стимулирования учащихся.</w:t>
      </w:r>
    </w:p>
    <w:p w:rsidR="00352C43" w:rsidRPr="00352C43" w:rsidRDefault="00352C43" w:rsidP="00352C43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собственной практике я уже несколько лет в качестве одного из способов активизации творческого потенциала личности внедряю исследовательский подход к обучению. На уроках русского языка и литературы они развивают универсальные учебные умения, обеспечивают решение нравственных  задач и создают условия, при которых необходимо применение знаний других предметов. Я считаю, что урок-исследование способствует развитию одарённой личности. Он определяет развитие </w:t>
      </w: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способности планировать и анализировать свою деятельность, работу с разнообразными источниками информации, её анализ и использование в самостоятельной деятельности. Такие занятия для учащихс</w:t>
      </w:r>
      <w:proofErr w:type="gramStart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 в иное психологическое состояние, это другой стиль общения, положительные эмоции, ощущение себя в новом качестве- первооткрывателя, исследователя. Всё это даёт возможность им развивать свои творческие способности, оценивать роль знаний  и увидеть их применение на практике.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2C43">
        <w:rPr>
          <w:rFonts w:ascii="Times New Roman" w:hAnsi="Times New Roman" w:cs="Times New Roman"/>
          <w:sz w:val="28"/>
          <w:szCs w:val="28"/>
        </w:rPr>
        <w:t>В проектной деятельности используются как учебные,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 xml:space="preserve">так и </w:t>
      </w:r>
      <w:proofErr w:type="spellStart"/>
      <w:r w:rsidRPr="00352C43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52C43">
        <w:rPr>
          <w:rFonts w:ascii="Times New Roman" w:hAnsi="Times New Roman" w:cs="Times New Roman"/>
          <w:sz w:val="28"/>
          <w:szCs w:val="28"/>
        </w:rPr>
        <w:t xml:space="preserve"> время.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Только при чёткой организации и планировании деятельности под руководством учителя его подопечные смогут выполнить работу до конца.</w:t>
      </w:r>
    </w:p>
    <w:p w:rsidR="00352C43" w:rsidRPr="00352C43" w:rsidRDefault="00352C43" w:rsidP="00352C4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Но при сегодняшней загруженности современного ученика реальным становится</w:t>
      </w:r>
      <w:r w:rsidRPr="00352C4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одного-двух проектов в течение учебного года. Решением данной проблемы, на мой взгляд, является вплетение проектной методики в канву урока. Проектная деятельность может быть краткосрочной и долгосрочной, индивидуальной и групповой.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Три этапа исследовательской работы: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-организационно-подготовительный;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-поисково-исследовательский;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-итоговый.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В качестве критериев учебно-исследовательской деятельности используются: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-актуальность темы исследования;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-умение использовать известные результаты и факты;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-владение автором научным аппаратом;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-собственные выводы автора и их обоснованность;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-практическая значимость исследования;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-чёткость выводов;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-грамотность выполнения исследования;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-ответы на вопросы в процессе защиты результатов исследования.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t>В течение последних лет я разрабатываю методическую тему: «Управление исследовательской деятельностью учащихся»</w:t>
      </w:r>
      <w:proofErr w:type="gramStart"/>
      <w:r w:rsidRPr="00352C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52C4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анном направлении мной достигнут</w:t>
      </w:r>
      <w:r w:rsidRPr="00352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C4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52C43">
        <w:rPr>
          <w:rFonts w:ascii="Times New Roman" w:hAnsi="Times New Roman" w:cs="Times New Roman"/>
          <w:sz w:val="28"/>
          <w:szCs w:val="28"/>
        </w:rPr>
        <w:t xml:space="preserve"> достаточно высокие результаты-многие работы моих учеников на научно-практических конференциях были признаны в числе лучших,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появились в моей творческой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лаборатории интересные наработки по исследовательской деятельности как на уроке,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так и во внеурочной работе.</w:t>
      </w: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C43">
        <w:rPr>
          <w:rFonts w:ascii="Times New Roman" w:hAnsi="Times New Roman" w:cs="Times New Roman"/>
          <w:sz w:val="28"/>
          <w:szCs w:val="28"/>
        </w:rPr>
        <w:lastRenderedPageBreak/>
        <w:t>Обобщение этого опыта проводилось в выступлениях на семинарах,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конференциях,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3">
        <w:rPr>
          <w:rFonts w:ascii="Times New Roman" w:hAnsi="Times New Roman" w:cs="Times New Roman"/>
          <w:sz w:val="28"/>
          <w:szCs w:val="28"/>
        </w:rPr>
        <w:t>поэтому считаю возможным представить свои выводы и наблюдения по данной работе.</w:t>
      </w:r>
    </w:p>
    <w:p w:rsidR="00352C43" w:rsidRPr="00352C43" w:rsidRDefault="00352C43" w:rsidP="00352C43">
      <w:pPr>
        <w:spacing w:line="240" w:lineRule="auto"/>
        <w:ind w:right="-68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Исследовательская работа на уроках русского языка и литературы даёт возможность учащимся приобретать знания и опыт, побуждающие их участвовать в научных конференциях</w:t>
      </w:r>
      <w:proofErr w:type="gramStart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Результаты: мои ученики- постоянные участники ,победители и призёры городских и республиканских научно-практических конференций.</w:t>
      </w:r>
    </w:p>
    <w:p w:rsidR="00352C43" w:rsidRPr="00352C43" w:rsidRDefault="00352C43" w:rsidP="00352C43">
      <w:pPr>
        <w:spacing w:line="240" w:lineRule="auto"/>
        <w:ind w:right="-68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>Неотъемлемой частью системы оценки качества образования является показатель участия в предметных олимпиадах и конференциях. Поэтому необходимо совершенствовать работу с одарёнными детьми. Таким образом, раннее выявление, обучение и воспитание одарённых детей составляет одну из главных про Опыт показывает</w:t>
      </w:r>
      <w:proofErr w:type="gramStart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352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использование проектной методики в образовательном процессе обеспечивает формирование ключевых компетенций: исследовательской, коммуникативной, информационной, технологической.</w:t>
      </w:r>
    </w:p>
    <w:p w:rsidR="00352C43" w:rsidRPr="00352C43" w:rsidRDefault="00352C43" w:rsidP="00352C43">
      <w:pPr>
        <w:spacing w:line="240" w:lineRule="auto"/>
        <w:ind w:right="-68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C43" w:rsidRPr="00352C43" w:rsidRDefault="00352C43" w:rsidP="00352C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AB1" w:rsidRPr="00C809CD" w:rsidRDefault="000E5AB1" w:rsidP="00352C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5AB1" w:rsidRPr="00C809CD" w:rsidSect="000E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9CD"/>
    <w:rsid w:val="000E5AB1"/>
    <w:rsid w:val="00190A68"/>
    <w:rsid w:val="00352C43"/>
    <w:rsid w:val="00C8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2016-10-30T15:11:00Z</cp:lastPrinted>
  <dcterms:created xsi:type="dcterms:W3CDTF">2016-10-30T13:00:00Z</dcterms:created>
  <dcterms:modified xsi:type="dcterms:W3CDTF">2016-10-30T15:11:00Z</dcterms:modified>
</cp:coreProperties>
</file>