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4CC0" w14:textId="77777777" w:rsidR="00B6087D" w:rsidRDefault="00B6087D" w:rsidP="00B60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занятий по ФЭМП </w:t>
      </w:r>
    </w:p>
    <w:p w14:paraId="107AB755" w14:textId="7456A3C2" w:rsidR="00B6087D" w:rsidRPr="00B6087D" w:rsidRDefault="00B6087D" w:rsidP="00B60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к школе группа)</w:t>
      </w:r>
    </w:p>
    <w:p w14:paraId="4ED7E6A2" w14:textId="77777777" w:rsidR="00B6087D" w:rsidRPr="00B6087D" w:rsidRDefault="00B6087D" w:rsidP="00B6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7BBE1" w14:textId="77777777" w:rsidR="00B6087D" w:rsidRPr="00B6087D" w:rsidRDefault="00B6087D" w:rsidP="00B608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087D">
        <w:rPr>
          <w:rFonts w:ascii="Times New Roman" w:hAnsi="Times New Roman" w:cs="Times New Roman"/>
          <w:sz w:val="28"/>
          <w:szCs w:val="28"/>
        </w:rPr>
        <w:t>Автор:</w:t>
      </w:r>
    </w:p>
    <w:p w14:paraId="62AF7736" w14:textId="77777777" w:rsidR="00B6087D" w:rsidRPr="00B6087D" w:rsidRDefault="00B6087D" w:rsidP="00B608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087D">
        <w:rPr>
          <w:rFonts w:ascii="Times New Roman" w:hAnsi="Times New Roman" w:cs="Times New Roman"/>
          <w:sz w:val="28"/>
          <w:szCs w:val="28"/>
        </w:rPr>
        <w:t xml:space="preserve">Ненашева Ирина Сергеевна, </w:t>
      </w:r>
    </w:p>
    <w:p w14:paraId="007D2F9B" w14:textId="09FE6E42" w:rsidR="00B6087D" w:rsidRPr="00B6087D" w:rsidRDefault="00B6087D" w:rsidP="00B608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087D">
        <w:rPr>
          <w:rFonts w:ascii="Times New Roman" w:hAnsi="Times New Roman" w:cs="Times New Roman"/>
          <w:sz w:val="28"/>
          <w:szCs w:val="28"/>
        </w:rPr>
        <w:t>воспитатель МБОУ «</w:t>
      </w:r>
      <w:r>
        <w:rPr>
          <w:rFonts w:ascii="Times New Roman" w:hAnsi="Times New Roman" w:cs="Times New Roman"/>
          <w:sz w:val="28"/>
          <w:szCs w:val="28"/>
        </w:rPr>
        <w:t>СОШ №18</w:t>
      </w:r>
      <w:r w:rsidRPr="00B6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корпус 3</w:t>
      </w:r>
    </w:p>
    <w:p w14:paraId="3BAB2CF9" w14:textId="77777777" w:rsidR="009536D7" w:rsidRDefault="009536D7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8283C" w14:textId="600F07CD" w:rsidR="00276272" w:rsidRDefault="008F44B9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понятиями «вверх», «вниз», «вправо», «влево» дошкольник подготовительной к школе группе встречается с первых дней сентября, ежедневно открывая тетрадь по ФЭМП. Ориентация на страничке тетради для многих детей – проблема, которая вызывает отрицательные эмоции, страх не успеть. Как же с этим справиться? В первую очередь через игру.</w:t>
      </w:r>
    </w:p>
    <w:p w14:paraId="14B46BFC" w14:textId="24378662" w:rsidR="008F44B9" w:rsidRPr="00864BC8" w:rsidRDefault="008F44B9" w:rsidP="00864B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4B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«Минутка физкультуры»</w:t>
      </w:r>
    </w:p>
    <w:p w14:paraId="5D14E68A" w14:textId="72DCFB1B" w:rsidR="008F44B9" w:rsidRDefault="008F44B9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детей встать и выполнять упражнения, которые содержат слова вверх, вниз, влево, вправо, правая рука, левая рука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Например:</w:t>
      </w:r>
    </w:p>
    <w:p w14:paraId="229A2A27" w14:textId="38DF9F92" w:rsidR="008F44B9" w:rsidRDefault="008F44B9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вверх правую руку (опустите).</w:t>
      </w:r>
    </w:p>
    <w:p w14:paraId="75F97C27" w14:textId="32DF4F93" w:rsidR="008F44B9" w:rsidRDefault="008F44B9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левый глаз (откройте).</w:t>
      </w:r>
    </w:p>
    <w:p w14:paraId="3BFC8DA6" w14:textId="14F2492A" w:rsidR="008F44B9" w:rsidRDefault="008F44B9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Наклонитесь вниз (выпрямитесь).</w:t>
      </w:r>
    </w:p>
    <w:p w14:paraId="2DED8B14" w14:textId="6E554E2B" w:rsidR="008F44B9" w:rsidRDefault="008F44B9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Подпрыгните вверх 5 раз (стоп).</w:t>
      </w:r>
    </w:p>
    <w:p w14:paraId="59A4BFBB" w14:textId="7C919FCD" w:rsidR="008F44B9" w:rsidRDefault="008F44B9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направо (налево).</w:t>
      </w:r>
    </w:p>
    <w:p w14:paraId="5B3BD104" w14:textId="11C87C8E" w:rsidR="008F44B9" w:rsidRDefault="008F44B9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Присядьте (встаньте).</w:t>
      </w:r>
    </w:p>
    <w:p w14:paraId="3DA58DA8" w14:textId="31C849DD" w:rsidR="008F44B9" w:rsidRDefault="008F44B9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первых порах можно предложить детям ориентир, например: справа-дверь, слева-окно. Говорить, что правой рукой мы пишем (или держим ложку во время еды) не стоит</w:t>
      </w:r>
      <w:r w:rsidR="00864BC8">
        <w:rPr>
          <w:rFonts w:ascii="Times New Roman" w:hAnsi="Times New Roman" w:cs="Times New Roman"/>
          <w:sz w:val="28"/>
          <w:szCs w:val="28"/>
        </w:rPr>
        <w:t>, так как среди детей могут оказаться левши.</w:t>
      </w:r>
    </w:p>
    <w:p w14:paraId="6BC67CAC" w14:textId="40F05C2F" w:rsidR="00864BC8" w:rsidRPr="00864BC8" w:rsidRDefault="00864BC8" w:rsidP="00864B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4B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Задания по картинкам</w:t>
      </w:r>
    </w:p>
    <w:p w14:paraId="518C0587" w14:textId="77777777" w:rsidR="00864BC8" w:rsidRDefault="00864BC8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Обсуждаю с детьми, что они видят на картинке вверху (Красную шапочку,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сову,…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внизу (под деревом сидит серый волк). Затем обсуждаем, кто куда бежит и спрячется от серого волка, используя понятия </w:t>
      </w:r>
      <w:r w:rsidRPr="00864BC8">
        <w:rPr>
          <w:rFonts w:ascii="Times New Roman" w:hAnsi="Times New Roman" w:cs="Times New Roman"/>
          <w:i/>
          <w:iCs/>
          <w:sz w:val="28"/>
          <w:szCs w:val="28"/>
        </w:rPr>
        <w:t>вверх, вниз, направо, налево.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каждого героя ставим нужную стрелку. Обязательно притом спрашиваю, как дети догадались, кто куда пойдет. (на домике написано «Наф-Наф», значит, туда пойдут три поросенка. Налево показывает указатель «Домик бабушки», значит, туда пойдет Красная Шапочка. Дырка на дереве- дупло для совы, а дырка в земле – нора для крота).</w:t>
      </w:r>
    </w:p>
    <w:p w14:paraId="600D5183" w14:textId="463978D1" w:rsidR="00864BC8" w:rsidRPr="00864BC8" w:rsidRDefault="00864BC8" w:rsidP="00864B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4B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Диктант по клеточкам </w:t>
      </w:r>
    </w:p>
    <w:p w14:paraId="25DCD72C" w14:textId="6BB9C5CB" w:rsidR="00864BC8" w:rsidRDefault="008D1D2E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точке пересечения клеточек прошу поставить точку (или ставлю её в тетради сама). В это место прошу поставить кончик карандаша и, не отрывая карандаша от листа, провести линию. (Первоначально показываю, как это надо делать на доске, чтобы наглядно продемонстрировать задание. Диктую:</w:t>
      </w:r>
    </w:p>
    <w:p w14:paraId="50E5DCBB" w14:textId="50FB358F" w:rsidR="008D1D2E" w:rsidRDefault="008D1D2E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клеточки вниз.</w:t>
      </w:r>
    </w:p>
    <w:p w14:paraId="504291A1" w14:textId="4F5E7A12" w:rsidR="008D1D2E" w:rsidRDefault="008D1D2E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клеточки вправо.</w:t>
      </w:r>
    </w:p>
    <w:p w14:paraId="767DD725" w14:textId="2403560E" w:rsidR="008D1D2E" w:rsidRDefault="008D1D2E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клеточка вверх.</w:t>
      </w:r>
    </w:p>
    <w:p w14:paraId="2F0919A0" w14:textId="204DD116" w:rsidR="008D1D2E" w:rsidRDefault="008D1D2E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клеточка влево.</w:t>
      </w:r>
    </w:p>
    <w:p w14:paraId="645AFC80" w14:textId="272AC842" w:rsidR="008D1D2E" w:rsidRDefault="008D1D2E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клеточки вверх.</w:t>
      </w:r>
    </w:p>
    <w:p w14:paraId="2F51613F" w14:textId="00667F30" w:rsidR="008D1D2E" w:rsidRDefault="008D1D2E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клеточка влево.</w:t>
      </w:r>
    </w:p>
    <w:p w14:paraId="772A0536" w14:textId="3AE25BC2" w:rsidR="008D1D2E" w:rsidRDefault="008D1D2E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диктанта у детей должен получиться рисунок сапожка, повернутого вправо.</w:t>
      </w:r>
    </w:p>
    <w:p w14:paraId="18E704AF" w14:textId="62329D99" w:rsidR="008D1D2E" w:rsidRDefault="008D1D2E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данного задания можно провести еще несколько диктантов. Детям такие диктанты нравятся. С каждым днем диктанты становятся сложнее и сложнее. После того как дети, изучая геометрический материал, познакомились с диагональю, на клеточках появляются целые картины, на которых видны замки, космические корабли, животные и т.д.</w:t>
      </w:r>
    </w:p>
    <w:p w14:paraId="4AD4D43E" w14:textId="1FD60D59" w:rsidR="008D1D2E" w:rsidRDefault="008D1D2E" w:rsidP="00864B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1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</w:p>
    <w:p w14:paraId="71CAC008" w14:textId="0144CA63" w:rsidR="008D1D2E" w:rsidRDefault="00EC3DA5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Чего на свете больше: морковки или овощей? Отвечая на этот вопрос, дети часто гадают.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ответившего правильно (овощей больше), спрашиваю, почему он так решил. Выслушав его, можно согласиться или не согласиться. Затем все вместе разбираем задачу. Чтобы было наглядно, рисую на доске и говорю:</w:t>
      </w:r>
    </w:p>
    <w:p w14:paraId="4714E78B" w14:textId="364B506E" w:rsidR="00EC3DA5" w:rsidRDefault="00EC3DA5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соберем в один мешок всю-всю морковь, какая есть на свете. Во второй мешок (рисую) соберем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показывают )картофель, в третий- свеклу. Теперь все эти мешки сложим в один большой (обвожу все мешки в один круг), который назовем как?»</w:t>
      </w:r>
    </w:p>
    <w:p w14:paraId="02596248" w14:textId="0CA04147" w:rsidR="00EC3DA5" w:rsidRDefault="00EC3DA5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прозвучать ответ: «Овощи». Если дети затрудняются, говорю сама.</w:t>
      </w:r>
    </w:p>
    <w:p w14:paraId="7AF509B2" w14:textId="668CA865" w:rsidR="00EC3DA5" w:rsidRDefault="00EC3DA5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решаем задачи.</w:t>
      </w:r>
    </w:p>
    <w:p w14:paraId="3D25201B" w14:textId="2A7A871A" w:rsidR="00EC3DA5" w:rsidRDefault="00EC3DA5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 свете больше: рыб или акул?</w:t>
      </w:r>
    </w:p>
    <w:p w14:paraId="399DB48E" w14:textId="45D14A60" w:rsidR="00EC3DA5" w:rsidRDefault="00EC3DA5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 свете больше: воробьев или птиц?</w:t>
      </w:r>
    </w:p>
    <w:p w14:paraId="091F1A4C" w14:textId="07031D68" w:rsidR="00EC3DA5" w:rsidRDefault="00EC3DA5" w:rsidP="0086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на свете больше: яблок или фруктов?</w:t>
      </w:r>
    </w:p>
    <w:p w14:paraId="1D8BD63B" w14:textId="7C64940A" w:rsidR="00EC3DA5" w:rsidRPr="00EC3DA5" w:rsidRDefault="00EC3DA5" w:rsidP="00864B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3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Множества</w:t>
      </w:r>
    </w:p>
    <w:p w14:paraId="058393E1" w14:textId="27E34F5B" w:rsidR="00777034" w:rsidRDefault="00EC3DA5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Держу в одной руке красные фишки, </w:t>
      </w:r>
      <w:r w:rsidR="00777034">
        <w:rPr>
          <w:rFonts w:ascii="Times New Roman" w:hAnsi="Times New Roman" w:cs="Times New Roman"/>
          <w:sz w:val="28"/>
          <w:szCs w:val="28"/>
        </w:rPr>
        <w:t>а в другой- синие. Задаю вопрос: «Как узнать, какое множество больше?»</w:t>
      </w:r>
    </w:p>
    <w:p w14:paraId="5668215C" w14:textId="295B8638" w:rsidR="00777034" w:rsidRDefault="00777034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быстро догадываются, что нужно посчитать отдельно красные, отдельно синие фишки. Каких больше, то множество и больше. Даю еще несколько аналогичных заданий. </w:t>
      </w:r>
    </w:p>
    <w:p w14:paraId="3738E358" w14:textId="0C77F634" w:rsidR="00777034" w:rsidRDefault="00777034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выйти к доске группу мальчиков и группу девочек. Задаю вопрос: «Какое множество больше: «девочки» или «мальчики?».</w:t>
      </w:r>
    </w:p>
    <w:p w14:paraId="712CD698" w14:textId="3DFF0B2A" w:rsidR="00777034" w:rsidRDefault="00777034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 ставлю детей в пары. В каждой паре одна девочка и один мальчик. Если осталась лишней девочка, множество «девочки» больше. Если остался мальчик – множество «мальчики» больше. А если лишних не осталось, множества равны.</w:t>
      </w:r>
    </w:p>
    <w:p w14:paraId="7C5C1A81" w14:textId="2BE1B882" w:rsidR="00777034" w:rsidRPr="00777034" w:rsidRDefault="00777034" w:rsidP="0077703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7034">
        <w:rPr>
          <w:rFonts w:ascii="Times New Roman" w:hAnsi="Times New Roman" w:cs="Times New Roman"/>
          <w:i/>
          <w:iCs/>
          <w:sz w:val="28"/>
          <w:szCs w:val="28"/>
        </w:rPr>
        <w:t>Игра «Множество, соберись»</w:t>
      </w:r>
    </w:p>
    <w:p w14:paraId="0D70158B" w14:textId="3481325F" w:rsidR="00777034" w:rsidRDefault="00777034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геометрические фигуры разного размера и цвета. Прошу выйти к доске детей, у кого фигуры зеленого цвета.</w:t>
      </w:r>
    </w:p>
    <w:p w14:paraId="5B7635A2" w14:textId="4A070EBC" w:rsidR="00777034" w:rsidRPr="0089759F" w:rsidRDefault="00777034" w:rsidP="0077703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75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Геометрический материал</w:t>
      </w:r>
    </w:p>
    <w:p w14:paraId="0BCD268E" w14:textId="52D27134" w:rsidR="00777034" w:rsidRDefault="00777034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геометрического содержания рассматриваю главным образом на основе практической деятельности, </w:t>
      </w:r>
      <w:r w:rsidR="0089759F">
        <w:rPr>
          <w:rFonts w:ascii="Times New Roman" w:hAnsi="Times New Roman" w:cs="Times New Roman"/>
          <w:sz w:val="28"/>
          <w:szCs w:val="28"/>
        </w:rPr>
        <w:t xml:space="preserve">связанной со сгибанием листа бумаги, вычеркиванием фигур и пр. Повторяя геометрический материал, стараюсь давать задания в интересной форме: </w:t>
      </w:r>
    </w:p>
    <w:p w14:paraId="6E4DBC5E" w14:textId="2D3FBA0F" w:rsidR="0089759F" w:rsidRDefault="0089759F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Назови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геометрические фигуры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составлены «человечки». Раскрась того «человечка», который отличается от четырех остальных. Расскажи, в чем его отличие. </w:t>
      </w:r>
    </w:p>
    <w:p w14:paraId="00D18A79" w14:textId="5900C8E5" w:rsidR="0089759F" w:rsidRDefault="0089759F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 недостающие окошки в вагончиках паровозика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27DA4D" w14:textId="6D673347" w:rsidR="0089759F" w:rsidRDefault="0089759F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уделяю закономерности в расположении фигур, так как она развивает наблюдательность детей, заставляет их думать.</w:t>
      </w:r>
    </w:p>
    <w:p w14:paraId="2B27127F" w14:textId="45E7A87C" w:rsidR="0089759F" w:rsidRDefault="0089759F" w:rsidP="0077703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75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Обобщение понятий по признаку</w:t>
      </w:r>
    </w:p>
    <w:p w14:paraId="6337702E" w14:textId="6E5D866E" w:rsidR="0089759F" w:rsidRDefault="0089759F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материал дети усваивают через конкретные жизненные ситуации.</w:t>
      </w:r>
    </w:p>
    <w:p w14:paraId="14FB18EF" w14:textId="32E6D3EC" w:rsidR="0089759F" w:rsidRDefault="0089759F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переходим к математическому материалу. Чтобы вычеркнуть лишнюю фигуру, нужно выделить, чем они похожи и чем отличаются. </w:t>
      </w:r>
    </w:p>
    <w:p w14:paraId="5C5CE5FD" w14:textId="5278E444" w:rsidR="0089759F" w:rsidRDefault="0089759F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«Угадай, что это?» главными вопросами являются следующие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живое? Это деревянное?</w:t>
      </w:r>
    </w:p>
    <w:p w14:paraId="02D9F5C6" w14:textId="1EA81510" w:rsidR="0089759F" w:rsidRDefault="004545D3" w:rsidP="0077703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4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Сравнение объектов</w:t>
      </w:r>
    </w:p>
    <w:p w14:paraId="313CC454" w14:textId="3C4A7D8F" w:rsidR="004545D3" w:rsidRDefault="004545D3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изучение с простого. Например, на кого больше похожа белка: на лисицу или на ворону? Почему?</w:t>
      </w:r>
    </w:p>
    <w:p w14:paraId="10BFB091" w14:textId="26386892" w:rsidR="004545D3" w:rsidRDefault="004545D3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выделяем общие признаки белки и лисицы. Что между ними общего? Чем они похожи? (4 лапы, шерсть рыжего цвета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д.) Как их можно назвать одним словом? (Звери).</w:t>
      </w:r>
    </w:p>
    <w:p w14:paraId="5D107CCF" w14:textId="7B906F68" w:rsidR="009536D7" w:rsidRDefault="009536D7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изучения основно</w:t>
      </w:r>
      <w:r w:rsidR="00B6087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6087D">
        <w:rPr>
          <w:rFonts w:ascii="Times New Roman" w:hAnsi="Times New Roman" w:cs="Times New Roman"/>
          <w:sz w:val="28"/>
          <w:szCs w:val="28"/>
        </w:rPr>
        <w:t xml:space="preserve">а </w:t>
      </w:r>
      <w:r w:rsidR="00B6087D">
        <w:rPr>
          <w:rFonts w:ascii="Times New Roman" w:hAnsi="Times New Roman" w:cs="Times New Roman"/>
          <w:sz w:val="28"/>
          <w:szCs w:val="28"/>
        </w:rPr>
        <w:t>задания</w:t>
      </w:r>
      <w:r w:rsidR="00B60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усложня</w:t>
      </w:r>
      <w:r w:rsidR="00B6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14:paraId="4212A349" w14:textId="77777777" w:rsidR="009536D7" w:rsidRPr="004545D3" w:rsidRDefault="009536D7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F1F4C" w14:textId="77777777" w:rsidR="00777034" w:rsidRPr="00EC3DA5" w:rsidRDefault="00777034" w:rsidP="0077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034" w:rsidRPr="00EC3DA5" w:rsidSect="008D1D2E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B9"/>
    <w:rsid w:val="00276272"/>
    <w:rsid w:val="004545D3"/>
    <w:rsid w:val="00777034"/>
    <w:rsid w:val="00864BC8"/>
    <w:rsid w:val="0089759F"/>
    <w:rsid w:val="008D1D2E"/>
    <w:rsid w:val="008F44B9"/>
    <w:rsid w:val="009536D7"/>
    <w:rsid w:val="00B6087D"/>
    <w:rsid w:val="00EC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2044"/>
  <w15:docId w15:val="{7DCADF75-3757-4D80-A397-18FD6133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111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Ао</cp:lastModifiedBy>
  <cp:revision>6</cp:revision>
  <dcterms:created xsi:type="dcterms:W3CDTF">2020-11-25T08:17:00Z</dcterms:created>
  <dcterms:modified xsi:type="dcterms:W3CDTF">2020-11-25T10:08:00Z</dcterms:modified>
</cp:coreProperties>
</file>