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F1A" w:rsidRDefault="00627F1A" w:rsidP="00627F1A">
      <w:pPr>
        <w:pStyle w:val="1"/>
        <w:shd w:val="clear" w:color="auto" w:fill="auto"/>
        <w:ind w:right="80"/>
        <w:rPr>
          <w:i/>
          <w:sz w:val="32"/>
          <w:szCs w:val="32"/>
          <w:u w:val="single"/>
          <w:lang w:val="ru-RU"/>
        </w:rPr>
      </w:pPr>
      <w:r w:rsidRPr="00627F1A">
        <w:rPr>
          <w:i/>
          <w:sz w:val="32"/>
          <w:szCs w:val="32"/>
          <w:u w:val="single"/>
          <w:lang w:val="ru-RU"/>
        </w:rPr>
        <w:t xml:space="preserve">В.А. Арутюнова, воспитатель, </w:t>
      </w:r>
    </w:p>
    <w:p w:rsidR="00627F1A" w:rsidRPr="00627F1A" w:rsidRDefault="00627F1A" w:rsidP="00627F1A">
      <w:pPr>
        <w:pStyle w:val="1"/>
        <w:shd w:val="clear" w:color="auto" w:fill="auto"/>
        <w:ind w:right="80"/>
        <w:rPr>
          <w:i/>
          <w:sz w:val="32"/>
          <w:szCs w:val="32"/>
          <w:u w:val="single"/>
          <w:lang w:val="ru-RU"/>
        </w:rPr>
      </w:pPr>
      <w:r w:rsidRPr="00627F1A">
        <w:rPr>
          <w:i/>
          <w:sz w:val="32"/>
          <w:szCs w:val="32"/>
          <w:u w:val="single"/>
          <w:lang w:val="ru-RU"/>
        </w:rPr>
        <w:t xml:space="preserve">МКДОУ «Детский сад №4» </w:t>
      </w:r>
      <w:proofErr w:type="spellStart"/>
      <w:r w:rsidRPr="00627F1A">
        <w:rPr>
          <w:i/>
          <w:sz w:val="32"/>
          <w:szCs w:val="32"/>
          <w:u w:val="single"/>
          <w:lang w:val="ru-RU"/>
        </w:rPr>
        <w:t>с</w:t>
      </w:r>
      <w:proofErr w:type="gramStart"/>
      <w:r w:rsidRPr="00627F1A">
        <w:rPr>
          <w:i/>
          <w:sz w:val="32"/>
          <w:szCs w:val="32"/>
          <w:u w:val="single"/>
          <w:lang w:val="ru-RU"/>
        </w:rPr>
        <w:t>.В</w:t>
      </w:r>
      <w:proofErr w:type="gramEnd"/>
      <w:r w:rsidRPr="00627F1A">
        <w:rPr>
          <w:i/>
          <w:sz w:val="32"/>
          <w:szCs w:val="32"/>
          <w:u w:val="single"/>
          <w:lang w:val="ru-RU"/>
        </w:rPr>
        <w:t>инсады</w:t>
      </w:r>
      <w:proofErr w:type="spellEnd"/>
      <w:r w:rsidRPr="00627F1A">
        <w:rPr>
          <w:i/>
          <w:sz w:val="32"/>
          <w:szCs w:val="32"/>
          <w:u w:val="single"/>
          <w:lang w:val="ru-RU"/>
        </w:rPr>
        <w:t>, Ставропольский край.</w:t>
      </w:r>
    </w:p>
    <w:p w:rsidR="00627F1A" w:rsidRDefault="00627F1A" w:rsidP="00627F1A">
      <w:pPr>
        <w:pStyle w:val="1"/>
        <w:shd w:val="clear" w:color="auto" w:fill="auto"/>
        <w:ind w:left="80" w:right="80" w:firstLine="740"/>
        <w:jc w:val="center"/>
        <w:rPr>
          <w:b/>
          <w:sz w:val="32"/>
          <w:szCs w:val="32"/>
          <w:u w:val="single"/>
          <w:lang w:val="ru-RU"/>
        </w:rPr>
      </w:pPr>
    </w:p>
    <w:p w:rsidR="00627F1A" w:rsidRDefault="00627F1A" w:rsidP="00627F1A">
      <w:pPr>
        <w:pStyle w:val="1"/>
        <w:shd w:val="clear" w:color="auto" w:fill="auto"/>
        <w:ind w:left="80" w:right="80" w:firstLine="740"/>
        <w:jc w:val="center"/>
        <w:rPr>
          <w:b/>
          <w:sz w:val="32"/>
          <w:szCs w:val="32"/>
          <w:u w:val="single"/>
          <w:lang w:val="ru-RU"/>
        </w:rPr>
      </w:pPr>
      <w:bookmarkStart w:id="0" w:name="_GoBack"/>
      <w:r w:rsidRPr="00627F1A">
        <w:rPr>
          <w:b/>
          <w:sz w:val="32"/>
          <w:szCs w:val="32"/>
          <w:u w:val="single"/>
          <w:lang w:val="ru-RU"/>
        </w:rPr>
        <w:t>Консультация для родителей</w:t>
      </w:r>
      <w:bookmarkEnd w:id="0"/>
      <w:r w:rsidRPr="00627F1A">
        <w:rPr>
          <w:b/>
          <w:sz w:val="32"/>
          <w:szCs w:val="32"/>
          <w:u w:val="single"/>
          <w:lang w:val="ru-RU"/>
        </w:rPr>
        <w:t xml:space="preserve"> </w:t>
      </w:r>
    </w:p>
    <w:p w:rsidR="00627F1A" w:rsidRPr="00627F1A" w:rsidRDefault="00627F1A" w:rsidP="00627F1A">
      <w:pPr>
        <w:pStyle w:val="1"/>
        <w:shd w:val="clear" w:color="auto" w:fill="auto"/>
        <w:ind w:left="80" w:right="80" w:firstLine="740"/>
        <w:jc w:val="center"/>
        <w:rPr>
          <w:b/>
          <w:sz w:val="32"/>
          <w:szCs w:val="32"/>
          <w:u w:val="single"/>
          <w:lang w:val="ru-RU"/>
        </w:rPr>
      </w:pPr>
      <w:r w:rsidRPr="00627F1A">
        <w:rPr>
          <w:b/>
          <w:sz w:val="32"/>
          <w:szCs w:val="32"/>
          <w:u w:val="single"/>
          <w:lang w:val="ru-RU"/>
        </w:rPr>
        <w:t>«Дисциплина на улице – залог безопасности пешехода»</w:t>
      </w:r>
    </w:p>
    <w:p w:rsidR="00441A53" w:rsidRPr="00627F1A" w:rsidRDefault="00D655F0">
      <w:pPr>
        <w:pStyle w:val="1"/>
        <w:shd w:val="clear" w:color="auto" w:fill="auto"/>
        <w:ind w:left="80" w:right="80" w:firstLine="740"/>
        <w:rPr>
          <w:sz w:val="28"/>
          <w:szCs w:val="28"/>
        </w:rPr>
      </w:pPr>
      <w:r w:rsidRPr="00627F1A">
        <w:rPr>
          <w:sz w:val="28"/>
          <w:szCs w:val="28"/>
        </w:rPr>
        <w:t>Скорость движения, плотность транспортных потоков на улицах и дорогах нашей страны быстро возрастают, и будут прогрессировать в дальнейшем. Поэтому обеспечение безопасности движения становится все более важной государственной задачей. Особое значение в реш</w:t>
      </w:r>
      <w:r w:rsidRPr="00627F1A">
        <w:rPr>
          <w:sz w:val="28"/>
          <w:szCs w:val="28"/>
        </w:rPr>
        <w:t>ении этой проблемы имеет заблаговременная и правильная подготовка самых маленьких наших пешеходов -</w:t>
      </w:r>
      <w:r w:rsidRPr="00627F1A">
        <w:rPr>
          <w:rStyle w:val="a5"/>
          <w:sz w:val="28"/>
          <w:szCs w:val="28"/>
        </w:rPr>
        <w:t xml:space="preserve"> детей.</w:t>
      </w:r>
    </w:p>
    <w:p w:rsidR="00441A53" w:rsidRPr="00627F1A" w:rsidRDefault="00D655F0">
      <w:pPr>
        <w:pStyle w:val="1"/>
        <w:shd w:val="clear" w:color="auto" w:fill="auto"/>
        <w:ind w:left="80" w:right="80" w:firstLine="740"/>
        <w:rPr>
          <w:sz w:val="28"/>
          <w:szCs w:val="28"/>
        </w:rPr>
      </w:pPr>
      <w:r w:rsidRPr="00627F1A">
        <w:rPr>
          <w:sz w:val="28"/>
          <w:szCs w:val="28"/>
        </w:rPr>
        <w:t>Причиной</w:t>
      </w:r>
      <w:r w:rsidRPr="00627F1A">
        <w:rPr>
          <w:rStyle w:val="a5"/>
          <w:sz w:val="28"/>
          <w:szCs w:val="28"/>
        </w:rPr>
        <w:t xml:space="preserve"> дорожно-транспортных происшествий чаще всего - являются сами дети.</w:t>
      </w:r>
      <w:r w:rsidRPr="00627F1A">
        <w:rPr>
          <w:sz w:val="28"/>
          <w:szCs w:val="28"/>
        </w:rPr>
        <w:t xml:space="preserve"> Приводит к этому незнание элементарных основ правил дорожного движения на</w:t>
      </w:r>
      <w:r w:rsidRPr="00627F1A">
        <w:rPr>
          <w:sz w:val="28"/>
          <w:szCs w:val="28"/>
        </w:rPr>
        <w:t xml:space="preserve"> проезжей части.</w:t>
      </w:r>
    </w:p>
    <w:p w:rsidR="00441A53" w:rsidRPr="00627F1A" w:rsidRDefault="00D655F0">
      <w:pPr>
        <w:pStyle w:val="1"/>
        <w:shd w:val="clear" w:color="auto" w:fill="auto"/>
        <w:ind w:left="80" w:right="80" w:firstLine="740"/>
        <w:jc w:val="left"/>
        <w:rPr>
          <w:sz w:val="28"/>
          <w:szCs w:val="28"/>
        </w:rPr>
      </w:pPr>
      <w:r w:rsidRPr="00627F1A">
        <w:rPr>
          <w:sz w:val="28"/>
          <w:szCs w:val="28"/>
        </w:rPr>
        <w:t>Избежать этих опасностей можно лишь путем соответствующего воспитания и обучения детей. Главную роль в обеспечении знаниями правил дорожного движения отводится взрослым: воспитателям и родителям.</w:t>
      </w:r>
    </w:p>
    <w:p w:rsidR="00441A53" w:rsidRPr="00627F1A" w:rsidRDefault="00D655F0">
      <w:pPr>
        <w:pStyle w:val="11"/>
        <w:keepNext/>
        <w:keepLines/>
        <w:shd w:val="clear" w:color="auto" w:fill="auto"/>
        <w:ind w:left="80" w:right="80"/>
        <w:rPr>
          <w:sz w:val="28"/>
          <w:szCs w:val="28"/>
        </w:rPr>
      </w:pPr>
      <w:bookmarkStart w:id="1" w:name="bookmark0"/>
      <w:r w:rsidRPr="00627F1A">
        <w:rPr>
          <w:sz w:val="28"/>
          <w:szCs w:val="28"/>
        </w:rPr>
        <w:t>Все участники движения делятся на водителей</w:t>
      </w:r>
      <w:r w:rsidRPr="00627F1A">
        <w:rPr>
          <w:sz w:val="28"/>
          <w:szCs w:val="28"/>
        </w:rPr>
        <w:t>, пешеходов и пассажиров.</w:t>
      </w:r>
      <w:bookmarkEnd w:id="1"/>
    </w:p>
    <w:p w:rsidR="00441A53" w:rsidRPr="00627F1A" w:rsidRDefault="00D655F0">
      <w:pPr>
        <w:pStyle w:val="1"/>
        <w:shd w:val="clear" w:color="auto" w:fill="auto"/>
        <w:ind w:left="80" w:right="80" w:firstLine="740"/>
        <w:rPr>
          <w:sz w:val="28"/>
          <w:szCs w:val="28"/>
        </w:rPr>
      </w:pPr>
      <w:r w:rsidRPr="00627F1A">
        <w:rPr>
          <w:sz w:val="28"/>
          <w:szCs w:val="28"/>
        </w:rPr>
        <w:t>Безопасность движения на улицах и дорогах достигается только при ходьбе по тротуарам, а проезжая часть улиц и дорог предназначена для движения транспорта. Одним из самых ответственных моментов движения пешеходов является переход у</w:t>
      </w:r>
      <w:r w:rsidRPr="00627F1A">
        <w:rPr>
          <w:sz w:val="28"/>
          <w:szCs w:val="28"/>
        </w:rPr>
        <w:t>лиц. Для этого надо знать, как и где безопаснее переходить.</w:t>
      </w:r>
    </w:p>
    <w:p w:rsidR="00441A53" w:rsidRPr="00627F1A" w:rsidRDefault="00D655F0">
      <w:pPr>
        <w:pStyle w:val="1"/>
        <w:shd w:val="clear" w:color="auto" w:fill="auto"/>
        <w:ind w:left="80" w:right="80" w:firstLine="740"/>
        <w:rPr>
          <w:sz w:val="28"/>
          <w:szCs w:val="28"/>
        </w:rPr>
      </w:pPr>
      <w:r w:rsidRPr="00627F1A">
        <w:rPr>
          <w:sz w:val="28"/>
          <w:szCs w:val="28"/>
        </w:rPr>
        <w:t xml:space="preserve">Перекресток выбран как место перехода, так как водитель, проезжая его, снижает скорость, повышает внимание. Пешеходные переходы обозначают знаком или разметкой на проезжей части белыми линиями </w:t>
      </w:r>
      <w:r w:rsidRPr="00627F1A">
        <w:rPr>
          <w:sz w:val="28"/>
          <w:szCs w:val="28"/>
        </w:rPr>
        <w:lastRenderedPageBreak/>
        <w:t>(зе</w:t>
      </w:r>
      <w:r w:rsidRPr="00627F1A">
        <w:rPr>
          <w:sz w:val="28"/>
          <w:szCs w:val="28"/>
        </w:rPr>
        <w:t>бра). Если при переходе надо обходить остановившийся автобус, троллейбус или же стоящий у тротуара автомобиль, делать это надо очень осторожно. Не меньшую осторожность надо соблюдать, когда обходят стоящий трамвай. Лучше всего подождать, пока автобус, трам</w:t>
      </w:r>
      <w:r w:rsidRPr="00627F1A">
        <w:rPr>
          <w:sz w:val="28"/>
          <w:szCs w:val="28"/>
        </w:rPr>
        <w:t xml:space="preserve">вай отойдут от остановки и </w:t>
      </w:r>
      <w:proofErr w:type="gramStart"/>
      <w:r w:rsidRPr="00627F1A">
        <w:rPr>
          <w:sz w:val="28"/>
          <w:szCs w:val="28"/>
        </w:rPr>
        <w:t>лишь</w:t>
      </w:r>
      <w:proofErr w:type="gramEnd"/>
      <w:r w:rsidRPr="00627F1A">
        <w:rPr>
          <w:sz w:val="28"/>
          <w:szCs w:val="28"/>
        </w:rPr>
        <w:t xml:space="preserve"> потом переходить улицу.</w:t>
      </w:r>
    </w:p>
    <w:p w:rsidR="00441A53" w:rsidRPr="00627F1A" w:rsidRDefault="00D655F0">
      <w:pPr>
        <w:pStyle w:val="1"/>
        <w:shd w:val="clear" w:color="auto" w:fill="auto"/>
        <w:spacing w:line="514" w:lineRule="exact"/>
        <w:ind w:left="100" w:right="100" w:firstLine="720"/>
        <w:rPr>
          <w:sz w:val="28"/>
          <w:szCs w:val="28"/>
        </w:rPr>
      </w:pPr>
      <w:r w:rsidRPr="00627F1A">
        <w:rPr>
          <w:sz w:val="28"/>
          <w:szCs w:val="28"/>
        </w:rPr>
        <w:t>Разъясняйте детям, что выходить из автобуса, трамвая можно только после полной остановки, когда водитель откроет двери.</w:t>
      </w:r>
    </w:p>
    <w:p w:rsidR="00441A53" w:rsidRPr="00627F1A" w:rsidRDefault="00D655F0">
      <w:pPr>
        <w:pStyle w:val="1"/>
        <w:shd w:val="clear" w:color="auto" w:fill="auto"/>
        <w:spacing w:line="499" w:lineRule="exact"/>
        <w:ind w:left="100" w:right="100" w:firstLine="720"/>
        <w:rPr>
          <w:sz w:val="28"/>
          <w:szCs w:val="28"/>
        </w:rPr>
      </w:pPr>
      <w:r w:rsidRPr="00627F1A">
        <w:rPr>
          <w:sz w:val="28"/>
          <w:szCs w:val="28"/>
        </w:rPr>
        <w:t>Ожидать транспорт нужно только на тротуаре или на специально обозначенной посадо</w:t>
      </w:r>
      <w:r w:rsidRPr="00627F1A">
        <w:rPr>
          <w:sz w:val="28"/>
          <w:szCs w:val="28"/>
        </w:rPr>
        <w:t>чной площадке, ни в коем случае не выходить на проезжую часть.</w:t>
      </w:r>
    </w:p>
    <w:p w:rsidR="00441A53" w:rsidRPr="00627F1A" w:rsidRDefault="00D655F0">
      <w:pPr>
        <w:pStyle w:val="1"/>
        <w:shd w:val="clear" w:color="auto" w:fill="auto"/>
        <w:spacing w:line="499" w:lineRule="exact"/>
        <w:ind w:left="100" w:right="100" w:firstLine="720"/>
        <w:rPr>
          <w:sz w:val="28"/>
          <w:szCs w:val="28"/>
        </w:rPr>
      </w:pPr>
      <w:r w:rsidRPr="00627F1A">
        <w:rPr>
          <w:sz w:val="28"/>
          <w:szCs w:val="28"/>
        </w:rPr>
        <w:t>Очень опасно, если пешеход окажется на пути транспорта. Мгновенно автомобиль остановить нельзя. Даже при небольшой скорости (30 км/час) автомобиль при торможении проходит 7 метров до полной ост</w:t>
      </w:r>
      <w:r w:rsidRPr="00627F1A">
        <w:rPr>
          <w:sz w:val="28"/>
          <w:szCs w:val="28"/>
        </w:rPr>
        <w:t>ановки.</w:t>
      </w:r>
    </w:p>
    <w:p w:rsidR="00441A53" w:rsidRPr="00627F1A" w:rsidRDefault="00D655F0">
      <w:pPr>
        <w:pStyle w:val="1"/>
        <w:shd w:val="clear" w:color="auto" w:fill="auto"/>
        <w:spacing w:line="499" w:lineRule="exact"/>
        <w:ind w:left="100" w:right="100" w:firstLine="720"/>
        <w:rPr>
          <w:sz w:val="28"/>
          <w:szCs w:val="28"/>
        </w:rPr>
      </w:pPr>
      <w:r w:rsidRPr="00627F1A">
        <w:rPr>
          <w:sz w:val="28"/>
          <w:szCs w:val="28"/>
        </w:rPr>
        <w:t>Идя по тротуару, надо также приучать детей останавливаться у ворот, чтобы посмотреть, не выезжает ли оттуда машина. Необходимо, чтобы дети обращали внимание на знак указатель у ворот «Берегись автомобиля».</w:t>
      </w:r>
    </w:p>
    <w:p w:rsidR="00441A53" w:rsidRPr="00627F1A" w:rsidRDefault="00D655F0">
      <w:pPr>
        <w:pStyle w:val="1"/>
        <w:shd w:val="clear" w:color="auto" w:fill="auto"/>
        <w:spacing w:line="499" w:lineRule="exact"/>
        <w:ind w:left="100" w:right="100" w:firstLine="720"/>
        <w:rPr>
          <w:sz w:val="28"/>
          <w:szCs w:val="28"/>
        </w:rPr>
      </w:pPr>
      <w:r w:rsidRPr="00627F1A">
        <w:rPr>
          <w:sz w:val="28"/>
          <w:szCs w:val="28"/>
        </w:rPr>
        <w:t>А самое главное - взрослые должны постоянн</w:t>
      </w:r>
      <w:r w:rsidRPr="00627F1A">
        <w:rPr>
          <w:sz w:val="28"/>
          <w:szCs w:val="28"/>
        </w:rPr>
        <w:t>о напоминать и объяснять детям, что проезжая часть - не место для игр, разъяснять им какой опасности они подвергают себя.</w:t>
      </w:r>
    </w:p>
    <w:p w:rsidR="00441A53" w:rsidRPr="00627F1A" w:rsidRDefault="00D655F0">
      <w:pPr>
        <w:pStyle w:val="1"/>
        <w:shd w:val="clear" w:color="auto" w:fill="auto"/>
        <w:ind w:left="100" w:firstLine="720"/>
        <w:rPr>
          <w:sz w:val="28"/>
          <w:szCs w:val="28"/>
        </w:rPr>
      </w:pPr>
      <w:r w:rsidRPr="00627F1A">
        <w:rPr>
          <w:sz w:val="28"/>
          <w:szCs w:val="28"/>
        </w:rPr>
        <w:t>Находясь на дороге с ребенком, взрослые должны знать:</w:t>
      </w:r>
    </w:p>
    <w:p w:rsidR="00441A53" w:rsidRPr="00627F1A" w:rsidRDefault="00D655F0">
      <w:pPr>
        <w:pStyle w:val="1"/>
        <w:numPr>
          <w:ilvl w:val="0"/>
          <w:numId w:val="1"/>
        </w:numPr>
        <w:shd w:val="clear" w:color="auto" w:fill="auto"/>
        <w:tabs>
          <w:tab w:val="left" w:pos="657"/>
        </w:tabs>
        <w:ind w:left="100" w:right="100"/>
        <w:rPr>
          <w:sz w:val="28"/>
          <w:szCs w:val="28"/>
        </w:rPr>
      </w:pPr>
      <w:r w:rsidRPr="00627F1A">
        <w:rPr>
          <w:sz w:val="28"/>
          <w:szCs w:val="28"/>
        </w:rPr>
        <w:t>На проезжей части не спешите, переходите дорогу размеренным шагом. Иначе Вы научите ребенка спешить там, где надо наблюдать и обеспечивать безопасность;</w:t>
      </w:r>
    </w:p>
    <w:p w:rsidR="00441A53" w:rsidRPr="00627F1A" w:rsidRDefault="00D655F0">
      <w:pPr>
        <w:pStyle w:val="1"/>
        <w:numPr>
          <w:ilvl w:val="0"/>
          <w:numId w:val="1"/>
        </w:numPr>
        <w:shd w:val="clear" w:color="auto" w:fill="auto"/>
        <w:tabs>
          <w:tab w:val="left" w:pos="647"/>
        </w:tabs>
        <w:ind w:left="100" w:right="100"/>
        <w:rPr>
          <w:sz w:val="28"/>
          <w:szCs w:val="28"/>
        </w:rPr>
      </w:pPr>
      <w:r w:rsidRPr="00627F1A">
        <w:rPr>
          <w:rStyle w:val="a6"/>
          <w:sz w:val="28"/>
          <w:szCs w:val="28"/>
        </w:rPr>
        <w:t>Выходя</w:t>
      </w:r>
      <w:r w:rsidRPr="00627F1A">
        <w:rPr>
          <w:sz w:val="28"/>
          <w:szCs w:val="28"/>
        </w:rPr>
        <w:t xml:space="preserve"> на проезжую часть, прекращайте разговоры - ребенок должен привыкнуть, что при переходе дороги ра</w:t>
      </w:r>
      <w:r w:rsidRPr="00627F1A">
        <w:rPr>
          <w:sz w:val="28"/>
          <w:szCs w:val="28"/>
        </w:rPr>
        <w:t>зговоры</w:t>
      </w:r>
      <w:r w:rsidRPr="00627F1A">
        <w:rPr>
          <w:rStyle w:val="a6"/>
          <w:sz w:val="28"/>
          <w:szCs w:val="28"/>
        </w:rPr>
        <w:t xml:space="preserve"> излишни.</w:t>
      </w:r>
    </w:p>
    <w:p w:rsidR="00441A53" w:rsidRPr="00627F1A" w:rsidRDefault="00D655F0">
      <w:pPr>
        <w:pStyle w:val="1"/>
        <w:numPr>
          <w:ilvl w:val="0"/>
          <w:numId w:val="1"/>
        </w:numPr>
        <w:shd w:val="clear" w:color="auto" w:fill="auto"/>
        <w:tabs>
          <w:tab w:val="left" w:pos="652"/>
        </w:tabs>
        <w:ind w:left="100" w:right="100"/>
        <w:rPr>
          <w:sz w:val="28"/>
          <w:szCs w:val="28"/>
        </w:rPr>
      </w:pPr>
      <w:r w:rsidRPr="00627F1A">
        <w:rPr>
          <w:rStyle w:val="a6"/>
          <w:sz w:val="28"/>
          <w:szCs w:val="28"/>
        </w:rPr>
        <w:t>Никогда</w:t>
      </w:r>
      <w:r w:rsidRPr="00627F1A">
        <w:rPr>
          <w:sz w:val="28"/>
          <w:szCs w:val="28"/>
        </w:rPr>
        <w:t xml:space="preserve"> не переходите дорогу наискось, подчеркивайте и показывайте ребенку, что идти следует строго поперек дороги;</w:t>
      </w:r>
    </w:p>
    <w:p w:rsidR="00441A53" w:rsidRPr="00627F1A" w:rsidRDefault="00D655F0">
      <w:pPr>
        <w:pStyle w:val="1"/>
        <w:numPr>
          <w:ilvl w:val="0"/>
          <w:numId w:val="1"/>
        </w:numPr>
        <w:shd w:val="clear" w:color="auto" w:fill="auto"/>
        <w:tabs>
          <w:tab w:val="left" w:pos="652"/>
        </w:tabs>
        <w:spacing w:line="499" w:lineRule="exact"/>
        <w:ind w:left="100" w:right="100"/>
        <w:jc w:val="left"/>
        <w:rPr>
          <w:sz w:val="28"/>
          <w:szCs w:val="28"/>
        </w:rPr>
      </w:pPr>
      <w:r w:rsidRPr="00627F1A">
        <w:rPr>
          <w:sz w:val="28"/>
          <w:szCs w:val="28"/>
        </w:rPr>
        <w:lastRenderedPageBreak/>
        <w:t>Никогда не переходите дорогу на красный или желтый сигнал светофора. Если ребенок сделает это с Вами» он тем более это сдел</w:t>
      </w:r>
      <w:r w:rsidRPr="00627F1A">
        <w:rPr>
          <w:sz w:val="28"/>
          <w:szCs w:val="28"/>
        </w:rPr>
        <w:t>ает без Вас;</w:t>
      </w:r>
    </w:p>
    <w:p w:rsidR="00441A53" w:rsidRPr="00627F1A" w:rsidRDefault="00D655F0">
      <w:pPr>
        <w:pStyle w:val="1"/>
        <w:numPr>
          <w:ilvl w:val="0"/>
          <w:numId w:val="1"/>
        </w:numPr>
        <w:shd w:val="clear" w:color="auto" w:fill="auto"/>
        <w:tabs>
          <w:tab w:val="left" w:pos="682"/>
        </w:tabs>
        <w:ind w:left="140" w:right="420"/>
        <w:rPr>
          <w:sz w:val="28"/>
          <w:szCs w:val="28"/>
        </w:rPr>
      </w:pPr>
      <w:r w:rsidRPr="00627F1A">
        <w:rPr>
          <w:rStyle w:val="a7"/>
          <w:sz w:val="28"/>
          <w:szCs w:val="28"/>
        </w:rPr>
        <w:t>Переходите</w:t>
      </w:r>
      <w:r w:rsidRPr="00627F1A">
        <w:rPr>
          <w:sz w:val="28"/>
          <w:szCs w:val="28"/>
        </w:rPr>
        <w:t xml:space="preserve"> дорогу только на пешеходных переходах или на перекрестках по линии тротуаров:</w:t>
      </w:r>
      <w:r w:rsidRPr="00627F1A">
        <w:rPr>
          <w:rStyle w:val="a7"/>
          <w:sz w:val="28"/>
          <w:szCs w:val="28"/>
        </w:rPr>
        <w:t xml:space="preserve"> Если Вы приучите</w:t>
      </w:r>
      <w:r w:rsidRPr="00627F1A">
        <w:rPr>
          <w:sz w:val="28"/>
          <w:szCs w:val="28"/>
        </w:rPr>
        <w:t xml:space="preserve"> ребенка </w:t>
      </w:r>
      <w:proofErr w:type="gramStart"/>
      <w:r w:rsidRPr="00627F1A">
        <w:rPr>
          <w:sz w:val="28"/>
          <w:szCs w:val="28"/>
        </w:rPr>
        <w:t>ходить</w:t>
      </w:r>
      <w:proofErr w:type="gramEnd"/>
      <w:r w:rsidRPr="00627F1A">
        <w:rPr>
          <w:sz w:val="28"/>
          <w:szCs w:val="28"/>
        </w:rPr>
        <w:t xml:space="preserve"> где придется, никакая школа не в силах будет его переучить;</w:t>
      </w:r>
    </w:p>
    <w:p w:rsidR="00441A53" w:rsidRPr="00627F1A" w:rsidRDefault="00D655F0">
      <w:pPr>
        <w:pStyle w:val="1"/>
        <w:numPr>
          <w:ilvl w:val="0"/>
          <w:numId w:val="1"/>
        </w:numPr>
        <w:shd w:val="clear" w:color="auto" w:fill="auto"/>
        <w:tabs>
          <w:tab w:val="left" w:pos="692"/>
        </w:tabs>
        <w:ind w:left="140" w:right="420"/>
        <w:rPr>
          <w:sz w:val="28"/>
          <w:szCs w:val="28"/>
        </w:rPr>
      </w:pPr>
      <w:r w:rsidRPr="00627F1A">
        <w:rPr>
          <w:sz w:val="28"/>
          <w:szCs w:val="28"/>
        </w:rPr>
        <w:t>Из автобуса, троллейбуса, трамвая, такси выходите первыми, в п</w:t>
      </w:r>
      <w:r w:rsidRPr="00627F1A">
        <w:rPr>
          <w:sz w:val="28"/>
          <w:szCs w:val="28"/>
        </w:rPr>
        <w:t>ротивном случае ребенок может упасть или побежать на проезжую часть дороги;</w:t>
      </w:r>
    </w:p>
    <w:p w:rsidR="00441A53" w:rsidRPr="00627F1A" w:rsidRDefault="00D655F0">
      <w:pPr>
        <w:pStyle w:val="1"/>
        <w:numPr>
          <w:ilvl w:val="0"/>
          <w:numId w:val="1"/>
        </w:numPr>
        <w:shd w:val="clear" w:color="auto" w:fill="auto"/>
        <w:tabs>
          <w:tab w:val="left" w:pos="687"/>
        </w:tabs>
        <w:ind w:left="140" w:right="420"/>
        <w:jc w:val="left"/>
        <w:rPr>
          <w:sz w:val="28"/>
          <w:szCs w:val="28"/>
        </w:rPr>
      </w:pPr>
      <w:r w:rsidRPr="00627F1A">
        <w:rPr>
          <w:rStyle w:val="a7"/>
          <w:sz w:val="28"/>
          <w:szCs w:val="28"/>
        </w:rPr>
        <w:t>Привлекайте</w:t>
      </w:r>
      <w:r w:rsidRPr="00627F1A">
        <w:rPr>
          <w:sz w:val="28"/>
          <w:szCs w:val="28"/>
        </w:rPr>
        <w:t xml:space="preserve"> ребенка к участию в</w:t>
      </w:r>
      <w:r w:rsidRPr="00627F1A">
        <w:rPr>
          <w:rStyle w:val="a7"/>
          <w:sz w:val="28"/>
          <w:szCs w:val="28"/>
        </w:rPr>
        <w:t xml:space="preserve"> Ваших</w:t>
      </w:r>
      <w:r w:rsidRPr="00627F1A">
        <w:rPr>
          <w:sz w:val="28"/>
          <w:szCs w:val="28"/>
        </w:rPr>
        <w:t xml:space="preserve"> наблюдениях обстановки на дороге, показывайте ему те машины, которые готовятся поворачивать, едут с большой скоростью;</w:t>
      </w:r>
    </w:p>
    <w:p w:rsidR="00441A53" w:rsidRPr="00627F1A" w:rsidRDefault="00D655F0">
      <w:pPr>
        <w:pStyle w:val="1"/>
        <w:numPr>
          <w:ilvl w:val="0"/>
          <w:numId w:val="1"/>
        </w:numPr>
        <w:shd w:val="clear" w:color="auto" w:fill="auto"/>
        <w:tabs>
          <w:tab w:val="left" w:pos="658"/>
        </w:tabs>
        <w:ind w:left="140" w:right="420"/>
        <w:rPr>
          <w:sz w:val="28"/>
          <w:szCs w:val="28"/>
        </w:rPr>
      </w:pPr>
      <w:r w:rsidRPr="00627F1A">
        <w:rPr>
          <w:rStyle w:val="a7"/>
          <w:sz w:val="28"/>
          <w:szCs w:val="28"/>
        </w:rPr>
        <w:t>Подчеркивайте</w:t>
      </w:r>
      <w:r w:rsidRPr="00627F1A">
        <w:rPr>
          <w:sz w:val="28"/>
          <w:szCs w:val="28"/>
        </w:rPr>
        <w:t xml:space="preserve"> свои действия, находясь на дороге с ребенком - поворот головы для осмотра дороги, остановку для машины, - если ребенок заметил это, значит, он обучается на</w:t>
      </w:r>
      <w:r w:rsidRPr="00627F1A">
        <w:rPr>
          <w:rStyle w:val="a7"/>
          <w:sz w:val="28"/>
          <w:szCs w:val="28"/>
        </w:rPr>
        <w:t xml:space="preserve"> Вашем</w:t>
      </w:r>
      <w:r w:rsidRPr="00627F1A">
        <w:rPr>
          <w:sz w:val="28"/>
          <w:szCs w:val="28"/>
        </w:rPr>
        <w:t xml:space="preserve"> примере;</w:t>
      </w:r>
    </w:p>
    <w:p w:rsidR="00441A53" w:rsidRPr="00627F1A" w:rsidRDefault="00D655F0">
      <w:pPr>
        <w:pStyle w:val="1"/>
        <w:numPr>
          <w:ilvl w:val="0"/>
          <w:numId w:val="1"/>
        </w:numPr>
        <w:shd w:val="clear" w:color="auto" w:fill="auto"/>
        <w:tabs>
          <w:tab w:val="left" w:pos="687"/>
        </w:tabs>
        <w:ind w:left="140" w:right="420"/>
        <w:rPr>
          <w:sz w:val="28"/>
          <w:szCs w:val="28"/>
        </w:rPr>
      </w:pPr>
      <w:r w:rsidRPr="00627F1A">
        <w:rPr>
          <w:rStyle w:val="a7"/>
          <w:sz w:val="28"/>
          <w:szCs w:val="28"/>
        </w:rPr>
        <w:t>Не выходите с ребенком из-за машины,</w:t>
      </w:r>
      <w:r w:rsidRPr="00627F1A">
        <w:rPr>
          <w:sz w:val="28"/>
          <w:szCs w:val="28"/>
        </w:rPr>
        <w:t xml:space="preserve"> кустарника, не осмотрев предварительно дороги -</w:t>
      </w:r>
      <w:r w:rsidRPr="00627F1A">
        <w:rPr>
          <w:sz w:val="28"/>
          <w:szCs w:val="28"/>
        </w:rPr>
        <w:t xml:space="preserve"> это типичная ошибка и нельзя допускать, чтобы дети ее повторяли;</w:t>
      </w:r>
    </w:p>
    <w:p w:rsidR="00441A53" w:rsidRPr="00627F1A" w:rsidRDefault="00D655F0">
      <w:pPr>
        <w:pStyle w:val="1"/>
        <w:numPr>
          <w:ilvl w:val="0"/>
          <w:numId w:val="1"/>
        </w:numPr>
        <w:shd w:val="clear" w:color="auto" w:fill="auto"/>
        <w:tabs>
          <w:tab w:val="left" w:pos="682"/>
        </w:tabs>
        <w:ind w:left="140" w:right="420"/>
        <w:rPr>
          <w:sz w:val="28"/>
          <w:szCs w:val="28"/>
        </w:rPr>
      </w:pPr>
      <w:r w:rsidRPr="00627F1A">
        <w:rPr>
          <w:rStyle w:val="a7"/>
          <w:sz w:val="28"/>
          <w:szCs w:val="28"/>
        </w:rPr>
        <w:t>Не посылайте</w:t>
      </w:r>
      <w:r w:rsidRPr="00627F1A">
        <w:rPr>
          <w:sz w:val="28"/>
          <w:szCs w:val="28"/>
        </w:rPr>
        <w:t xml:space="preserve"> ребенка переходить или перебегать дорогу впереди Вас, этим Вы обучаете идти через дорогу, не глядя по сторонам,</w:t>
      </w:r>
    </w:p>
    <w:p w:rsidR="00441A53" w:rsidRPr="00627F1A" w:rsidRDefault="00D655F0">
      <w:pPr>
        <w:pStyle w:val="1"/>
        <w:numPr>
          <w:ilvl w:val="0"/>
          <w:numId w:val="1"/>
        </w:numPr>
        <w:shd w:val="clear" w:color="auto" w:fill="auto"/>
        <w:tabs>
          <w:tab w:val="left" w:pos="687"/>
        </w:tabs>
        <w:ind w:left="140" w:right="420"/>
        <w:rPr>
          <w:sz w:val="28"/>
          <w:szCs w:val="28"/>
        </w:rPr>
      </w:pPr>
      <w:r w:rsidRPr="00627F1A">
        <w:rPr>
          <w:rStyle w:val="a7"/>
          <w:sz w:val="28"/>
          <w:szCs w:val="28"/>
        </w:rPr>
        <w:t>Не разрешайте детям</w:t>
      </w:r>
      <w:r w:rsidRPr="00627F1A">
        <w:rPr>
          <w:sz w:val="28"/>
          <w:szCs w:val="28"/>
        </w:rPr>
        <w:t xml:space="preserve"> играть вблизи дорог и на проезжей части улицы</w:t>
      </w:r>
      <w:r w:rsidRPr="00627F1A">
        <w:rPr>
          <w:sz w:val="28"/>
          <w:szCs w:val="28"/>
        </w:rPr>
        <w:t>, задумайтесь о последствиях таких развлечений;</w:t>
      </w:r>
    </w:p>
    <w:p w:rsidR="00441A53" w:rsidRPr="00627F1A" w:rsidRDefault="00D655F0">
      <w:pPr>
        <w:pStyle w:val="20"/>
        <w:shd w:val="clear" w:color="auto" w:fill="auto"/>
        <w:ind w:left="140" w:right="420"/>
        <w:rPr>
          <w:sz w:val="28"/>
          <w:szCs w:val="28"/>
        </w:rPr>
      </w:pPr>
      <w:r w:rsidRPr="00627F1A">
        <w:rPr>
          <w:sz w:val="28"/>
          <w:szCs w:val="28"/>
        </w:rPr>
        <w:t>Улица требует от каждого высокой культуры поведения, знакомьте детей с основными правилами поведения на улице.</w:t>
      </w:r>
    </w:p>
    <w:sectPr w:rsidR="00441A53" w:rsidRPr="00627F1A" w:rsidSect="006F0D7A">
      <w:type w:val="continuous"/>
      <w:pgSz w:w="11905" w:h="16837"/>
      <w:pgMar w:top="1134" w:right="1134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5F0" w:rsidRDefault="00D655F0">
      <w:r>
        <w:separator/>
      </w:r>
    </w:p>
  </w:endnote>
  <w:endnote w:type="continuationSeparator" w:id="0">
    <w:p w:rsidR="00D655F0" w:rsidRDefault="00D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5F0" w:rsidRDefault="00D655F0"/>
  </w:footnote>
  <w:footnote w:type="continuationSeparator" w:id="0">
    <w:p w:rsidR="00D655F0" w:rsidRDefault="00D655F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6536B"/>
    <w:multiLevelType w:val="multilevel"/>
    <w:tmpl w:val="102842F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41A53"/>
    <w:rsid w:val="00441A53"/>
    <w:rsid w:val="00627F1A"/>
    <w:rsid w:val="006F0D7A"/>
    <w:rsid w:val="00D6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0"/>
      <w:szCs w:val="30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0"/>
      <w:szCs w:val="30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0"/>
      <w:szCs w:val="30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504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504" w:lineRule="exact"/>
      <w:ind w:firstLine="740"/>
      <w:jc w:val="both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504" w:lineRule="exact"/>
      <w:ind w:firstLine="580"/>
    </w:pPr>
    <w:rPr>
      <w:rFonts w:ascii="Times New Roman" w:eastAsia="Times New Roman" w:hAnsi="Times New Roman" w:cs="Times New Roman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Артур</cp:lastModifiedBy>
  <cp:revision>1</cp:revision>
  <dcterms:created xsi:type="dcterms:W3CDTF">2016-08-24T12:15:00Z</dcterms:created>
  <dcterms:modified xsi:type="dcterms:W3CDTF">2016-08-24T12:39:00Z</dcterms:modified>
</cp:coreProperties>
</file>