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41" w:rsidRDefault="00E80E41" w:rsidP="00B638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E80E41" w:rsidRDefault="00B93B58" w:rsidP="00B638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 w:rsidRPr="00B93B58">
        <w:rPr>
          <w:rStyle w:val="c3"/>
          <w:b/>
          <w:bCs/>
          <w:color w:val="000000"/>
          <w:sz w:val="28"/>
          <w:szCs w:val="28"/>
          <w:shd w:val="clear" w:color="auto" w:fill="FFFFFF"/>
        </w:rPr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8.5pt" o:ole="">
            <v:imagedata r:id="rId5" o:title=""/>
          </v:shape>
          <o:OLEObject Type="Embed" ProgID="Word.Document.12" ShapeID="_x0000_i1025" DrawAspect="Content" ObjectID="_1754327742" r:id="rId6"/>
        </w:object>
      </w:r>
    </w:p>
    <w:p w:rsidR="00E80E41" w:rsidRDefault="00E80E41" w:rsidP="00B638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E80E41" w:rsidRDefault="00B93B58" w:rsidP="00B93B5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 w:rsidRPr="00E80E41">
        <w:rPr>
          <w:rStyle w:val="c3"/>
          <w:b/>
          <w:bCs/>
          <w:color w:val="000000"/>
          <w:sz w:val="28"/>
          <w:szCs w:val="28"/>
          <w:shd w:val="clear" w:color="auto" w:fill="FFFFFF"/>
        </w:rPr>
        <w:object w:dxaOrig="11908" w:dyaOrig="16833">
          <v:shape id="_x0000_i1026" type="#_x0000_t75" style="width:492pt;height:694.5pt" o:ole="">
            <v:imagedata r:id="rId7" o:title=""/>
          </v:shape>
          <o:OLEObject Type="Embed" ProgID="Word.Document.12" ShapeID="_x0000_i1026" DrawAspect="Content" ObjectID="_1754327743" r:id="rId8"/>
        </w:object>
      </w:r>
    </w:p>
    <w:p w:rsidR="00B93B58" w:rsidRDefault="00B93B58" w:rsidP="00B93B5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3C4FE8" w:rsidRDefault="003C4FE8" w:rsidP="00B6388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lastRenderedPageBreak/>
        <w:t>Конспект НОД по математике в подготовительной группе.</w:t>
      </w:r>
    </w:p>
    <w:p w:rsidR="003C4FE8" w:rsidRDefault="00EC71BF" w:rsidP="00EC71BF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«Путешествие в страну математики»</w:t>
      </w:r>
    </w:p>
    <w:p w:rsidR="00EC71BF" w:rsidRDefault="00EC71BF" w:rsidP="00EC71BF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A21966" w:rsidRDefault="00A21966" w:rsidP="00A21966">
      <w:pPr>
        <w:pStyle w:val="c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  <w:shd w:val="clear" w:color="auto" w:fill="FFFFFF"/>
        </w:rPr>
      </w:pPr>
      <w:r w:rsidRPr="00A21966">
        <w:rPr>
          <w:rStyle w:val="c3"/>
          <w:bCs/>
          <w:color w:val="000000"/>
          <w:sz w:val="28"/>
          <w:szCs w:val="28"/>
          <w:shd w:val="clear" w:color="auto" w:fill="FFFFFF"/>
        </w:rPr>
        <w:t>Разработала</w:t>
      </w:r>
      <w:r w:rsidR="00EC71BF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и провела</w:t>
      </w:r>
      <w:r w:rsidRPr="00A21966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A21966">
        <w:rPr>
          <w:rStyle w:val="c3"/>
          <w:bCs/>
          <w:color w:val="000000"/>
          <w:sz w:val="28"/>
          <w:szCs w:val="28"/>
          <w:shd w:val="clear" w:color="auto" w:fill="FFFFFF"/>
        </w:rPr>
        <w:t>Юнгина</w:t>
      </w:r>
      <w:proofErr w:type="spellEnd"/>
      <w:r w:rsidRPr="00A21966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Е.Ю.</w:t>
      </w:r>
    </w:p>
    <w:p w:rsidR="00A21966" w:rsidRPr="00A21966" w:rsidRDefault="00A21966" w:rsidP="00A21966">
      <w:pPr>
        <w:pStyle w:val="c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  <w:shd w:val="clear" w:color="auto" w:fill="FFFFFF"/>
        </w:rPr>
      </w:pPr>
    </w:p>
    <w:p w:rsidR="003C4FE8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C4FE8">
        <w:rPr>
          <w:rStyle w:val="c3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3C4FE8">
        <w:rPr>
          <w:rStyle w:val="c0"/>
          <w:color w:val="000000"/>
          <w:sz w:val="28"/>
          <w:szCs w:val="28"/>
          <w:shd w:val="clear" w:color="auto" w:fill="FFFFFF"/>
        </w:rPr>
        <w:t> Обучение детей</w:t>
      </w:r>
      <w:r w:rsidRPr="003C4FE8">
        <w:rPr>
          <w:rStyle w:val="c0"/>
          <w:color w:val="000000"/>
          <w:sz w:val="28"/>
          <w:szCs w:val="28"/>
          <w:shd w:val="clear" w:color="auto" w:fill="FFFFFF"/>
        </w:rPr>
        <w:t xml:space="preserve"> составлять арифметические задачи на сложение и вычитан</w:t>
      </w:r>
      <w:r w:rsidR="003C4FE8" w:rsidRPr="003C4FE8">
        <w:rPr>
          <w:rStyle w:val="c0"/>
          <w:color w:val="000000"/>
          <w:sz w:val="28"/>
          <w:szCs w:val="28"/>
          <w:shd w:val="clear" w:color="auto" w:fill="FFFFFF"/>
        </w:rPr>
        <w:t>ие.</w:t>
      </w:r>
    </w:p>
    <w:p w:rsidR="009233E6" w:rsidRPr="003C4FE8" w:rsidRDefault="003C4FE8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З</w:t>
      </w:r>
      <w:r w:rsidR="009233E6" w:rsidRPr="003C4FE8">
        <w:rPr>
          <w:rStyle w:val="c3"/>
          <w:b/>
          <w:bCs/>
          <w:color w:val="000000"/>
          <w:sz w:val="28"/>
          <w:szCs w:val="28"/>
        </w:rPr>
        <w:t>адачи:</w:t>
      </w:r>
      <w:r w:rsidR="009233E6" w:rsidRPr="003C4FE8">
        <w:rPr>
          <w:rStyle w:val="c0"/>
          <w:color w:val="000000"/>
          <w:sz w:val="28"/>
          <w:szCs w:val="28"/>
        </w:rPr>
        <w:t> </w:t>
      </w:r>
      <w:r w:rsidR="009233E6" w:rsidRPr="003C4FE8">
        <w:rPr>
          <w:color w:val="000000"/>
          <w:sz w:val="28"/>
          <w:szCs w:val="28"/>
        </w:rPr>
        <w:br/>
      </w:r>
      <w:r w:rsidR="009233E6" w:rsidRPr="003C4FE8">
        <w:rPr>
          <w:rStyle w:val="c0"/>
          <w:color w:val="000000"/>
          <w:sz w:val="28"/>
          <w:szCs w:val="28"/>
        </w:rPr>
        <w:t>• Продолжать учить составлять и решать арифметические задачи на сложение и вычитание и записывать их решение с помощью цифр, составлять модели задачи. </w:t>
      </w:r>
      <w:r w:rsidR="009233E6" w:rsidRPr="003C4FE8">
        <w:rPr>
          <w:color w:val="FF0000"/>
          <w:sz w:val="28"/>
          <w:szCs w:val="28"/>
        </w:rPr>
        <w:br/>
      </w:r>
      <w:r w:rsidR="009233E6" w:rsidRPr="003C4FE8">
        <w:rPr>
          <w:rStyle w:val="c0"/>
          <w:color w:val="000000"/>
          <w:sz w:val="28"/>
          <w:szCs w:val="28"/>
        </w:rPr>
        <w:t>• Закрепить умение выделять в задаче условие, вопрос, ответ.</w:t>
      </w:r>
      <w:r w:rsidR="009233E6" w:rsidRPr="003C4FE8">
        <w:rPr>
          <w:color w:val="FF0000"/>
          <w:sz w:val="28"/>
          <w:szCs w:val="28"/>
        </w:rPr>
        <w:br/>
      </w:r>
      <w:r w:rsidR="009233E6" w:rsidRPr="003C4FE8">
        <w:rPr>
          <w:rStyle w:val="c0"/>
          <w:color w:val="000000"/>
          <w:sz w:val="28"/>
          <w:szCs w:val="28"/>
        </w:rPr>
        <w:t>• Закрепить знания детей о геометрических фигурах.</w:t>
      </w:r>
      <w:proofErr w:type="gramStart"/>
      <w:r w:rsidR="009233E6" w:rsidRPr="003C4FE8">
        <w:rPr>
          <w:rStyle w:val="c0"/>
          <w:color w:val="000000"/>
          <w:sz w:val="28"/>
          <w:szCs w:val="28"/>
        </w:rPr>
        <w:t> .</w:t>
      </w:r>
      <w:proofErr w:type="gramEnd"/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• Совершенствовать умение составлять число из единиц.</w:t>
      </w:r>
    </w:p>
    <w:p w:rsid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• Закрепить умение ориентироваться на листе бумаги в клетку. </w:t>
      </w:r>
      <w:r w:rsidRPr="003C4FE8">
        <w:rPr>
          <w:color w:val="000000"/>
          <w:sz w:val="28"/>
          <w:szCs w:val="28"/>
        </w:rPr>
        <w:br/>
      </w:r>
      <w:r w:rsidRPr="003C4FE8">
        <w:rPr>
          <w:rStyle w:val="c0"/>
          <w:color w:val="000000"/>
          <w:sz w:val="28"/>
          <w:szCs w:val="28"/>
        </w:rPr>
        <w:t>• Развивать смекалку, зрительную память, воображение.  </w:t>
      </w:r>
    </w:p>
    <w:p w:rsidR="009233E6" w:rsidRPr="003C4FE8" w:rsidRDefault="00A21966" w:rsidP="00A2196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3C4FE8">
        <w:rPr>
          <w:rStyle w:val="c0"/>
          <w:color w:val="000000"/>
          <w:sz w:val="28"/>
          <w:szCs w:val="28"/>
        </w:rPr>
        <w:t>Воспитывать интерес к математическим занятиям.</w:t>
      </w:r>
      <w:r w:rsidR="009233E6" w:rsidRPr="003C4FE8">
        <w:rPr>
          <w:color w:val="FF0000"/>
          <w:sz w:val="28"/>
          <w:szCs w:val="28"/>
        </w:rPr>
        <w:br/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Предварительная работа с детьми</w:t>
      </w:r>
      <w:r w:rsidRPr="003C4FE8">
        <w:rPr>
          <w:rStyle w:val="c0"/>
          <w:color w:val="000000"/>
          <w:sz w:val="28"/>
          <w:szCs w:val="28"/>
        </w:rPr>
        <w:t>: отгадывание загадок, решение логических задач, решение простых арифметических задач, наблюдение за календарём, индивидуальные занятия.</w:t>
      </w:r>
      <w:r w:rsidRPr="003C4FE8">
        <w:rPr>
          <w:color w:val="FF0000"/>
          <w:sz w:val="28"/>
          <w:szCs w:val="28"/>
        </w:rPr>
        <w:br/>
      </w:r>
      <w:r w:rsidRPr="003C4FE8">
        <w:rPr>
          <w:rStyle w:val="c3"/>
          <w:b/>
          <w:bCs/>
          <w:color w:val="000000"/>
          <w:sz w:val="28"/>
          <w:szCs w:val="28"/>
        </w:rPr>
        <w:t>Оборудование:</w:t>
      </w:r>
      <w:r w:rsidRPr="003C4FE8">
        <w:rPr>
          <w:rStyle w:val="c0"/>
          <w:color w:val="000000"/>
          <w:sz w:val="28"/>
          <w:szCs w:val="28"/>
        </w:rPr>
        <w:t> </w:t>
      </w:r>
      <w:proofErr w:type="spellStart"/>
      <w:r w:rsidRPr="003C4FE8">
        <w:rPr>
          <w:rStyle w:val="c0"/>
          <w:color w:val="000000"/>
          <w:sz w:val="28"/>
          <w:szCs w:val="28"/>
        </w:rPr>
        <w:t>фланелеграф</w:t>
      </w:r>
      <w:proofErr w:type="spellEnd"/>
      <w:r w:rsidRPr="003C4FE8">
        <w:rPr>
          <w:rStyle w:val="c0"/>
          <w:color w:val="000000"/>
          <w:sz w:val="28"/>
          <w:szCs w:val="28"/>
        </w:rPr>
        <w:t>, цифры, знаки, мяч.</w:t>
      </w:r>
      <w:r w:rsidRPr="003C4FE8">
        <w:rPr>
          <w:color w:val="000000"/>
          <w:sz w:val="28"/>
          <w:szCs w:val="28"/>
        </w:rPr>
        <w:br/>
      </w:r>
      <w:r w:rsidRPr="003C4FE8">
        <w:rPr>
          <w:rStyle w:val="c0"/>
          <w:color w:val="000000"/>
          <w:sz w:val="28"/>
          <w:szCs w:val="28"/>
        </w:rPr>
        <w:t>Демонстрационный материал: картинки с изображением разных месяцев зимы, 2 ветки дерева, силуэты птиц: 10 синиц, 10 снегирей, картинки с изображением  дельфина, сундука, ключика, макет машины, макет волшебного дерева, коробочка с геометрическими фигурами, путевые листы</w:t>
      </w:r>
      <w:r w:rsidRPr="003C4FE8">
        <w:rPr>
          <w:color w:val="000000"/>
          <w:sz w:val="28"/>
          <w:szCs w:val="28"/>
        </w:rPr>
        <w:br/>
      </w:r>
      <w:r w:rsidRPr="003C4FE8">
        <w:rPr>
          <w:rStyle w:val="c0"/>
          <w:color w:val="000000"/>
          <w:sz w:val="28"/>
          <w:szCs w:val="28"/>
        </w:rPr>
        <w:t>Раздаточный материал: счёты, карточки с заданиями, математические наборы, счётные палочки, геометрические фигуры, тетради в клетку, карандаши, проволока</w:t>
      </w:r>
      <w:proofErr w:type="gramStart"/>
      <w:r w:rsidRPr="003C4FE8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</w:t>
      </w:r>
      <w:r w:rsidRPr="003C4FE8">
        <w:rPr>
          <w:rStyle w:val="c3"/>
          <w:b/>
          <w:bCs/>
          <w:color w:val="000000"/>
          <w:sz w:val="28"/>
          <w:szCs w:val="28"/>
        </w:rPr>
        <w:t>Ход занятия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 1.​ Организационный момент.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Дети стоят в кругу.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здравствуйте, ребята!  Давайте  улыбнемся друг другу, чтобы  было хорошее настроение.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Собрались все дети в круг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Я твой друг и ты мой друг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Крепко за руки возьмемся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И друг другу улыбнемся.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Я приглашаю с собой в путешествие. Хотите </w:t>
      </w:r>
      <w:proofErr w:type="gramStart"/>
      <w:r w:rsidRPr="003C4FE8">
        <w:rPr>
          <w:rStyle w:val="c0"/>
          <w:color w:val="000000"/>
          <w:sz w:val="28"/>
          <w:szCs w:val="28"/>
        </w:rPr>
        <w:t>узнать</w:t>
      </w:r>
      <w:proofErr w:type="gramEnd"/>
      <w:r w:rsidRPr="003C4FE8">
        <w:rPr>
          <w:rStyle w:val="c0"/>
          <w:color w:val="000000"/>
          <w:sz w:val="28"/>
          <w:szCs w:val="28"/>
        </w:rPr>
        <w:t xml:space="preserve"> куда мы отправимся? Тогда отгадайте загадку.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                                        Она царица всех наук,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Без нее мы – как без рук,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Научит думать и решать,</w:t>
      </w:r>
    </w:p>
    <w:p w:rsidR="009233E6" w:rsidRPr="003C4FE8" w:rsidRDefault="009233E6" w:rsidP="009233E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                              И много действий совершать (</w:t>
      </w:r>
      <w:r w:rsidRPr="003C4FE8">
        <w:rPr>
          <w:rStyle w:val="c0"/>
          <w:b/>
          <w:color w:val="000000"/>
          <w:sz w:val="28"/>
          <w:szCs w:val="28"/>
        </w:rPr>
        <w:t>математика</w:t>
      </w:r>
      <w:r w:rsidRPr="003C4FE8">
        <w:rPr>
          <w:rStyle w:val="c0"/>
          <w:color w:val="000000"/>
          <w:sz w:val="28"/>
          <w:szCs w:val="28"/>
        </w:rPr>
        <w:t>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lastRenderedPageBreak/>
        <w:t>Воспитатель: Молодцы, дети, вы правы! Мы с вами отправимся путешествовать по волшебной стране под назва</w:t>
      </w:r>
      <w:r w:rsidR="00284696" w:rsidRPr="003C4FE8">
        <w:rPr>
          <w:rStyle w:val="c0"/>
          <w:color w:val="000000"/>
          <w:sz w:val="28"/>
          <w:szCs w:val="28"/>
        </w:rPr>
        <w:t>нием «Математика».</w:t>
      </w:r>
      <w:r w:rsidRPr="003C4FE8">
        <w:rPr>
          <w:rStyle w:val="c0"/>
          <w:color w:val="000000"/>
          <w:sz w:val="28"/>
          <w:szCs w:val="28"/>
        </w:rPr>
        <w:t xml:space="preserve"> Путь наш будет непрост, но интересен, поэтому давайте сделаем небольшую разминку.</w:t>
      </w:r>
    </w:p>
    <w:p w:rsidR="009233E6" w:rsidRPr="003C4FE8" w:rsidRDefault="0028469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1.</w:t>
      </w:r>
      <w:r w:rsidR="009233E6" w:rsidRPr="003C4FE8">
        <w:rPr>
          <w:rStyle w:val="c0"/>
          <w:b/>
          <w:color w:val="000000"/>
          <w:sz w:val="28"/>
          <w:szCs w:val="28"/>
        </w:rPr>
        <w:t>Интеллектуальная разминка</w:t>
      </w:r>
      <w:r w:rsidR="009233E6" w:rsidRPr="003C4FE8">
        <w:rPr>
          <w:rStyle w:val="c0"/>
          <w:color w:val="000000"/>
          <w:sz w:val="28"/>
          <w:szCs w:val="28"/>
        </w:rPr>
        <w:t>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дней в неделе?(7)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Если сегодня четверг, то какой день недели был вчера </w:t>
      </w:r>
      <w:proofErr w:type="gramStart"/>
      <w:r w:rsidRPr="003C4FE8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3C4FE8">
        <w:rPr>
          <w:rStyle w:val="c0"/>
          <w:color w:val="000000"/>
          <w:sz w:val="28"/>
          <w:szCs w:val="28"/>
        </w:rPr>
        <w:t>будет завтра) (среда, пятница)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месяцев у времени года «Весна» (3)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Назовите 3 весенний месяц </w:t>
      </w:r>
      <w:proofErr w:type="gramStart"/>
      <w:r w:rsidRPr="003C4FE8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3C4FE8">
        <w:rPr>
          <w:rStyle w:val="c0"/>
          <w:color w:val="000000"/>
          <w:sz w:val="28"/>
          <w:szCs w:val="28"/>
        </w:rPr>
        <w:t>май)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времён года?(4)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хвостов у пяти коров?(5)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лап у двух гусей?(4)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пальцев на правой руке, а на правой ноге?(5)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ушей у двух мышей?(4)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лап у двух медвежат(8)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месяцев в году?(12)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Молодцы! А сейчас садитесь на места.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2.​ Повторение пройденного материала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Ребята, у нас первое задание нужно решить задачу.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 xml:space="preserve">(стоит изображение дерева на </w:t>
      </w:r>
      <w:r w:rsidR="0000392D" w:rsidRPr="003C4FE8">
        <w:rPr>
          <w:rStyle w:val="c0"/>
          <w:b/>
          <w:color w:val="000000"/>
          <w:sz w:val="28"/>
          <w:szCs w:val="28"/>
        </w:rPr>
        <w:t>нём на одной ветке сидят 7 скворцов, на другой 3 скворца</w:t>
      </w:r>
      <w:r w:rsidRPr="003C4FE8">
        <w:rPr>
          <w:rStyle w:val="c0"/>
          <w:b/>
          <w:color w:val="000000"/>
          <w:sz w:val="28"/>
          <w:szCs w:val="28"/>
        </w:rPr>
        <w:t>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</w:t>
      </w:r>
      <w:r w:rsidR="00826849" w:rsidRPr="003C4FE8">
        <w:rPr>
          <w:rStyle w:val="c0"/>
          <w:color w:val="000000"/>
          <w:sz w:val="28"/>
          <w:szCs w:val="28"/>
        </w:rPr>
        <w:t> Дети давайте попробуем составить</w:t>
      </w:r>
      <w:r w:rsidRPr="003C4FE8">
        <w:rPr>
          <w:rStyle w:val="c0"/>
          <w:color w:val="000000"/>
          <w:sz w:val="28"/>
          <w:szCs w:val="28"/>
        </w:rPr>
        <w:t xml:space="preserve"> условие задачи и вопрос, ориентируясь на наш сюжет.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Дети предлагают свои варианты задач.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да, правильно, у нас получилась следующая задача «На веточке дерева сидели семь синичек. К ним прилетели ещё три синички</w:t>
      </w:r>
      <w:proofErr w:type="gramStart"/>
      <w:r w:rsidRPr="003C4FE8">
        <w:rPr>
          <w:rStyle w:val="c0"/>
          <w:color w:val="000000"/>
          <w:sz w:val="28"/>
          <w:szCs w:val="28"/>
        </w:rPr>
        <w:t>.</w:t>
      </w:r>
      <w:proofErr w:type="gramEnd"/>
      <w:r w:rsidRPr="003C4FE8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3C4FE8">
        <w:rPr>
          <w:rStyle w:val="c0"/>
          <w:color w:val="000000"/>
          <w:sz w:val="28"/>
          <w:szCs w:val="28"/>
        </w:rPr>
        <w:t>у</w:t>
      </w:r>
      <w:proofErr w:type="gramEnd"/>
      <w:r w:rsidRPr="003C4FE8">
        <w:rPr>
          <w:rStyle w:val="c0"/>
          <w:color w:val="000000"/>
          <w:sz w:val="28"/>
          <w:szCs w:val="28"/>
        </w:rPr>
        <w:t>словие) Сколько всего синичек стало на дереве? (вопрос)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Ребята, из чего состоит наша задача.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Ответы детей.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да, правильно из условия и вопроса. А теперь давайте определим структуру задачи, уточним числовые данные и арифметическое действие, с помощью которого её можно решить.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Дети предлагают варианты решения задачи.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К доске вызывается ребёнок, он повторяет задачу. Дети отвечают на вопрос задачи и рассказывают, как её решать. Дети решают задачу, откладывая на счётах соответствующее количество косточек. И записывают решение задачи в волшебных путевых листах, на которых  будут записывать все наши решения.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 </w:t>
      </w:r>
      <w:r w:rsidRPr="003C4FE8">
        <w:rPr>
          <w:rStyle w:val="c0"/>
          <w:b/>
          <w:color w:val="000000"/>
          <w:sz w:val="28"/>
          <w:szCs w:val="28"/>
        </w:rPr>
        <w:t>3​. Введение темы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Ребята, задачу можно записать с помощью моделирования. Посмотрите, как я её изображаю. «Круг с семью точками обозначает количество сидевших на ветке птиц; круг с тремя точками – количество прилетевших птиц; общий круг – сколько всего птиц».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Смоделируйте решение задачи с помощью схемы.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(Дерево переворачивается другой стороной)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На нём на одной ветке 10 снегирей.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lastRenderedPageBreak/>
        <w:t xml:space="preserve">Воспитатель: Ребята, </w:t>
      </w:r>
      <w:proofErr w:type="gramStart"/>
      <w:r w:rsidRPr="003C4FE8">
        <w:rPr>
          <w:rStyle w:val="c0"/>
          <w:color w:val="000000"/>
          <w:sz w:val="28"/>
          <w:szCs w:val="28"/>
        </w:rPr>
        <w:t>посчитайте</w:t>
      </w:r>
      <w:proofErr w:type="gramEnd"/>
      <w:r w:rsidRPr="003C4FE8">
        <w:rPr>
          <w:rStyle w:val="c0"/>
          <w:color w:val="000000"/>
          <w:sz w:val="28"/>
          <w:szCs w:val="28"/>
        </w:rPr>
        <w:t xml:space="preserve"> сколько снегирей сидит на дереве?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Ответы детей. Воспитатель берёт 3 снегирей и пересаживает на нижнюю ветку дерева.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Ребята, попробуйте теперь составить задачу.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Работа по этой задаче ведётся в той же последовательности, что и в первой.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Давайте, попробуем составить модель задачи.  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да, правильно общий круг показывает, сколько всего снегирей было на ветки. Три точк</w:t>
      </w:r>
      <w:proofErr w:type="gramStart"/>
      <w:r w:rsidRPr="003C4FE8">
        <w:rPr>
          <w:rStyle w:val="c0"/>
          <w:color w:val="000000"/>
          <w:sz w:val="28"/>
          <w:szCs w:val="28"/>
        </w:rPr>
        <w:t>и-</w:t>
      </w:r>
      <w:proofErr w:type="gramEnd"/>
      <w:r w:rsidRPr="003C4FE8">
        <w:rPr>
          <w:rStyle w:val="c0"/>
          <w:color w:val="000000"/>
          <w:sz w:val="28"/>
          <w:szCs w:val="28"/>
        </w:rPr>
        <w:t xml:space="preserve"> сколько снегирей улетело. Точки слева от черты – сколько снегирей осталось».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Молодцы</w:t>
      </w:r>
      <w:r w:rsidR="00AF32B4" w:rsidRPr="003C4FE8">
        <w:rPr>
          <w:rStyle w:val="c0"/>
          <w:color w:val="000000"/>
          <w:sz w:val="28"/>
          <w:szCs w:val="28"/>
        </w:rPr>
        <w:t>.</w:t>
      </w:r>
      <w:r w:rsidR="00826849" w:rsidRPr="003C4FE8">
        <w:rPr>
          <w:rStyle w:val="c0"/>
          <w:color w:val="000000"/>
          <w:sz w:val="28"/>
          <w:szCs w:val="28"/>
        </w:rPr>
        <w:t xml:space="preserve"> 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Воспитатель </w:t>
      </w:r>
      <w:r w:rsidRPr="003C4FE8">
        <w:rPr>
          <w:rStyle w:val="c0"/>
          <w:b/>
          <w:color w:val="000000"/>
          <w:sz w:val="28"/>
          <w:szCs w:val="28"/>
        </w:rPr>
        <w:t>загадки про цифры</w:t>
      </w:r>
      <w:r w:rsidR="0000392D" w:rsidRPr="003C4FE8">
        <w:rPr>
          <w:rStyle w:val="c0"/>
          <w:b/>
          <w:color w:val="000000"/>
          <w:sz w:val="28"/>
          <w:szCs w:val="28"/>
        </w:rPr>
        <w:t>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1.Я так мила, я так кругла.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Я состою из двух кружочков.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И я довольна, что нашла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Себе таких, как вы, дружочков (8).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2.Цифра вроде буквы «О»,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Но не значит ничего (0).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3.Нам вы можете не верить,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Но попробуйте проверить: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Эта цифра-кочерга.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У нее одна нога (7).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4.От нее ведется счет, и за это ей почет.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Тонкая, как спица, цифра…(единица).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5.Острый локоть </w:t>
      </w:r>
      <w:proofErr w:type="spellStart"/>
      <w:r w:rsidRPr="003C4FE8">
        <w:rPr>
          <w:rStyle w:val="c0"/>
          <w:color w:val="000000"/>
          <w:sz w:val="28"/>
          <w:szCs w:val="28"/>
        </w:rPr>
        <w:t>оттопыря</w:t>
      </w:r>
      <w:proofErr w:type="spellEnd"/>
      <w:r w:rsidRPr="003C4FE8">
        <w:rPr>
          <w:rStyle w:val="c0"/>
          <w:color w:val="000000"/>
          <w:sz w:val="28"/>
          <w:szCs w:val="28"/>
        </w:rPr>
        <w:t>, за тремя идет…(4).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Воспитатель: Молодцы. Вот мы с вами и доехали до следующей остановки «Веселый счет». Его жители-цифры. Выбежали они из своих домиков нас встречать и растерялись.  Давайте поможем им найти свое место.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Проводится работа с числовой последовательностью.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 чего начинается числовой ряд? (с единицы).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Почему это число первое? (оно самое маленькое из всех).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Какое число называется предыдущим? (то, которое стоит </w:t>
      </w:r>
      <w:proofErr w:type="gramStart"/>
      <w:r w:rsidRPr="003C4FE8">
        <w:rPr>
          <w:rStyle w:val="c0"/>
          <w:color w:val="000000"/>
          <w:sz w:val="28"/>
          <w:szCs w:val="28"/>
        </w:rPr>
        <w:t>перед</w:t>
      </w:r>
      <w:proofErr w:type="gramEnd"/>
      <w:r w:rsidRPr="003C4FE8">
        <w:rPr>
          <w:rStyle w:val="c0"/>
          <w:color w:val="000000"/>
          <w:sz w:val="28"/>
          <w:szCs w:val="28"/>
        </w:rPr>
        <w:t> названным).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Какое число называется последующим? (то, которое стоит после </w:t>
      </w:r>
      <w:proofErr w:type="gramStart"/>
      <w:r w:rsidRPr="003C4FE8">
        <w:rPr>
          <w:rStyle w:val="c0"/>
          <w:color w:val="000000"/>
          <w:sz w:val="28"/>
          <w:szCs w:val="28"/>
        </w:rPr>
        <w:t>названного</w:t>
      </w:r>
      <w:proofErr w:type="gramEnd"/>
      <w:r w:rsidRPr="003C4FE8">
        <w:rPr>
          <w:rStyle w:val="c0"/>
          <w:color w:val="000000"/>
          <w:sz w:val="28"/>
          <w:szCs w:val="28"/>
        </w:rPr>
        <w:t>).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Игра «Назови число».</w:t>
      </w:r>
    </w:p>
    <w:p w:rsidR="009233E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Воспитатель называет число, дети называют предыдущее и последующее числа.</w:t>
      </w:r>
    </w:p>
    <w:p w:rsidR="00284696" w:rsidRPr="003C4FE8" w:rsidRDefault="009233E6" w:rsidP="009233E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4.Физкультминутка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понедельник я купался, (изображаем плавание)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 рисовал, (изображаем рисование)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среду долго умывался, </w:t>
      </w:r>
      <w:proofErr w:type="gramStart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«умываемся»)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в футбол играл</w:t>
      </w:r>
      <w:proofErr w:type="gramStart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 на месте)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пятницу я прыгал, бегал</w:t>
      </w:r>
      <w:proofErr w:type="gramStart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рыгаем)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долго танцевал (кружимся на месте)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субботу, воскресенье (хлопки в ладоши)</w:t>
      </w:r>
    </w:p>
    <w:p w:rsidR="00102ABE" w:rsidRPr="003C4FE8" w:rsidRDefault="00102ABE" w:rsidP="0010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я отдыхал.</w:t>
      </w:r>
    </w:p>
    <w:p w:rsidR="00284696" w:rsidRPr="003C4FE8" w:rsidRDefault="00102ABE" w:rsidP="009233E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5. Задание на листочке: решение примеров.</w:t>
      </w:r>
    </w:p>
    <w:p w:rsidR="009233E6" w:rsidRPr="003C4FE8" w:rsidRDefault="00102ABE" w:rsidP="00102ABE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6.</w:t>
      </w:r>
      <w:r w:rsidR="009233E6" w:rsidRPr="003C4FE8">
        <w:rPr>
          <w:rStyle w:val="c0"/>
          <w:b/>
          <w:color w:val="000000"/>
          <w:sz w:val="28"/>
          <w:szCs w:val="28"/>
        </w:rPr>
        <w:t>Игра «Не зевай, быстро на вопросы отвечай»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lastRenderedPageBreak/>
        <w:t>1. У бабушки Даши внучка Маша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Кот Пушок, собака Дружок.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у бабушки внуков? (1)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2. 9 грибов нашел Вадим,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А потом еще один.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Вы ответьте на вопрос: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Сколько он грибов принес?» (10)</w:t>
      </w:r>
    </w:p>
    <w:p w:rsidR="009233E6" w:rsidRPr="003C4FE8" w:rsidRDefault="009233E6" w:rsidP="003C4F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3. Петух на одной ноге весит 3 кг. А сколько он весить на двух ногах?</w:t>
      </w:r>
    </w:p>
    <w:p w:rsidR="009233E6" w:rsidRPr="003C4FE8" w:rsidRDefault="00102ABE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C4FE8">
        <w:rPr>
          <w:rStyle w:val="c0"/>
          <w:b/>
          <w:color w:val="000000"/>
          <w:sz w:val="28"/>
          <w:szCs w:val="28"/>
        </w:rPr>
        <w:t> 7</w:t>
      </w:r>
      <w:r w:rsidR="009233E6" w:rsidRPr="003C4FE8">
        <w:rPr>
          <w:rStyle w:val="c0"/>
          <w:b/>
          <w:color w:val="000000"/>
          <w:sz w:val="28"/>
          <w:szCs w:val="28"/>
        </w:rPr>
        <w:t>​. Подведение итогов. Обобщение материала.</w:t>
      </w:r>
    </w:p>
    <w:p w:rsidR="009233E6" w:rsidRPr="003C4FE8" w:rsidRDefault="00102ABE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 xml:space="preserve"> Ч</w:t>
      </w:r>
      <w:r w:rsidR="009233E6" w:rsidRPr="003C4FE8">
        <w:rPr>
          <w:rStyle w:val="c0"/>
          <w:color w:val="000000"/>
          <w:sz w:val="28"/>
          <w:szCs w:val="28"/>
        </w:rPr>
        <w:t>то нового вы узнали?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В какой стране мы с вами побывали?</w:t>
      </w:r>
    </w:p>
    <w:p w:rsidR="009233E6" w:rsidRPr="003C4FE8" w:rsidRDefault="009233E6" w:rsidP="009233E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Понравилось вам наше путешествие в волшебную страну математики?</w:t>
      </w:r>
    </w:p>
    <w:p w:rsidR="0074080F" w:rsidRPr="003C4FE8" w:rsidRDefault="009233E6" w:rsidP="003C4FE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FE8">
        <w:rPr>
          <w:rStyle w:val="c0"/>
          <w:color w:val="000000"/>
          <w:sz w:val="28"/>
          <w:szCs w:val="28"/>
        </w:rPr>
        <w:t>Что в нашем занятии запомнилось больше всего?</w:t>
      </w:r>
    </w:p>
    <w:p w:rsidR="00EA4FF1" w:rsidRDefault="00CE4D2A" w:rsidP="009233E6">
      <w:pPr>
        <w:ind w:hanging="567"/>
      </w:pPr>
      <w:r>
        <w:pict>
          <v:shape id="_x0000_i1027" type="#_x0000_t75" alt="" style="width:24pt;height:24pt"/>
        </w:pict>
      </w:r>
      <w:r w:rsidR="0074080F" w:rsidRPr="0074080F">
        <w:rPr>
          <w:noProof/>
          <w:lang w:eastAsia="ru-RU"/>
        </w:rPr>
        <w:drawing>
          <wp:inline distT="0" distB="0" distL="0" distR="0">
            <wp:extent cx="6210300" cy="2665818"/>
            <wp:effectExtent l="19050" t="0" r="0" b="0"/>
            <wp:docPr id="2" name="Рисунок 4" descr="https://1.bp.blogspot.com/-HGf8g_o6PY0/X-CB0R7rK_I/AAAAAAAAEEU/Er2m-9Pf6EMh0yG73yXzv8t7UzBZ5jBZQCLcBGAsYHQ/s2707/hello_html_79c102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HGf8g_o6PY0/X-CB0R7rK_I/AAAAAAAAEEU/Er2m-9Pf6EMh0yG73yXzv8t7UzBZ5jBZQCLcBGAsYHQ/s2707/hello_html_79c102f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0F" w:rsidRDefault="0074080F" w:rsidP="009233E6">
      <w:pPr>
        <w:ind w:hanging="567"/>
      </w:pPr>
    </w:p>
    <w:p w:rsidR="001D2206" w:rsidRDefault="001D2206" w:rsidP="00B63883">
      <w:pPr>
        <w:ind w:hanging="567"/>
      </w:pPr>
      <w:r>
        <w:t xml:space="preserve">    </w:t>
      </w:r>
      <w:r w:rsidRPr="001D2206">
        <w:rPr>
          <w:noProof/>
          <w:lang w:eastAsia="ru-RU"/>
        </w:rPr>
        <w:drawing>
          <wp:inline distT="0" distB="0" distL="0" distR="0">
            <wp:extent cx="1614488" cy="2152650"/>
            <wp:effectExtent l="19050" t="0" r="4762" b="0"/>
            <wp:docPr id="11" name="Рисунок 3" descr="https://sun9-64.userapi.com/impg/gPm2G2TIG67WOGKfIXM5X-ybr2TSYPGlzrz7OQ/ulwN8t19O7g.jpg?size=810x1080&amp;quality=96&amp;sign=9d2b7365b6d2edc8c3d9dd6559f9d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gPm2G2TIG67WOGKfIXM5X-ybr2TSYPGlzrz7OQ/ulwN8t19O7g.jpg?size=810x1080&amp;quality=96&amp;sign=9d2b7365b6d2edc8c3d9dd6559f9d3d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07" cy="21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1D2206">
        <w:rPr>
          <w:noProof/>
          <w:lang w:eastAsia="ru-RU"/>
        </w:rPr>
        <w:drawing>
          <wp:inline distT="0" distB="0" distL="0" distR="0">
            <wp:extent cx="1664494" cy="2219325"/>
            <wp:effectExtent l="19050" t="0" r="0" b="0"/>
            <wp:docPr id="12" name="Рисунок 9" descr="https://sun9-19.userapi.com/impg/LdFMYK4FcRBDsjbjNsVHbEc5-WROIMCXSxIoDg/9II1o5PDAHU.jpg?size=810x1080&amp;quality=95&amp;sign=86066c50b264726632ab36aa5eba1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LdFMYK4FcRBDsjbjNsVHbEc5-WROIMCXSxIoDg/9II1o5PDAHU.jpg?size=810x1080&amp;quality=95&amp;sign=86066c50b264726632ab36aa5eba1d6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33" cy="22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1D2206">
        <w:rPr>
          <w:noProof/>
          <w:lang w:eastAsia="ru-RU"/>
        </w:rPr>
        <w:drawing>
          <wp:inline distT="0" distB="0" distL="0" distR="0">
            <wp:extent cx="1666875" cy="2222501"/>
            <wp:effectExtent l="19050" t="0" r="9525" b="0"/>
            <wp:docPr id="18" name="Рисунок 6" descr="https://sun9-60.userapi.com/impg/NPdOuudwctO_nSEPNlsNeyrkW4E4Xp_ammoYvg/fa_nTercU8M.jpg?size=810x1080&amp;quality=95&amp;sign=d06725667e955d8bd74c980d26e34f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NPdOuudwctO_nSEPNlsNeyrkW4E4Xp_ammoYvg/fa_nTercU8M.jpg?size=810x1080&amp;quality=95&amp;sign=d06725667e955d8bd74c980d26e34f1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27" cy="22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06" w:rsidRDefault="001D2206" w:rsidP="001D2206">
      <w:pPr>
        <w:ind w:hanging="567"/>
        <w:rPr>
          <w:noProof/>
          <w:lang w:eastAsia="ru-RU"/>
        </w:rPr>
      </w:pPr>
    </w:p>
    <w:p w:rsidR="001D2206" w:rsidRPr="001D2206" w:rsidRDefault="001D2206" w:rsidP="00B93B58">
      <w:pPr>
        <w:rPr>
          <w:noProof/>
          <w:lang w:eastAsia="ru-RU"/>
        </w:rPr>
      </w:pPr>
    </w:p>
    <w:sectPr w:rsidR="001D2206" w:rsidRPr="001D2206" w:rsidSect="00B63883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66795"/>
    <w:multiLevelType w:val="hybridMultilevel"/>
    <w:tmpl w:val="021C6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8E425C"/>
    <w:multiLevelType w:val="hybridMultilevel"/>
    <w:tmpl w:val="0D1C3C5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3E6"/>
    <w:rsid w:val="0000392D"/>
    <w:rsid w:val="0004170A"/>
    <w:rsid w:val="00102ABE"/>
    <w:rsid w:val="001D2206"/>
    <w:rsid w:val="00284696"/>
    <w:rsid w:val="003B375C"/>
    <w:rsid w:val="003C4FE8"/>
    <w:rsid w:val="00650DF9"/>
    <w:rsid w:val="0074080F"/>
    <w:rsid w:val="00804416"/>
    <w:rsid w:val="00826849"/>
    <w:rsid w:val="009233E6"/>
    <w:rsid w:val="00A21966"/>
    <w:rsid w:val="00A85385"/>
    <w:rsid w:val="00AF32B4"/>
    <w:rsid w:val="00B63883"/>
    <w:rsid w:val="00B93B58"/>
    <w:rsid w:val="00C037AE"/>
    <w:rsid w:val="00CE4D2A"/>
    <w:rsid w:val="00E80E41"/>
    <w:rsid w:val="00EB5931"/>
    <w:rsid w:val="00EC7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2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33E6"/>
  </w:style>
  <w:style w:type="character" w:customStyle="1" w:styleId="c0">
    <w:name w:val="c0"/>
    <w:basedOn w:val="a0"/>
    <w:rsid w:val="009233E6"/>
  </w:style>
  <w:style w:type="paragraph" w:customStyle="1" w:styleId="c4">
    <w:name w:val="c4"/>
    <w:basedOn w:val="a"/>
    <w:rsid w:val="0092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2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3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B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102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5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2022-04-06T08:46:00Z</dcterms:created>
  <dcterms:modified xsi:type="dcterms:W3CDTF">2023-08-23T15:29:00Z</dcterms:modified>
</cp:coreProperties>
</file>