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96" w:rsidRPr="00722D22" w:rsidRDefault="00E00D28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9B7396"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 правительства  </w:t>
      </w: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9B7396" w:rsidRPr="00722D22" w:rsidRDefault="009B7396" w:rsidP="009B7396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профессиональное</w:t>
      </w:r>
    </w:p>
    <w:p w:rsidR="009B7396" w:rsidRPr="00722D22" w:rsidRDefault="009B7396" w:rsidP="009B7396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бюджетное учреждение</w:t>
      </w: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«Биробиджанский  медицинский  колледж»</w:t>
      </w: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  <w:r w:rsidRPr="0072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D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«Сестринский ухо</w:t>
      </w:r>
      <w:r w:rsidR="00E00D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 при сахарном диабете</w:t>
      </w: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9B7396" w:rsidRPr="00722D22" w:rsidRDefault="009B7396" w:rsidP="009B7396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6"/>
        <w:rPr>
          <w:rFonts w:ascii="Times New Roman" w:eastAsia="Times New Roman" w:hAnsi="Times New Roman" w:cs="Times New Roman"/>
          <w:b/>
          <w:iCs/>
          <w:sz w:val="40"/>
          <w:szCs w:val="20"/>
          <w:lang w:eastAsia="ru-RU"/>
        </w:rPr>
      </w:pPr>
    </w:p>
    <w:p w:rsidR="009B7396" w:rsidRPr="00722D22" w:rsidRDefault="009B7396" w:rsidP="009B7396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6"/>
        <w:rPr>
          <w:rFonts w:ascii="Times New Roman" w:eastAsia="Times New Roman" w:hAnsi="Times New Roman" w:cs="Times New Roman"/>
          <w:b/>
          <w:iCs/>
          <w:sz w:val="40"/>
          <w:szCs w:val="20"/>
          <w:lang w:eastAsia="ru-RU"/>
        </w:rPr>
      </w:pPr>
    </w:p>
    <w:p w:rsidR="009B7396" w:rsidRPr="00722D22" w:rsidRDefault="009B7396" w:rsidP="009B7396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6"/>
        <w:rPr>
          <w:rFonts w:ascii="Times New Roman" w:eastAsia="Times New Roman" w:hAnsi="Times New Roman" w:cs="Times New Roman"/>
          <w:b/>
          <w:iCs/>
          <w:sz w:val="40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iCs/>
          <w:sz w:val="40"/>
          <w:szCs w:val="20"/>
          <w:lang w:eastAsia="ru-RU"/>
        </w:rPr>
        <w:t>УЧЕБНО – МЕТОДИЧЕСКИЙ</w:t>
      </w:r>
    </w:p>
    <w:p w:rsidR="009B7396" w:rsidRPr="00722D22" w:rsidRDefault="009B7396" w:rsidP="009B7396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6"/>
        <w:rPr>
          <w:rFonts w:ascii="Times New Roman" w:eastAsia="Times New Roman" w:hAnsi="Times New Roman" w:cs="Times New Roman"/>
          <w:b/>
          <w:iCs/>
          <w:sz w:val="40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iCs/>
          <w:sz w:val="40"/>
          <w:szCs w:val="20"/>
          <w:lang w:eastAsia="ru-RU"/>
        </w:rPr>
        <w:t>КОМПЛЕКС</w:t>
      </w: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одавателя</w:t>
      </w:r>
    </w:p>
    <w:p w:rsidR="009B7396" w:rsidRPr="00C2299E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МДК.02.01</w:t>
      </w:r>
      <w:r w:rsidRPr="00C2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Сестринский уход при различных  заболеваниях и состояниях</w:t>
      </w: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Сестринский уход за детьми)</w:t>
      </w: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9B7396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Специальность:   34.02.01  Сестринское  дело</w:t>
      </w: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7396" w:rsidRPr="00722D22" w:rsidRDefault="009B7396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96" w:rsidRPr="00722D22" w:rsidRDefault="007556CC" w:rsidP="009B7396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Биробиджан – 2022</w:t>
      </w:r>
    </w:p>
    <w:p w:rsidR="00074361" w:rsidRDefault="00074361"/>
    <w:p w:rsidR="00E00D28" w:rsidRDefault="00E00D28"/>
    <w:p w:rsidR="00E00D28" w:rsidRPr="00722D22" w:rsidRDefault="00E00D28" w:rsidP="00E0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 в соответствии с</w:t>
      </w:r>
    </w:p>
    <w:p w:rsidR="00E00D28" w:rsidRPr="00722D22" w:rsidRDefault="00E00D28" w:rsidP="00E0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научно-методическим советом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Государственными требованиями</w:t>
      </w:r>
    </w:p>
    <w:p w:rsidR="00E00D28" w:rsidRPr="00722D22" w:rsidRDefault="00E00D28" w:rsidP="00E0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минимуму содержания и уровню</w:t>
      </w:r>
    </w:p>
    <w:p w:rsidR="00E00D28" w:rsidRPr="00722D22" w:rsidRDefault="00E00D28" w:rsidP="00E0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________202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подготовки студентов </w:t>
      </w:r>
    </w:p>
    <w:p w:rsidR="00E00D28" w:rsidRPr="00722D22" w:rsidRDefault="00E00D28" w:rsidP="00E0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специальности  34.02.01</w:t>
      </w:r>
    </w:p>
    <w:p w:rsidR="00E00D28" w:rsidRPr="00722D22" w:rsidRDefault="00E00D28" w:rsidP="00E0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Зам. директора  по УМР   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 Л.Б. Вторушина  </w:t>
      </w:r>
    </w:p>
    <w:p w:rsidR="00E00D28" w:rsidRPr="00722D22" w:rsidRDefault="00E00D28" w:rsidP="00E00D2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«____»_____________202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___г.</w:t>
      </w:r>
    </w:p>
    <w:p w:rsidR="00E00D28" w:rsidRPr="00722D22" w:rsidRDefault="00E00D28" w:rsidP="00E00D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00D28" w:rsidRPr="00722D22" w:rsidRDefault="00E00D28" w:rsidP="00E00D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0D28" w:rsidRPr="00722D22" w:rsidRDefault="00E00D28" w:rsidP="00E0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Темы:  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Сест</w:t>
      </w:r>
      <w:r w:rsidR="007B51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ринский уход при сахарном диабете</w:t>
      </w:r>
      <w:r w:rsidRPr="00722D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E00D28" w:rsidRPr="00722D22" w:rsidRDefault="00E00D28" w:rsidP="00E00D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D28" w:rsidRPr="00722D22" w:rsidRDefault="00E00D28" w:rsidP="00E0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2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УЧЕБНО–МЕТОДИЧЕСКИЙ</w:t>
      </w:r>
    </w:p>
    <w:p w:rsidR="00E00D28" w:rsidRPr="00722D22" w:rsidRDefault="00E00D28" w:rsidP="00E0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</w:t>
      </w:r>
    </w:p>
    <w:p w:rsidR="00E00D28" w:rsidRPr="00722D22" w:rsidRDefault="00E00D28" w:rsidP="00E0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D28" w:rsidRDefault="00E00D28" w:rsidP="00E00D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МДК.02.01. Сестринский уход при различных заболеваниях и состояниях</w:t>
      </w:r>
    </w:p>
    <w:p w:rsidR="00E00D28" w:rsidRPr="00722D22" w:rsidRDefault="00E00D28" w:rsidP="00E00D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Сестринский уход за детьми)</w:t>
      </w:r>
    </w:p>
    <w:p w:rsidR="00E00D28" w:rsidRPr="00722D22" w:rsidRDefault="00E00D28" w:rsidP="00E00D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Специальность:   34.02.01  Сестринское  дело</w:t>
      </w:r>
    </w:p>
    <w:p w:rsidR="00E00D28" w:rsidRPr="00722D22" w:rsidRDefault="00E00D28" w:rsidP="00E00D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00D28" w:rsidRPr="00722D22" w:rsidRDefault="00E00D28" w:rsidP="00E00D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D28" w:rsidRPr="00722D22" w:rsidRDefault="00E00D28" w:rsidP="00E00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Составитель: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</w:t>
      </w:r>
      <w:r w:rsidR="007B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категории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Спичак Юлия Георгиевна</w:t>
      </w:r>
    </w:p>
    <w:p w:rsidR="00E00D28" w:rsidRPr="00722D22" w:rsidRDefault="00E00D28" w:rsidP="00E00D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00D28" w:rsidRPr="00722D22" w:rsidRDefault="00E00D28" w:rsidP="00E00D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00D28" w:rsidRPr="00722D22" w:rsidRDefault="00E00D28" w:rsidP="00E00D2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D28" w:rsidRPr="00722D22" w:rsidRDefault="00E00D28" w:rsidP="00E00D2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Рассмотрен</w:t>
      </w:r>
    </w:p>
    <w:p w:rsidR="00E00D28" w:rsidRPr="00722D22" w:rsidRDefault="00E00D28" w:rsidP="00E00D2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 заседании ЦМК выпускающих</w:t>
      </w:r>
    </w:p>
    <w:p w:rsidR="00E00D28" w:rsidRPr="00722D22" w:rsidRDefault="00E00D28" w:rsidP="00E00D2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дисциплин</w:t>
      </w:r>
    </w:p>
    <w:p w:rsidR="00E00D28" w:rsidRPr="00722D22" w:rsidRDefault="00E00D28" w:rsidP="00E00D2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«_____»___________202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____г.</w:t>
      </w:r>
    </w:p>
    <w:p w:rsidR="00E00D28" w:rsidRPr="00722D22" w:rsidRDefault="00E00D28" w:rsidP="00E00D2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Протокол № ______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Председатель ЦМК  ___________         </w:t>
      </w:r>
    </w:p>
    <w:p w:rsidR="00E00D28" w:rsidRPr="00722D22" w:rsidRDefault="00C025CB" w:rsidP="00E00D28">
      <w:pPr>
        <w:spacing w:after="0" w:line="240" w:lineRule="auto"/>
        <w:ind w:left="3540" w:firstLine="3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Куклева Т.В</w:t>
      </w:r>
      <w:r w:rsidR="00E00D28"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D28" w:rsidRPr="00722D22" w:rsidRDefault="00E00D28" w:rsidP="00E00D28">
      <w:pPr>
        <w:spacing w:after="0" w:line="240" w:lineRule="auto"/>
        <w:ind w:left="3540" w:firstLine="311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0D28" w:rsidRDefault="00E00D28" w:rsidP="00E00D28"/>
    <w:p w:rsidR="00E00D28" w:rsidRDefault="00E00D28"/>
    <w:p w:rsidR="007B5113" w:rsidRPr="00722D22" w:rsidRDefault="007B5113" w:rsidP="007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МЕТОДИЧЕСКИЕ  УКАЗАНИЯ  ДЛЯ  ПРЕПОДАВАТЕЛЯ</w:t>
      </w:r>
    </w:p>
    <w:p w:rsidR="007B5113" w:rsidRPr="00722D22" w:rsidRDefault="007B5113" w:rsidP="007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B5113" w:rsidRPr="00722D22" w:rsidRDefault="007B5113" w:rsidP="007B5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mallCaps/>
          <w:sz w:val="24"/>
          <w:szCs w:val="20"/>
          <w:lang w:eastAsia="ru-RU"/>
        </w:rPr>
        <w:t>Цели</w:t>
      </w:r>
      <w:r w:rsidRPr="00722D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722D22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составления Учебно-методического комплекса:</w:t>
      </w:r>
    </w:p>
    <w:p w:rsidR="007B5113" w:rsidRPr="00722D22" w:rsidRDefault="007B5113" w:rsidP="007B51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0"/>
          <w:lang w:eastAsia="ru-RU"/>
        </w:rPr>
        <w:t>создать учебно-методическую базу для совершенствования обучения;</w:t>
      </w:r>
    </w:p>
    <w:p w:rsidR="007B5113" w:rsidRPr="00722D22" w:rsidRDefault="007B5113" w:rsidP="007B51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0"/>
          <w:lang w:eastAsia="ru-RU"/>
        </w:rPr>
        <w:t>оказать методическую помощь преподавателям при подготовке к занятию и его проведении;</w:t>
      </w:r>
    </w:p>
    <w:p w:rsidR="007B5113" w:rsidRPr="00722D22" w:rsidRDefault="007B5113" w:rsidP="007B51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повысить результативность учебного процесса по данной теме.</w:t>
      </w:r>
    </w:p>
    <w:p w:rsidR="007B5113" w:rsidRPr="00722D22" w:rsidRDefault="007B5113" w:rsidP="007B5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5113" w:rsidRPr="00722D22" w:rsidRDefault="007B5113" w:rsidP="007B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 государственный стандарт среднего профессионального звена в обязательном минимуме предполагает изучение тем: «Сестрин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уход при сахарном диабете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5113" w:rsidRPr="00722D22" w:rsidRDefault="007B5113" w:rsidP="007B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113" w:rsidRPr="00A52D77" w:rsidRDefault="007B5113" w:rsidP="007B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составлен согласно ФГОС для специальности 34.02.01 Сестринское   дело и  тематич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ескому плану. </w:t>
      </w:r>
    </w:p>
    <w:p w:rsidR="007B5113" w:rsidRPr="00722D22" w:rsidRDefault="007B5113" w:rsidP="007B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Целью написания учебно-методического комплекса является необходимость систематизировать и организовать учебный материал.</w:t>
      </w:r>
    </w:p>
    <w:p w:rsidR="007B5113" w:rsidRPr="00722D22" w:rsidRDefault="007B5113" w:rsidP="007B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методическая разработка составлена в соответствии с рабочей программой, утвержденной ЦМК. Она призвана оказать практическую помощь преподавателю в проведении  лекции, семинарского и практического занятий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темам:  «Сестринский уход при сахарном диабете</w:t>
      </w:r>
      <w:r w:rsidRPr="00722D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», 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студентам в подготовке к занятиям.</w:t>
      </w:r>
    </w:p>
    <w:p w:rsidR="007B5113" w:rsidRDefault="007B5113" w:rsidP="007B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Методическая разработка содержит описания этапов деятельности преподавателя и студентов на  занятии.</w:t>
      </w:r>
    </w:p>
    <w:p w:rsidR="007B5113" w:rsidRPr="00722D22" w:rsidRDefault="007B5113" w:rsidP="007B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B5113" w:rsidRPr="00722D22" w:rsidRDefault="007B5113" w:rsidP="007B511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mallCaps/>
          <w:sz w:val="24"/>
          <w:szCs w:val="24"/>
        </w:rPr>
      </w:pPr>
      <w:r w:rsidRPr="00722D22">
        <w:rPr>
          <w:rFonts w:ascii="Times New Roman" w:eastAsia="Calibri" w:hAnsi="Times New Roman" w:cs="Times New Roman"/>
          <w:b/>
          <w:iCs/>
          <w:smallCaps/>
          <w:sz w:val="24"/>
          <w:szCs w:val="24"/>
        </w:rPr>
        <w:t>Рекомендуемая литература:</w:t>
      </w:r>
    </w:p>
    <w:p w:rsidR="007B5113" w:rsidRPr="00331CDC" w:rsidRDefault="007B5113" w:rsidP="007B5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7B5113" w:rsidRPr="00331CDC" w:rsidRDefault="007B5113" w:rsidP="007B5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Основная:</w:t>
      </w:r>
    </w:p>
    <w:p w:rsidR="007B5113" w:rsidRPr="00331CDC" w:rsidRDefault="007B5113" w:rsidP="007B5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113" w:rsidRPr="00331CDC" w:rsidRDefault="007B5113" w:rsidP="007B5113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Запруднов А.М., Григорьев К.И. Педиатрия с детскими инфекциями [Текст] / А.М. Запруднов, К.И. Григорьев – М.: ГЭОТАР-Медиа, 2015. – 560 с.</w:t>
      </w:r>
    </w:p>
    <w:p w:rsidR="007B5113" w:rsidRPr="00331CDC" w:rsidRDefault="007B5113" w:rsidP="007B5113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Севостьянова Н.Г. Сестринское дело в педиатрии [Текст] / Н.Г. Севостьянова // Часть </w:t>
      </w:r>
      <w:r w:rsidRPr="0033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3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АНМИ, 2012. – 603 с.</w:t>
      </w:r>
    </w:p>
    <w:p w:rsidR="007B5113" w:rsidRPr="00331CDC" w:rsidRDefault="007B5113" w:rsidP="007B5113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Н.Г. Педиатрия с детскими инфекциями [Текст] / Н.Г. Соколова. – Ростов н/Дону: Феникс, 2013.</w:t>
      </w:r>
    </w:p>
    <w:p w:rsidR="007B5113" w:rsidRPr="00331CDC" w:rsidRDefault="007B5113" w:rsidP="007B5113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Н.Г. Педиатрия с детскими инфекциями [Текст] / Н.Г. Соколова. – Ростов н/Дону: Феникс, 2015. – 446 с.</w:t>
      </w:r>
    </w:p>
    <w:p w:rsidR="007B5113" w:rsidRPr="00331CDC" w:rsidRDefault="007B5113" w:rsidP="007B5113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Лютикова О.К. Сестринское дело в педиатрии. – М.: АНМИ, 2005. – 399с.</w:t>
      </w:r>
    </w:p>
    <w:p w:rsidR="007B5113" w:rsidRPr="004A5D6B" w:rsidRDefault="007B5113" w:rsidP="007B5113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Яромич Н.В. Сестринское дело [Текст] / Н.В. Яромич. – М.: ОНИКС, 2014.</w:t>
      </w:r>
    </w:p>
    <w:p w:rsidR="007B5113" w:rsidRPr="00331CDC" w:rsidRDefault="007B5113" w:rsidP="007B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113" w:rsidRPr="004A5D6B" w:rsidRDefault="007B5113" w:rsidP="007B511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5D6B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7B5113" w:rsidRPr="004A5D6B" w:rsidRDefault="007B5113" w:rsidP="007B5113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Дорошкевич М.П. Основы педиатрии и гигиены детей дошкольного возраста / М.П. Кравцов. – Ростов н/Дону: «Феникс», 2003. – 336 с.</w:t>
      </w:r>
    </w:p>
    <w:p w:rsidR="007B5113" w:rsidRPr="004A5D6B" w:rsidRDefault="007B5113" w:rsidP="007B5113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Енгибарьянц Г.В. Педиатрия с детскими инфекциями / Г.В. Енгибарьянц // Практикум. – Ростов н/Дону, 2004. – 576 с.</w:t>
      </w:r>
    </w:p>
    <w:p w:rsidR="007B5113" w:rsidRPr="004A5D6B" w:rsidRDefault="007B5113" w:rsidP="007B51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Соколова Е.В. Сестринское дело в педиатрии / Е.В.Соколова. – Ростов н/Дону: Феникс, 2009.</w:t>
      </w:r>
    </w:p>
    <w:p w:rsidR="007B5113" w:rsidRPr="004A5D6B" w:rsidRDefault="007B5113" w:rsidP="007B51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Соколова Е.В. Сестринское дело в педиатрии / Е.В.Соколова. – Ростов н/Дону: Феникс, 2005.</w:t>
      </w:r>
    </w:p>
    <w:p w:rsidR="007B5113" w:rsidRPr="004A5D6B" w:rsidRDefault="007B5113" w:rsidP="007B51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Тульчинская В.Д. Сестринское дело в педиатрии / В.Д.  Тульчинская. – Ростов н/Дону: Феникс, 2003. – 384 с.</w:t>
      </w:r>
    </w:p>
    <w:p w:rsidR="007B5113" w:rsidRPr="003F7C7E" w:rsidRDefault="007B5113" w:rsidP="007B51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Тульчинская В.Д. Здоровый ребенок / В.Д.  Тульчи</w:t>
      </w:r>
      <w:r>
        <w:rPr>
          <w:rFonts w:ascii="Times New Roman" w:hAnsi="Times New Roman" w:cs="Times New Roman"/>
          <w:sz w:val="24"/>
          <w:szCs w:val="24"/>
        </w:rPr>
        <w:t>нская. – Ростов н/Дону: Феникс.</w:t>
      </w:r>
    </w:p>
    <w:p w:rsidR="007B5113" w:rsidRDefault="007B5113"/>
    <w:p w:rsidR="006F7FAB" w:rsidRPr="004A5D6B" w:rsidRDefault="006F7FAB" w:rsidP="006F7FA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7FAB" w:rsidRPr="00722D22" w:rsidRDefault="006F7FAB" w:rsidP="006F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mallCaps/>
          <w:sz w:val="24"/>
          <w:szCs w:val="20"/>
          <w:lang w:eastAsia="ru-RU"/>
        </w:rPr>
        <w:t>Содержание Учебно-методического комплекса</w:t>
      </w:r>
    </w:p>
    <w:p w:rsidR="006F7FAB" w:rsidRPr="00722D22" w:rsidRDefault="006F7FAB" w:rsidP="006F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F7FAB" w:rsidRPr="00722D22" w:rsidRDefault="006F7FAB" w:rsidP="006F7F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Методические указания для преподавателя.</w:t>
      </w:r>
    </w:p>
    <w:p w:rsidR="006F7FAB" w:rsidRPr="00F94198" w:rsidRDefault="006F7FAB" w:rsidP="006F7F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Методическая разработка лекции.</w:t>
      </w:r>
    </w:p>
    <w:p w:rsidR="006F7FAB" w:rsidRPr="00722D22" w:rsidRDefault="006F7FAB" w:rsidP="006F7F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Методическая разработка семинарского занятия.</w:t>
      </w:r>
    </w:p>
    <w:p w:rsidR="006F7FAB" w:rsidRPr="00722D22" w:rsidRDefault="006F7FAB" w:rsidP="006F7FAB">
      <w:pPr>
        <w:spacing w:after="0" w:line="240" w:lineRule="auto"/>
        <w:ind w:left="78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722D22">
        <w:rPr>
          <w:rFonts w:ascii="Times New Roman" w:eastAsia="Times New Roman" w:hAnsi="Times New Roman" w:cs="Times New Roman"/>
          <w:sz w:val="24"/>
          <w:szCs w:val="20"/>
          <w:lang w:eastAsia="ru-RU"/>
        </w:rPr>
        <w:t>.   Мет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одическое пособие для студентов.</w:t>
      </w:r>
    </w:p>
    <w:p w:rsidR="006F7FAB" w:rsidRPr="00722D22" w:rsidRDefault="006F7FAB" w:rsidP="006F7F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722D22">
        <w:rPr>
          <w:rFonts w:ascii="Times New Roman" w:eastAsia="Times New Roman" w:hAnsi="Times New Roman" w:cs="Times New Roman"/>
          <w:sz w:val="24"/>
          <w:szCs w:val="20"/>
          <w:lang w:eastAsia="ru-RU"/>
        </w:rPr>
        <w:t>.   Методическая разработка практического занятия.</w:t>
      </w:r>
    </w:p>
    <w:p w:rsidR="006F7FAB" w:rsidRDefault="006F7FAB" w:rsidP="006F7F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7FAB" w:rsidRDefault="006F7FAB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Default="00230245"/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Департамент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 правительства  </w:t>
      </w: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230245" w:rsidRPr="00722D22" w:rsidRDefault="00230245" w:rsidP="00230245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 профессиональное</w:t>
      </w:r>
    </w:p>
    <w:p w:rsidR="00230245" w:rsidRPr="00722D22" w:rsidRDefault="00230245" w:rsidP="00230245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бюджетное учреждение</w:t>
      </w: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«Биробиджанский  медицинский  колледж»</w:t>
      </w: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  <w:r w:rsidRPr="0072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«Сестринский уход при сахарном диабете</w:t>
      </w: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230245" w:rsidRPr="00722D22" w:rsidRDefault="00230245" w:rsidP="00230245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6"/>
        <w:rPr>
          <w:rFonts w:ascii="Times New Roman" w:eastAsia="Times New Roman" w:hAnsi="Times New Roman" w:cs="Times New Roman"/>
          <w:b/>
          <w:iCs/>
          <w:sz w:val="40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  <w:t xml:space="preserve">МЕТОДИЧЕСКАЯ РАЗРАБОТКА </w:t>
      </w: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  <w:t>ЛЕКЦИИ</w:t>
      </w: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подавателя </w:t>
      </w:r>
    </w:p>
    <w:p w:rsidR="00230245" w:rsidRPr="00C2299E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МДК.02.01</w:t>
      </w:r>
      <w:r w:rsidRPr="00C2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Сестринский уход при различных  заболеваниях и состояниях</w:t>
      </w: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Сестринский уход за детьми)</w:t>
      </w: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Специальность:   34.02.01  Сестринское  дело</w:t>
      </w: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Pr="00722D22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0245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0245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0245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0245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0245" w:rsidRDefault="00230245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0245" w:rsidRPr="00722D22" w:rsidRDefault="007556CC" w:rsidP="00230245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Биробиджан 2022</w:t>
      </w:r>
    </w:p>
    <w:p w:rsidR="00230245" w:rsidRDefault="00230245" w:rsidP="00230245"/>
    <w:p w:rsidR="00230245" w:rsidRDefault="00230245" w:rsidP="00230245"/>
    <w:p w:rsidR="00230245" w:rsidRDefault="00230245" w:rsidP="00230245"/>
    <w:p w:rsidR="00230245" w:rsidRPr="00722D22" w:rsidRDefault="00230245" w:rsidP="00230245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«Сестринский уход при сахарном диабете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0245" w:rsidRDefault="00230245" w:rsidP="00230245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занятия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лекция.</w:t>
      </w:r>
    </w:p>
    <w:p w:rsidR="00A53962" w:rsidRPr="00722D22" w:rsidRDefault="00A53962" w:rsidP="00230245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62" w:rsidRPr="00A53962" w:rsidRDefault="00A53962" w:rsidP="00A539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30245" w:rsidRPr="00A53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</w:t>
      </w:r>
      <w:r w:rsidR="00230245" w:rsidRPr="00A53962">
        <w:rPr>
          <w:rFonts w:ascii="Times New Roman" w:eastAsia="Times New Roman" w:hAnsi="Times New Roman" w:cs="Times New Roman"/>
          <w:sz w:val="24"/>
          <w:szCs w:val="24"/>
          <w:lang w:eastAsia="ru-RU"/>
        </w:rPr>
        <w:t>: 02.01 Сестринский уход при различных  заболеваниях и состояниях</w:t>
      </w:r>
    </w:p>
    <w:p w:rsidR="00230245" w:rsidRDefault="00230245" w:rsidP="00230245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(Сестринский уход за детьми)</w:t>
      </w:r>
    </w:p>
    <w:p w:rsidR="00A53962" w:rsidRPr="00722D22" w:rsidRDefault="00A53962" w:rsidP="00230245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245" w:rsidRPr="00A53962" w:rsidRDefault="00230245" w:rsidP="00A5396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A5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34.02.01.«Сестринское  дело» </w:t>
      </w:r>
    </w:p>
    <w:p w:rsidR="00A53962" w:rsidRPr="00A53962" w:rsidRDefault="00A53962" w:rsidP="00A539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245" w:rsidRPr="00722D22" w:rsidRDefault="00230245" w:rsidP="002302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</w:t>
      </w:r>
      <w:r w:rsidRPr="0072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После прослушанной лекции студенты должны знать причины, клинические проявления, лечение, профи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лактические мероприятия, особенности осуществления ухода за больными при сахарном диабете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формированию клинического мышления, развивать познавательный и профессиональный интерес. Показать роль междисциплинарных и внутридисциплинарных связей для изучения темы, интерактивное изложение материала.</w:t>
      </w:r>
    </w:p>
    <w:p w:rsidR="00230245" w:rsidRDefault="00230245" w:rsidP="00230245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90 </w:t>
      </w:r>
      <w:r w:rsidRPr="00DF0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</w:p>
    <w:p w:rsidR="00A53962" w:rsidRPr="00DF0A16" w:rsidRDefault="00A53962" w:rsidP="00230245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62" w:rsidRDefault="00230245" w:rsidP="00230245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лекционный зал.</w:t>
      </w:r>
    </w:p>
    <w:p w:rsidR="00230245" w:rsidRPr="00722D22" w:rsidRDefault="00230245" w:rsidP="00230245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30245" w:rsidRPr="00722D22" w:rsidRDefault="00230245" w:rsidP="00230245">
      <w:pPr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r w:rsidRPr="00722D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Междисциплинарные связи:</w:t>
      </w:r>
      <w:r w:rsidRPr="00722D2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 </w:t>
      </w:r>
    </w:p>
    <w:p w:rsidR="00230245" w:rsidRDefault="00A53962" w:rsidP="0023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и физиология с основами патологии, фармакология с медицинской терминологией и рецептурой, гигиена и гигиена питания, сестринское дело в терапии, сестринское дело в реаниматологии,</w:t>
      </w:r>
      <w:r w:rsidR="0007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общей и медицинской психологии.</w:t>
      </w:r>
    </w:p>
    <w:p w:rsidR="00A53962" w:rsidRPr="00722D22" w:rsidRDefault="00A53962" w:rsidP="0023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245" w:rsidRPr="00722D22" w:rsidRDefault="00230245" w:rsidP="00230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9 . </w:t>
      </w:r>
      <w:r w:rsidR="00A53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Внутридисципли</w:t>
      </w:r>
      <w:r w:rsidRPr="0072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нарные связи: </w:t>
      </w:r>
    </w:p>
    <w:p w:rsidR="00230245" w:rsidRDefault="00072F55" w:rsidP="0023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органов желудочно-кишечного тракта, вирусные инфекции</w:t>
      </w:r>
      <w:r w:rsidR="009A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болезни </w:t>
      </w:r>
      <w:proofErr w:type="gramStart"/>
      <w:r w:rsidR="009A2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="009A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болезни почек и мочевыводящих путей, болезни щитовидной железы.</w:t>
      </w:r>
    </w:p>
    <w:p w:rsidR="00A53962" w:rsidRPr="008174BE" w:rsidRDefault="00A53962" w:rsidP="0023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245" w:rsidRPr="00722D22" w:rsidRDefault="00230245" w:rsidP="00230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 должен знать:</w:t>
      </w:r>
    </w:p>
    <w:p w:rsidR="00230245" w:rsidRPr="00A53962" w:rsidRDefault="00230245" w:rsidP="00230245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Этиологию, патогенез, клинические симптомы, 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принципы лечения, ухода и профилактики сахарного диабета;</w:t>
      </w:r>
    </w:p>
    <w:p w:rsidR="00A53962" w:rsidRPr="00A53962" w:rsidRDefault="00A53962" w:rsidP="00230245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инсулина, правила введения и хранения, осложнения при их применении;</w:t>
      </w:r>
    </w:p>
    <w:p w:rsidR="00A53962" w:rsidRPr="008174BE" w:rsidRDefault="00A53962" w:rsidP="00230245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сахарного диабета.</w:t>
      </w:r>
    </w:p>
    <w:p w:rsidR="00A53962" w:rsidRDefault="00A53962" w:rsidP="00230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245" w:rsidRPr="00EF1448" w:rsidRDefault="00230245" w:rsidP="00230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 должен уметь:</w:t>
      </w:r>
    </w:p>
    <w:p w:rsidR="00230245" w:rsidRPr="009A2A98" w:rsidRDefault="009A2A98" w:rsidP="009A2A98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в статус больного ребенка клинические признаки сахарного диабета и его осложнений (диабетической и гипогликемической комы);</w:t>
      </w:r>
    </w:p>
    <w:p w:rsidR="009A2A98" w:rsidRPr="009A2A98" w:rsidRDefault="009A2A98" w:rsidP="009A2A98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проблемы пациента и его окружающих;</w:t>
      </w:r>
    </w:p>
    <w:p w:rsidR="009A2A98" w:rsidRPr="009A2A98" w:rsidRDefault="009A2A98" w:rsidP="009A2A98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уход, определить цели сестринского вмешательства;</w:t>
      </w:r>
    </w:p>
    <w:p w:rsidR="009A2A98" w:rsidRPr="009A2A98" w:rsidRDefault="009A2A98" w:rsidP="009A2A98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деонтологические навыки общения с пациентом и его родственниками;</w:t>
      </w:r>
    </w:p>
    <w:p w:rsidR="009A2A98" w:rsidRPr="009A2A98" w:rsidRDefault="009A2A98" w:rsidP="009A2A98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неотложную доврачебную помощь при гипогликемической и диабетической комах;</w:t>
      </w:r>
    </w:p>
    <w:p w:rsidR="009A2A98" w:rsidRPr="009A2A98" w:rsidRDefault="009A2A98" w:rsidP="009A2A98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мочу для определения сахара и оформить направление на анализ;</w:t>
      </w:r>
    </w:p>
    <w:p w:rsidR="009A2A98" w:rsidRPr="009A2A98" w:rsidRDefault="009A2A98" w:rsidP="009A2A98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промывание желудка ребенку;</w:t>
      </w:r>
    </w:p>
    <w:p w:rsidR="009A2A98" w:rsidRDefault="009A2A98" w:rsidP="009A2A98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 и ввести нужную дозу инсулина.</w:t>
      </w: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98" w:rsidRPr="00625945" w:rsidRDefault="009A2A98" w:rsidP="009A2A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59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Хронокарта лекции: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2410"/>
        <w:gridCol w:w="2879"/>
        <w:gridCol w:w="2835"/>
        <w:gridCol w:w="1250"/>
      </w:tblGrid>
      <w:tr w:rsidR="009A2A98" w:rsidRPr="00722D22" w:rsidTr="0088507E">
        <w:tc>
          <w:tcPr>
            <w:tcW w:w="814" w:type="dxa"/>
          </w:tcPr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79" w:type="dxa"/>
          </w:tcPr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преподавателей</w:t>
            </w:r>
          </w:p>
        </w:tc>
        <w:tc>
          <w:tcPr>
            <w:tcW w:w="2835" w:type="dxa"/>
          </w:tcPr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студентов</w:t>
            </w:r>
          </w:p>
        </w:tc>
        <w:tc>
          <w:tcPr>
            <w:tcW w:w="1250" w:type="dxa"/>
          </w:tcPr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9A2A98" w:rsidRPr="00722D22" w:rsidTr="0088507E">
        <w:tc>
          <w:tcPr>
            <w:tcW w:w="814" w:type="dxa"/>
          </w:tcPr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9A2A98" w:rsidRPr="00722D22" w:rsidRDefault="009A2A98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879" w:type="dxa"/>
          </w:tcPr>
          <w:p w:rsidR="009A2A98" w:rsidRPr="00722D22" w:rsidRDefault="009A2A98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лекции</w:t>
            </w:r>
          </w:p>
        </w:tc>
        <w:tc>
          <w:tcPr>
            <w:tcW w:w="2835" w:type="dxa"/>
          </w:tcPr>
          <w:p w:rsidR="009A2A98" w:rsidRPr="00722D22" w:rsidRDefault="009A2A98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</w:t>
            </w:r>
          </w:p>
        </w:tc>
        <w:tc>
          <w:tcPr>
            <w:tcW w:w="1250" w:type="dxa"/>
          </w:tcPr>
          <w:p w:rsidR="009A2A98" w:rsidRDefault="009A2A98" w:rsidP="0088507E">
            <w:pPr>
              <w:spacing w:after="0" w:line="240" w:lineRule="auto"/>
              <w:ind w:hanging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A98" w:rsidRPr="00722D22" w:rsidRDefault="009A2A98" w:rsidP="0088507E">
            <w:pPr>
              <w:spacing w:after="0" w:line="240" w:lineRule="auto"/>
              <w:ind w:hanging="2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A98" w:rsidRPr="00722D22" w:rsidRDefault="009A2A98" w:rsidP="0088507E">
            <w:pPr>
              <w:spacing w:after="0" w:line="240" w:lineRule="auto"/>
              <w:ind w:hanging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A2A98" w:rsidRPr="00722D22" w:rsidRDefault="009A2A98" w:rsidP="0088507E">
            <w:pPr>
              <w:spacing w:after="0" w:line="240" w:lineRule="auto"/>
              <w:ind w:hanging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A98" w:rsidRPr="00722D22" w:rsidTr="0088507E">
        <w:tc>
          <w:tcPr>
            <w:tcW w:w="814" w:type="dxa"/>
          </w:tcPr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9A2A98" w:rsidRPr="00722D22" w:rsidRDefault="009A2A98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879" w:type="dxa"/>
          </w:tcPr>
          <w:p w:rsidR="009A2A98" w:rsidRPr="00722D22" w:rsidRDefault="009A2A98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лекции</w:t>
            </w:r>
          </w:p>
        </w:tc>
        <w:tc>
          <w:tcPr>
            <w:tcW w:w="2835" w:type="dxa"/>
          </w:tcPr>
          <w:p w:rsidR="009A2A98" w:rsidRPr="00722D22" w:rsidRDefault="009A2A98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</w:t>
            </w:r>
          </w:p>
        </w:tc>
        <w:tc>
          <w:tcPr>
            <w:tcW w:w="1250" w:type="dxa"/>
          </w:tcPr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A98" w:rsidRPr="00722D22" w:rsidTr="0088507E">
        <w:tc>
          <w:tcPr>
            <w:tcW w:w="814" w:type="dxa"/>
          </w:tcPr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:rsidR="009A2A98" w:rsidRPr="00722D22" w:rsidRDefault="009A2A98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2879" w:type="dxa"/>
          </w:tcPr>
          <w:p w:rsidR="009A2A98" w:rsidRDefault="009A2A98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лекции.</w:t>
            </w:r>
          </w:p>
          <w:p w:rsidR="009A2A98" w:rsidRPr="004C5DAB" w:rsidRDefault="009A2A98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2835" w:type="dxa"/>
          </w:tcPr>
          <w:p w:rsidR="009A2A98" w:rsidRPr="00722D22" w:rsidRDefault="009A2A98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250" w:type="dxa"/>
          </w:tcPr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A2A98" w:rsidRPr="00722D22" w:rsidRDefault="009A2A98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2A98" w:rsidRDefault="009A2A98" w:rsidP="009A2A98"/>
    <w:p w:rsidR="009A2A98" w:rsidRPr="00EF144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9A2A98" w:rsidRPr="00331CDC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Основная:</w:t>
      </w:r>
    </w:p>
    <w:p w:rsidR="009A2A98" w:rsidRPr="00331CDC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A98" w:rsidRPr="00331CDC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Запруднов А.М., Григорьев К.И. Педиатрия с детскими инфекциями [Текст] / А.М. Запруднов, К.И. Григорьев – М.: ГЭОТАР-Медиа, 2015. – 560 с.</w:t>
      </w:r>
    </w:p>
    <w:p w:rsidR="009A2A98" w:rsidRPr="00331CDC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Севостьянова Н.Г. Сестринское дело в педиатрии [Текст] / Н.Г. Севостьянова // Часть </w:t>
      </w:r>
      <w:r w:rsidRPr="0033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3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АНМИ, 2012. – 603 с.</w:t>
      </w:r>
    </w:p>
    <w:p w:rsidR="009A2A98" w:rsidRPr="00331CDC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Н.Г. Педиатрия с детскими инфекциями [Текст] / Н.Г. Соколова. – Ростов н/Дону: Феникс, 2013.</w:t>
      </w:r>
    </w:p>
    <w:p w:rsidR="009A2A98" w:rsidRPr="00331CDC" w:rsidRDefault="009A2A98" w:rsidP="009A2A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Н.Г. Педиатрия с детскими инфекциями [Текст] / Н.Г. Соколова. – Ростов н/Дону: Феникс, 2015. – 446 с.</w:t>
      </w:r>
    </w:p>
    <w:p w:rsidR="009A2A98" w:rsidRPr="00331CDC" w:rsidRDefault="009A2A98" w:rsidP="009A2A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Лютикова О.К. Сестринское дело в педиатрии. – М.: АНМИ, 2005. – 399с.</w:t>
      </w:r>
    </w:p>
    <w:p w:rsidR="009A2A98" w:rsidRPr="004A5D6B" w:rsidRDefault="009A2A98" w:rsidP="009A2A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Яромич Н.В. Сестринское дело [Текст] / Н.В. Яромич. – М.: ОНИКС, 2014.</w:t>
      </w:r>
    </w:p>
    <w:p w:rsidR="009A2A98" w:rsidRPr="00331CDC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A98" w:rsidRPr="004A5D6B" w:rsidRDefault="009A2A98" w:rsidP="009A2A9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5D6B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9A2A98" w:rsidRPr="004A5D6B" w:rsidRDefault="009A2A98" w:rsidP="009A2A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Дорошкевич М.П. Основы педиатрии и гигиены детей дошкольного возраста / М.П. Кравцов. – Ростов н/Дону: «Феникс», 2003. – 336 с.</w:t>
      </w:r>
    </w:p>
    <w:p w:rsidR="009A2A98" w:rsidRPr="004A5D6B" w:rsidRDefault="009A2A98" w:rsidP="009A2A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Енгибарьянц Г.В. Педиатрия с детскими инфекциями / Г.В. Енгибарьянц // Практикум. – Ростов н/Дону, 2004. – 576 с.</w:t>
      </w:r>
    </w:p>
    <w:p w:rsidR="009A2A98" w:rsidRPr="004A5D6B" w:rsidRDefault="009A2A98" w:rsidP="009A2A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Соколова Е.В. Сестринское дело в педиатрии / Е.В.Соколова. – Ростов н/Дону: Феникс, 2009.</w:t>
      </w:r>
    </w:p>
    <w:p w:rsidR="009A2A98" w:rsidRPr="004A5D6B" w:rsidRDefault="009A2A98" w:rsidP="009A2A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Соколова Е.В. Сестринское дело в педиатрии / Е.В.Соколова. – Ростов н/Дону: Феникс, 2005.</w:t>
      </w:r>
    </w:p>
    <w:p w:rsidR="009A2A98" w:rsidRPr="004A5D6B" w:rsidRDefault="009A2A98" w:rsidP="009A2A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Тульчинская В.Д. Сестринское дело в педиатрии / В.Д.  Тульчинская. – Ростов н/Дону: Феникс, 2003. – 384 с.</w:t>
      </w:r>
    </w:p>
    <w:p w:rsidR="009A2A98" w:rsidRPr="003F7C7E" w:rsidRDefault="009A2A98" w:rsidP="009A2A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Тульчинская В.Д. Здоровый ребенок / В.Д.  Тульчи</w:t>
      </w:r>
      <w:r>
        <w:rPr>
          <w:rFonts w:ascii="Times New Roman" w:hAnsi="Times New Roman" w:cs="Times New Roman"/>
          <w:sz w:val="24"/>
          <w:szCs w:val="24"/>
        </w:rPr>
        <w:t>нская. – Ростов н/Дону: Феникс.</w:t>
      </w:r>
    </w:p>
    <w:p w:rsidR="009A2A98" w:rsidRDefault="009A2A98" w:rsidP="009A2A98"/>
    <w:p w:rsidR="009A2A98" w:rsidRDefault="009A2A98" w:rsidP="009A2A98"/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Актуализация темы.</w:t>
      </w:r>
    </w:p>
    <w:p w:rsidR="009A2A98" w:rsidRDefault="009A2A98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Сахарный диабет относится к наиболее распространенной эндокринной патологии детского возраста. Поэтому каждая медицинская сестра должна уметь вовремя распознать это заболевание, уметь выявлять</w:t>
      </w:r>
      <w:r w:rsidR="00A21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клинические признаки коматозных состояний и оказывать помощь, владеть методикой экспресс диагностики, знать основные правила хранения и введения инсулина. Уметь обучить больного ребенка и его родственников самостоятельному введению инсулина.</w:t>
      </w:r>
    </w:p>
    <w:p w:rsidR="00A21CD4" w:rsidRDefault="00A21CD4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CD4" w:rsidRPr="00A21CD4" w:rsidRDefault="00A21CD4" w:rsidP="009A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CD4">
        <w:rPr>
          <w:rFonts w:ascii="Times New Roman" w:hAnsi="Times New Roman" w:cs="Times New Roman"/>
          <w:sz w:val="28"/>
          <w:szCs w:val="28"/>
        </w:rPr>
        <w:t xml:space="preserve">Сахарный диабет является актуальной </w:t>
      </w:r>
      <w:proofErr w:type="gramStart"/>
      <w:r w:rsidRPr="00A21CD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A21CD4">
        <w:rPr>
          <w:rFonts w:ascii="Times New Roman" w:hAnsi="Times New Roman" w:cs="Times New Roman"/>
          <w:sz w:val="28"/>
          <w:szCs w:val="28"/>
        </w:rPr>
        <w:t xml:space="preserve"> проблемой современности, которая по распространенности и заболеваемости имеет все черты эпидемии, охватывающей большинство экономически развитых стран мира.</w:t>
      </w:r>
    </w:p>
    <w:p w:rsidR="00230245" w:rsidRPr="00A21CD4" w:rsidRDefault="00230245" w:rsidP="00230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245" w:rsidRDefault="00A21CD4">
      <w:r w:rsidRPr="00A21C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Сахарный диабет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7C3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6" w:tooltip="Латинский язык" w:history="1">
        <w:r w:rsidRPr="00037C3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лат.</w:t>
        </w:r>
      </w:hyperlink>
      <w:r w:rsidRPr="00037C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7C3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diabetes mellītus</w:t>
      </w:r>
      <w:r w:rsidRPr="00037C33">
        <w:rPr>
          <w:rFonts w:ascii="Times New Roman" w:hAnsi="Times New Roman" w:cs="Times New Roman"/>
          <w:sz w:val="28"/>
          <w:szCs w:val="28"/>
          <w:shd w:val="clear" w:color="auto" w:fill="FFFFFF"/>
        </w:rPr>
        <w:t>) — группа </w:t>
      </w:r>
      <w:hyperlink r:id="rId7" w:tooltip="Эндокринные болезни" w:history="1">
        <w:r w:rsidRPr="00037C3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эндокринных заболеваний</w:t>
        </w:r>
      </w:hyperlink>
      <w:r w:rsidRPr="00037C33">
        <w:rPr>
          <w:rFonts w:ascii="Times New Roman" w:hAnsi="Times New Roman" w:cs="Times New Roman"/>
          <w:sz w:val="28"/>
          <w:szCs w:val="28"/>
          <w:shd w:val="clear" w:color="auto" w:fill="FFFFFF"/>
        </w:rPr>
        <w:t>, связанных с нарушением усвоения </w:t>
      </w:r>
      <w:hyperlink r:id="rId8" w:tooltip="Глюкоза" w:history="1">
        <w:r w:rsidRPr="00037C3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глюкозы</w:t>
        </w:r>
      </w:hyperlink>
      <w:r w:rsidRPr="00037C33">
        <w:rPr>
          <w:rFonts w:ascii="Times New Roman" w:hAnsi="Times New Roman" w:cs="Times New Roman"/>
          <w:sz w:val="28"/>
          <w:szCs w:val="28"/>
          <w:shd w:val="clear" w:color="auto" w:fill="FFFFFF"/>
        </w:rPr>
        <w:t> и развивающихся вследствие абсолютной(1тип) или относительной(2тип) (нарушение взаимодействия с клетками-мишенями) недостаточности гормона </w:t>
      </w:r>
      <w:hyperlink r:id="rId9" w:tooltip="Инсулин" w:history="1">
        <w:r w:rsidRPr="00037C3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инсулина</w:t>
        </w:r>
      </w:hyperlink>
      <w:r w:rsidRPr="00037C33">
        <w:rPr>
          <w:rFonts w:ascii="Times New Roman" w:hAnsi="Times New Roman" w:cs="Times New Roman"/>
          <w:sz w:val="28"/>
          <w:szCs w:val="28"/>
          <w:shd w:val="clear" w:color="auto" w:fill="FFFFFF"/>
        </w:rPr>
        <w:t>, в результате чего развивается </w:t>
      </w:r>
      <w:hyperlink r:id="rId10" w:tooltip="Гипергликемия" w:history="1">
        <w:r w:rsidRPr="00037C3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гипергликемия</w:t>
        </w:r>
      </w:hyperlink>
      <w:r w:rsidRPr="00037C33">
        <w:rPr>
          <w:rFonts w:ascii="Times New Roman" w:hAnsi="Times New Roman" w:cs="Times New Roman"/>
          <w:sz w:val="28"/>
          <w:szCs w:val="28"/>
          <w:shd w:val="clear" w:color="auto" w:fill="FFFFFF"/>
        </w:rPr>
        <w:t> — стойкое увеличение содержания глюкозы в крови.</w:t>
      </w:r>
    </w:p>
    <w:p w:rsidR="00A21CD4" w:rsidRDefault="00A21CD4" w:rsidP="00A21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два основных типа сахарного диабета: инсулинозависимый (ИЗСД, 1 тип) и инсулиннезависимый (ИНСД, 2 тип). У детей в основном встречается инсулинозависимый сахарный диабет, 1 тип.</w:t>
      </w:r>
    </w:p>
    <w:p w:rsidR="00A21CD4" w:rsidRDefault="00A21CD4" w:rsidP="00A21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CD4" w:rsidRDefault="00A21CD4" w:rsidP="00A2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Этиология:</w:t>
      </w:r>
    </w:p>
    <w:p w:rsidR="00A21CD4" w:rsidRDefault="00A21CD4" w:rsidP="00A21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Ведущее значение в развитии заболевания имеют аутоимунные нарушения, вирусные инфекции</w:t>
      </w:r>
      <w:r w:rsidR="006F2C71">
        <w:rPr>
          <w:rFonts w:ascii="Times New Roman" w:hAnsi="Times New Roman" w:cs="Times New Roman"/>
          <w:sz w:val="28"/>
          <w:szCs w:val="28"/>
        </w:rPr>
        <w:t xml:space="preserve"> (эпидемический паротит, краснуха, корь, ветряная оспа, заболевания вызванные вирусом Коксаки), наследственная отягощенность. Факторами риска сахарного диабета являются стрессовые ситуации, физические травмы, избыточное содержание в пище жиров и углеводов, гиподинамия, нерациональная лекарственная терапия, в первую очередь глюкокортикоидами и диуретиками, ожирение, психические травмы (хронический стресс).</w:t>
      </w:r>
    </w:p>
    <w:p w:rsidR="006F2C71" w:rsidRDefault="006F2C71" w:rsidP="00A21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C71" w:rsidRDefault="006F2C71" w:rsidP="00A2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Патогенез:</w:t>
      </w:r>
    </w:p>
    <w:p w:rsidR="006F2C71" w:rsidRDefault="006F2C71" w:rsidP="00A21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развития сахарного диабета лежит недостаточная продукция бетта-клетками поджелудочной железы гормона инсулина. При его дефиците снижается проницаемость клеточных мембран для глюкозы, усиливается распад гликогена, увеличивается образование глюкозы из белков и жиров. В результате этих процессов повышается содержание глюкозы в крови (в норме уровень глюкозы составляет 3,3-5,5 ммоль\л). Гипергликемия приводит к глюкозурии, так как большое количество глюкозы не может реабсорбироваться в почках. Наличие глюкозы в моче увеличивает ее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относительную плотность и вызывает полиурию. Возникающее при этом уменьшение объема крови обуславливает развитие полидипсии</w:t>
      </w:r>
      <w:r w:rsidR="0076738B">
        <w:rPr>
          <w:rFonts w:ascii="Times New Roman" w:hAnsi="Times New Roman" w:cs="Times New Roman"/>
          <w:sz w:val="28"/>
          <w:szCs w:val="28"/>
        </w:rPr>
        <w:t>. Вместе с водой организм теряет электролиты: калий, магний, натрий, фосфор. В результате нарушения превращения углеводов в жиры, синтеза белка и усиленной мобилизации жирных кислот из жировых депо наблюдается похудение больного и вызывает полифагия (чрезмерный аппетит). Вследствие нарушенного жирового обмена снижается образование жира и усиливается его распад. В крови накапливаются недоокисленные продукты жирового обмена (кетоновые тела) – происходит сдвиг кислотно-основного состояния в сторону ацидоза. Обезвоживание, потеря электролитов, ацидоз являются причиной расстройства функций ЦНС, ССС и летального исхода при отсутствии лечения.</w:t>
      </w:r>
    </w:p>
    <w:p w:rsidR="0076738B" w:rsidRDefault="0076738B" w:rsidP="00A21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38B" w:rsidRDefault="0076738B" w:rsidP="00A2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Клиническая картина:</w:t>
      </w:r>
    </w:p>
    <w:p w:rsidR="0076738B" w:rsidRPr="0076738B" w:rsidRDefault="0076738B" w:rsidP="0076738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738B">
        <w:rPr>
          <w:rFonts w:ascii="Times New Roman" w:eastAsia="Times New Roman" w:hAnsi="Times New Roman" w:cs="Times New Roman"/>
          <w:i/>
          <w:sz w:val="28"/>
          <w:szCs w:val="28"/>
        </w:rPr>
        <w:t>Стадии сахарного диабета:</w:t>
      </w:r>
    </w:p>
    <w:p w:rsidR="0076738B" w:rsidRPr="00037C33" w:rsidRDefault="0076738B" w:rsidP="0076738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6738B">
        <w:rPr>
          <w:rFonts w:ascii="Times New Roman" w:eastAsia="Times New Roman" w:hAnsi="Times New Roman" w:cs="Times New Roman"/>
          <w:i/>
          <w:sz w:val="28"/>
          <w:szCs w:val="28"/>
        </w:rPr>
        <w:t>Предиабет.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t xml:space="preserve"> Не выявляются изменения сахара натощак в течение суток, и при проведении сахарной кривой тип ее не является диагностическим. </w:t>
      </w:r>
    </w:p>
    <w:p w:rsidR="0076738B" w:rsidRPr="00037C33" w:rsidRDefault="0076738B" w:rsidP="0076738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6738B">
        <w:rPr>
          <w:rFonts w:ascii="Times New Roman" w:eastAsia="Times New Roman" w:hAnsi="Times New Roman" w:cs="Times New Roman"/>
          <w:i/>
          <w:sz w:val="28"/>
          <w:szCs w:val="28"/>
        </w:rPr>
        <w:t>Латентный сахарный диабет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t>. Сахар натощак и гликемия в течени</w:t>
      </w:r>
      <w:proofErr w:type="gramStart"/>
      <w:r w:rsidRPr="00037C3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37C33">
        <w:rPr>
          <w:rFonts w:ascii="Times New Roman" w:eastAsia="Times New Roman" w:hAnsi="Times New Roman" w:cs="Times New Roman"/>
          <w:sz w:val="28"/>
          <w:szCs w:val="28"/>
        </w:rPr>
        <w:t xml:space="preserve"> суток в норме. Диабетический тип сахарной кривой при проведении пробы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76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t>толерантность к глюкозе. Отсутствие глюкозурии, в клинике характерно наличие плохо заживающих ран, порезов, склонность к фурункулезу, легкие симптомы ретинопатии.</w:t>
      </w:r>
    </w:p>
    <w:p w:rsidR="0076738B" w:rsidRPr="00037C33" w:rsidRDefault="0076738B" w:rsidP="0076738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6738B">
        <w:rPr>
          <w:rFonts w:ascii="Times New Roman" w:eastAsia="Times New Roman" w:hAnsi="Times New Roman" w:cs="Times New Roman"/>
          <w:i/>
          <w:sz w:val="28"/>
          <w:szCs w:val="28"/>
        </w:rPr>
        <w:t>Явный диабет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t>. Гипергликемия натощак, изменение уровня гликемии в течени</w:t>
      </w:r>
      <w:proofErr w:type="gramStart"/>
      <w:r w:rsidRPr="00037C3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37C33">
        <w:rPr>
          <w:rFonts w:ascii="Times New Roman" w:eastAsia="Times New Roman" w:hAnsi="Times New Roman" w:cs="Times New Roman"/>
          <w:sz w:val="28"/>
          <w:szCs w:val="28"/>
        </w:rPr>
        <w:t xml:space="preserve"> суток, глюкозурия, полиурия, полидипсия, похудание.</w:t>
      </w:r>
    </w:p>
    <w:p w:rsidR="0076738B" w:rsidRPr="0076738B" w:rsidRDefault="0076738B" w:rsidP="0076738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738B">
        <w:rPr>
          <w:rFonts w:ascii="Times New Roman" w:eastAsia="Times New Roman" w:hAnsi="Times New Roman" w:cs="Times New Roman"/>
          <w:i/>
          <w:sz w:val="28"/>
          <w:szCs w:val="28"/>
        </w:rPr>
        <w:t>По степени тяжести:</w:t>
      </w:r>
    </w:p>
    <w:p w:rsidR="0076738B" w:rsidRPr="00037C33" w:rsidRDefault="0076738B" w:rsidP="0076738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t>1.Легкая форма: наличие кетоза нет, уровень сахара в крови натощак не более 7,8 ммоль\л.</w:t>
      </w:r>
    </w:p>
    <w:p w:rsidR="0076738B" w:rsidRPr="00037C33" w:rsidRDefault="0076738B" w:rsidP="0076738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37C33">
        <w:rPr>
          <w:rFonts w:ascii="Times New Roman" w:eastAsia="Times New Roman" w:hAnsi="Times New Roman" w:cs="Times New Roman"/>
          <w:sz w:val="28"/>
          <w:szCs w:val="28"/>
        </w:rPr>
        <w:t>Средне-тяжелая</w:t>
      </w:r>
      <w:proofErr w:type="gramEnd"/>
      <w:r w:rsidRPr="00037C33">
        <w:rPr>
          <w:rFonts w:ascii="Times New Roman" w:eastAsia="Times New Roman" w:hAnsi="Times New Roman" w:cs="Times New Roman"/>
          <w:sz w:val="28"/>
          <w:szCs w:val="28"/>
        </w:rPr>
        <w:t xml:space="preserve"> форма: наличие кетоза возможно периодически, уровень сахара в крови натощак от 7,8 до 14 ммоль\л.</w:t>
      </w:r>
    </w:p>
    <w:p w:rsidR="0076738B" w:rsidRPr="00037C33" w:rsidRDefault="0076738B" w:rsidP="0076738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t>3.Тяжелая форма: наличие кетоза не редко, уровень сахара в крови натощак 14 ммоль\л.</w:t>
      </w:r>
    </w:p>
    <w:p w:rsidR="0076738B" w:rsidRPr="0076738B" w:rsidRDefault="0076738B" w:rsidP="0076738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738B">
        <w:rPr>
          <w:rFonts w:ascii="Times New Roman" w:eastAsia="Times New Roman" w:hAnsi="Times New Roman" w:cs="Times New Roman"/>
          <w:b/>
          <w:i/>
          <w:sz w:val="28"/>
          <w:szCs w:val="28"/>
        </w:rPr>
        <w:t>Триада симптомов на первом месте:</w:t>
      </w:r>
    </w:p>
    <w:p w:rsidR="0076738B" w:rsidRPr="00037C33" w:rsidRDefault="0076738B" w:rsidP="007673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738B">
        <w:rPr>
          <w:rFonts w:ascii="Times New Roman" w:eastAsia="Times New Roman" w:hAnsi="Times New Roman" w:cs="Times New Roman"/>
          <w:i/>
          <w:sz w:val="28"/>
          <w:szCs w:val="28"/>
        </w:rPr>
        <w:t>полидипсия (жажда).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t xml:space="preserve"> Причина ее это гипергликемия и полиурия имеет компенсаторный характер для разведения сахара в крови. До 6 литров жидкости в сутки.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C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Полидип</w:t>
      </w:r>
      <w:r w:rsidRPr="00037C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softHyphen/>
        <w:t>сия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t>возникает вследствие резкого обезвоживания организма, как правило, родители раньше всего обращают внимание на жажду в ночные часы. Су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хость во рту заставляет ребёнка в течение ночи 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lastRenderedPageBreak/>
        <w:t>несколько раз просыпаться и пить воду. Здоровые дети, имеющие привычку пить воду в течение дня, но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softHyphen/>
        <w:t>чью, как правило, не пьют.</w:t>
      </w:r>
    </w:p>
    <w:p w:rsidR="0076738B" w:rsidRPr="0076738B" w:rsidRDefault="0076738B" w:rsidP="007673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738B">
        <w:rPr>
          <w:rFonts w:ascii="Times New Roman" w:eastAsia="Times New Roman" w:hAnsi="Times New Roman" w:cs="Times New Roman"/>
          <w:i/>
          <w:sz w:val="28"/>
          <w:szCs w:val="28"/>
        </w:rPr>
        <w:t>Полиурия.</w:t>
      </w:r>
    </w:p>
    <w:p w:rsidR="0076738B" w:rsidRPr="00037C33" w:rsidRDefault="0076738B" w:rsidP="0076738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t>Степень выраженности </w:t>
      </w:r>
      <w:r w:rsidRPr="00037C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полиурии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t>может быть различной. Количество выделенной мочи может достигать 5-6 л. Моча, обычно бесцветная, имеет высокий удельный вес за счет выделяющегося сахара. В дневное время этот симптом, особенно у детей старшего возраста, не привлекает внимания взрослых, в то время как ночная полиурия и недержание мочи являются бо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softHyphen/>
        <w:t>лее манифестным признаком. Энурез сопутствует тяжелой полиурии и часто является первым симптомом диабета. Полиурия является компенсаторным процессом, т.к. способствует снижению гипергликемии и гиперосмолярности в организме. Одновременно с мочой выводятся кетоновые тела.</w:t>
      </w:r>
    </w:p>
    <w:p w:rsidR="0076738B" w:rsidRPr="00037C33" w:rsidRDefault="0076738B" w:rsidP="007673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38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Полифагия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t>(постоянное чувство голода), разви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softHyphen/>
        <w:t>вающаяся вследствие нарушения утилизации глюкозы и потери ее с мочой, не всегда рассматривается как патологический симптом и не фиксируется в числе жалоб, нередко поощряется родителями. Потеря массы тела — патогномоничный признак, особенно характерный к моменту клинического прояв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softHyphen/>
        <w:t>ления сахарного диабета у детей.</w:t>
      </w:r>
    </w:p>
    <w:p w:rsidR="0076738B" w:rsidRDefault="0076738B" w:rsidP="007673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95BC4" w:rsidRDefault="00395BC4" w:rsidP="007673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5BC4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сахарного диабета у детей дошкольного и школьного возраста:</w:t>
      </w:r>
    </w:p>
    <w:p w:rsidR="00395BC4" w:rsidRDefault="00395BC4" w:rsidP="0076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ранними жалобами в этом возрасте являются недомогание, слабость, головная боль, головокружение, плохой сон. Характерна повышенная жажда, больные выпивают до 5-6 литров воды в сутки. Жажда отмечается и в ночное время. Одновременно с полидипсией увеличивается до 2-6 литров количество выделяемой мочи за сутки. Вследствие полиурии появляется ночное, а иногда и дневное недержание мочи. Одним из ранних признаков диабета служит похудание ребенка при сохраненном, а чаще повышенном аппетите. На щеках, лбу, верхних веках, подбородке отмечается диабетический румянец. Кожа сухая, с выраженным шелушением на голенях и плечах. На волосистой части головы возникает сухая себорея. Слизистые оболочки сухие, язык яркий, темно-вишневого цвета. Отмечаются опрелости, пиодермии, грибковые поражения кожи. Часто развивается стоматит, пародонтоз, у девочек вульвовагинит.</w:t>
      </w:r>
    </w:p>
    <w:p w:rsidR="00395BC4" w:rsidRDefault="00395BC4" w:rsidP="0076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BC4" w:rsidRDefault="00395BC4" w:rsidP="007673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сахарного диабета у детей грудного возраста:</w:t>
      </w:r>
    </w:p>
    <w:p w:rsidR="00395BC4" w:rsidRDefault="00395BC4" w:rsidP="0076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Заболевание проявляется резким беспокойством, дети жадно захватывают соску и грудь, успокаиваются на короткое время только после питья. Отмечается снижение массы тела. Нередко родители обращают внимание на необычные, как бы «накрахмаленные»</w:t>
      </w:r>
      <w:r w:rsidR="00F954BE">
        <w:rPr>
          <w:rFonts w:ascii="Times New Roman" w:eastAsia="Times New Roman" w:hAnsi="Times New Roman" w:cs="Times New Roman"/>
          <w:sz w:val="28"/>
          <w:szCs w:val="28"/>
        </w:rPr>
        <w:t>, пеленки из-за отложения на них кристаллов сахара, липкую мочу. Характерны стойкие опрелости, особенно в области наружных половых органов. Часто присоединяются очаги гнойной инфекции, имеется наклонность к заболеваниям верхних дыхательных путей.</w:t>
      </w:r>
    </w:p>
    <w:p w:rsidR="00F954BE" w:rsidRDefault="00F954BE" w:rsidP="00767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BE" w:rsidRDefault="00F954BE" w:rsidP="0076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Диагностика:</w:t>
      </w:r>
    </w:p>
    <w:p w:rsidR="00F954BE" w:rsidRPr="00037C33" w:rsidRDefault="00F954BE" w:rsidP="00F954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C33">
        <w:rPr>
          <w:sz w:val="28"/>
          <w:szCs w:val="28"/>
        </w:rPr>
        <w:t>В выявлении сахарного диабета важная роль принадлежит участковому </w:t>
      </w:r>
      <w:hyperlink r:id="rId11" w:history="1">
        <w:r w:rsidRPr="00037C33">
          <w:rPr>
            <w:rStyle w:val="a4"/>
            <w:sz w:val="28"/>
            <w:szCs w:val="28"/>
            <w:bdr w:val="none" w:sz="0" w:space="0" w:color="auto" w:frame="1"/>
          </w:rPr>
          <w:t>педиатру</w:t>
        </w:r>
      </w:hyperlink>
      <w:r w:rsidRPr="00037C33">
        <w:rPr>
          <w:sz w:val="28"/>
          <w:szCs w:val="28"/>
        </w:rPr>
        <w:t>, который регулярно наблюдает ребенка. На первом этапе следует учитывать наличие классических симптомов заболевания (полиурии, полидипсии, полифагии, похудания) и объективных признаков. При осмотре детей обращает внимание наличие диабетического румянца на щеках, лбу и подбородке, малиновый язык, снижение тургора кожи. Дети с характерными проявлениями сахарного диабета должны быть переданы для дальнейшего ведения </w:t>
      </w:r>
      <w:hyperlink r:id="rId12" w:history="1">
        <w:r w:rsidRPr="00037C33">
          <w:rPr>
            <w:rStyle w:val="a4"/>
            <w:sz w:val="28"/>
            <w:szCs w:val="28"/>
            <w:bdr w:val="none" w:sz="0" w:space="0" w:color="auto" w:frame="1"/>
          </w:rPr>
          <w:t>детскому эндокринологу</w:t>
        </w:r>
      </w:hyperlink>
      <w:r w:rsidRPr="00037C33">
        <w:rPr>
          <w:sz w:val="28"/>
          <w:szCs w:val="28"/>
        </w:rPr>
        <w:t>.</w:t>
      </w:r>
    </w:p>
    <w:p w:rsidR="00F954BE" w:rsidRPr="00037C33" w:rsidRDefault="00F954BE" w:rsidP="00F954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C33">
        <w:rPr>
          <w:sz w:val="28"/>
          <w:szCs w:val="28"/>
        </w:rPr>
        <w:t xml:space="preserve">Окончательной постановке диагноза предшествует тщательное лабораторное обследование ребенка. </w:t>
      </w:r>
      <w:proofErr w:type="gramStart"/>
      <w:r w:rsidRPr="00037C33">
        <w:rPr>
          <w:sz w:val="28"/>
          <w:szCs w:val="28"/>
        </w:rPr>
        <w:t>Основные исследования при сахарном диабете у детей включают в себя определение в крови уровня сахара (в т. ч. посредством суточного мониторинга), инсулина, С-пептида, проинсулина, гликозилированного гемоглобина, толерантности к глюкозе, КОС крови; в моче - глюкозы и кетоновых тел. Важнейшими диагностическими критериями сахарного диабета у детей служат гипергликемия (выше 5,5 ммоль/л), глюкозурия, кетонурия, ацетонурия.</w:t>
      </w:r>
      <w:proofErr w:type="gramEnd"/>
      <w:r w:rsidRPr="00037C33">
        <w:rPr>
          <w:sz w:val="28"/>
          <w:szCs w:val="28"/>
        </w:rPr>
        <w:t xml:space="preserve"> С целью доклинического выявления сахарного диабета 1-го типа в группах с высоким генетическим риском или для дифдиагностики диабетов 1 и 2-го типа показано определение Ат к </w:t>
      </w:r>
      <w:proofErr w:type="gramStart"/>
      <w:r w:rsidRPr="00037C33">
        <w:rPr>
          <w:sz w:val="28"/>
          <w:szCs w:val="28"/>
        </w:rPr>
        <w:t>β-</w:t>
      </w:r>
      <w:proofErr w:type="gramEnd"/>
      <w:r w:rsidRPr="00037C33">
        <w:rPr>
          <w:sz w:val="28"/>
          <w:szCs w:val="28"/>
        </w:rPr>
        <w:t>клеткам поджелудочной железы и Ат к глутаматдекарбоксилазе (GAD). Для оценки структурного состояния поджелудочной железы выполняется ультразвуковое исследование.</w:t>
      </w:r>
    </w:p>
    <w:p w:rsidR="00F954BE" w:rsidRPr="00037C33" w:rsidRDefault="00F954BE" w:rsidP="00F954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37C33">
        <w:rPr>
          <w:sz w:val="28"/>
          <w:szCs w:val="28"/>
        </w:rPr>
        <w:t>Дифференциальная диагностика сахарного диабета у детей проводится с </w:t>
      </w:r>
      <w:hyperlink r:id="rId13" w:history="1">
        <w:r w:rsidRPr="00037C33">
          <w:rPr>
            <w:rStyle w:val="a4"/>
            <w:sz w:val="28"/>
            <w:szCs w:val="28"/>
            <w:bdr w:val="none" w:sz="0" w:space="0" w:color="auto" w:frame="1"/>
          </w:rPr>
          <w:t>ацетонемическим синдромом</w:t>
        </w:r>
      </w:hyperlink>
      <w:r w:rsidRPr="00037C33">
        <w:rPr>
          <w:sz w:val="28"/>
          <w:szCs w:val="28"/>
        </w:rPr>
        <w:t>, </w:t>
      </w:r>
      <w:hyperlink r:id="rId14" w:history="1">
        <w:r w:rsidRPr="00037C33">
          <w:rPr>
            <w:rStyle w:val="a4"/>
            <w:sz w:val="28"/>
            <w:szCs w:val="28"/>
            <w:bdr w:val="none" w:sz="0" w:space="0" w:color="auto" w:frame="1"/>
          </w:rPr>
          <w:t>несахарным диабетом</w:t>
        </w:r>
      </w:hyperlink>
      <w:r w:rsidRPr="00037C33">
        <w:rPr>
          <w:sz w:val="28"/>
          <w:szCs w:val="28"/>
        </w:rPr>
        <w:t>, нефрогенным диабетом. Кетоацидоз и кому необходимо отличать от острого живота (аппендицита, </w:t>
      </w:r>
      <w:hyperlink r:id="rId15" w:history="1">
        <w:r w:rsidRPr="00037C33">
          <w:rPr>
            <w:rStyle w:val="a4"/>
            <w:sz w:val="28"/>
            <w:szCs w:val="28"/>
            <w:bdr w:val="none" w:sz="0" w:space="0" w:color="auto" w:frame="1"/>
          </w:rPr>
          <w:t>перитонита</w:t>
        </w:r>
      </w:hyperlink>
      <w:r w:rsidRPr="00037C33">
        <w:rPr>
          <w:sz w:val="28"/>
          <w:szCs w:val="28"/>
        </w:rPr>
        <w:t>, кишечной непроходимости), </w:t>
      </w:r>
      <w:hyperlink r:id="rId16" w:history="1">
        <w:r w:rsidRPr="00037C33">
          <w:rPr>
            <w:rStyle w:val="a4"/>
            <w:sz w:val="28"/>
            <w:szCs w:val="28"/>
            <w:bdr w:val="none" w:sz="0" w:space="0" w:color="auto" w:frame="1"/>
          </w:rPr>
          <w:t>менингита</w:t>
        </w:r>
      </w:hyperlink>
      <w:r w:rsidRPr="00037C33">
        <w:rPr>
          <w:sz w:val="28"/>
          <w:szCs w:val="28"/>
        </w:rPr>
        <w:t>, энцефалита, </w:t>
      </w:r>
      <w:hyperlink r:id="rId17" w:history="1">
        <w:r w:rsidRPr="00037C33">
          <w:rPr>
            <w:rStyle w:val="a4"/>
            <w:sz w:val="28"/>
            <w:szCs w:val="28"/>
            <w:bdr w:val="none" w:sz="0" w:space="0" w:color="auto" w:frame="1"/>
          </w:rPr>
          <w:t>опухоли мозга</w:t>
        </w:r>
      </w:hyperlink>
      <w:r w:rsidRPr="00037C33">
        <w:rPr>
          <w:sz w:val="28"/>
          <w:szCs w:val="28"/>
        </w:rPr>
        <w:t>.</w:t>
      </w:r>
      <w:r>
        <w:rPr>
          <w:sz w:val="28"/>
          <w:szCs w:val="28"/>
        </w:rPr>
        <w:t>[6</w:t>
      </w:r>
      <w:r w:rsidRPr="00037C33">
        <w:rPr>
          <w:sz w:val="28"/>
          <w:szCs w:val="28"/>
        </w:rPr>
        <w:t>]</w:t>
      </w:r>
    </w:p>
    <w:p w:rsidR="00F954BE" w:rsidRPr="00037C33" w:rsidRDefault="00F954BE" w:rsidP="00F954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Лабораторные исследования:</w:t>
      </w:r>
    </w:p>
    <w:p w:rsidR="00F954BE" w:rsidRPr="00037C33" w:rsidRDefault="00F954BE" w:rsidP="00F954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t>Измерение глюкозы натощак (трехкратно).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br/>
        <w:t>Нормальное содержание глюк</w:t>
      </w:r>
      <w:r>
        <w:rPr>
          <w:rFonts w:ascii="Times New Roman" w:eastAsia="Times New Roman" w:hAnsi="Times New Roman" w:cs="Times New Roman"/>
          <w:sz w:val="28"/>
          <w:szCs w:val="28"/>
        </w:rPr>
        <w:t>озы в плазме крови натощак соста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t>вляет до 6,1 ммоль/л</w:t>
      </w:r>
      <w:proofErr w:type="gramStart"/>
      <w:r w:rsidRPr="00037C33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037C33">
        <w:rPr>
          <w:rFonts w:ascii="Times New Roman" w:eastAsia="Times New Roman" w:hAnsi="Times New Roman" w:cs="Times New Roman"/>
          <w:sz w:val="28"/>
          <w:szCs w:val="28"/>
        </w:rPr>
        <w:t>сли от 6,1 до 7,0 ммоль/л – нарушенная гликемия натощак.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br/>
        <w:t>Более 7 ммоль/л – сахарный диабет.</w:t>
      </w:r>
    </w:p>
    <w:p w:rsidR="00F954BE" w:rsidRPr="00037C33" w:rsidRDefault="00F954BE" w:rsidP="00F954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t>Глюкозотолерантный тест. Он проводится только при сомнительных результатах, то есть если глюкоза от 6,1 до 7,0 ммоль/л.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br/>
        <w:t>За 14 часов до исследования назначается голод, затем берут кровь – устанавливают исходный уровень глюкозы, потом дают выпить 75гр глюкозы, растворенной в 250 мл воды. Через 2 часа берут кровь и смотрят: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br/>
        <w:t>— если менее 7,8 то нормальная толерантность глюкозы</w:t>
      </w:r>
      <w:proofErr w:type="gramStart"/>
      <w:r w:rsidRPr="00037C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37C33">
        <w:rPr>
          <w:rFonts w:ascii="Times New Roman" w:eastAsia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037C3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037C33">
        <w:rPr>
          <w:rFonts w:ascii="Times New Roman" w:eastAsia="Times New Roman" w:hAnsi="Times New Roman" w:cs="Times New Roman"/>
          <w:sz w:val="28"/>
          <w:szCs w:val="28"/>
        </w:rPr>
        <w:t>сли от 7,8-11,1 то нарушенная толерантность к глюкозе.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br/>
        <w:t>— если более 11,1 то СД.</w:t>
      </w:r>
    </w:p>
    <w:p w:rsidR="00F954BE" w:rsidRPr="00037C33" w:rsidRDefault="00F954BE" w:rsidP="00F954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t>Определение С-пептида, это необходимо для диф</w:t>
      </w:r>
      <w:proofErr w:type="gramStart"/>
      <w:r w:rsidRPr="00037C3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037C33">
        <w:rPr>
          <w:rFonts w:ascii="Times New Roman" w:eastAsia="Times New Roman" w:hAnsi="Times New Roman" w:cs="Times New Roman"/>
          <w:sz w:val="28"/>
          <w:szCs w:val="28"/>
        </w:rPr>
        <w:t xml:space="preserve">иагноза. Если СД 1 </w:t>
      </w:r>
      <w:proofErr w:type="gramStart"/>
      <w:r w:rsidRPr="00037C33">
        <w:rPr>
          <w:rFonts w:ascii="Times New Roman" w:eastAsia="Times New Roman" w:hAnsi="Times New Roman" w:cs="Times New Roman"/>
          <w:sz w:val="28"/>
          <w:szCs w:val="28"/>
        </w:rPr>
        <w:t>типа</w:t>
      </w:r>
      <w:proofErr w:type="gramEnd"/>
      <w:r w:rsidRPr="00037C33">
        <w:rPr>
          <w:rFonts w:ascii="Times New Roman" w:eastAsia="Times New Roman" w:hAnsi="Times New Roman" w:cs="Times New Roman"/>
          <w:sz w:val="28"/>
          <w:szCs w:val="28"/>
        </w:rPr>
        <w:t xml:space="preserve"> то уровень С-пептида должен быть ближе к 0 (от 0-2), если свыше 2 то СД 2 типа.</w:t>
      </w:r>
    </w:p>
    <w:p w:rsidR="00F954BE" w:rsidRPr="00037C33" w:rsidRDefault="00F954BE" w:rsidP="00F954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Исследование гликозилированного гемоглобина (показатель углеводного обмена за </w:t>
      </w:r>
      <w:proofErr w:type="gramStart"/>
      <w:r w:rsidRPr="00037C33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037C33">
        <w:rPr>
          <w:rFonts w:ascii="Times New Roman" w:eastAsia="Times New Roman" w:hAnsi="Times New Roman" w:cs="Times New Roman"/>
          <w:sz w:val="28"/>
          <w:szCs w:val="28"/>
        </w:rPr>
        <w:t xml:space="preserve"> 3 месяца). Норма менее 6,5% до 45 лет. После 45 лет до 65 — 7,0%. После 65 лет – 7,5-8.0%.</w:t>
      </w:r>
    </w:p>
    <w:p w:rsidR="00F954BE" w:rsidRPr="00037C33" w:rsidRDefault="00F954BE" w:rsidP="00F954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t>Определение глюкозы в моче.</w:t>
      </w:r>
    </w:p>
    <w:p w:rsidR="00F954BE" w:rsidRPr="00037C33" w:rsidRDefault="00F954BE" w:rsidP="00F954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t>Ацетон в моче, проба Ланге.</w:t>
      </w:r>
    </w:p>
    <w:p w:rsidR="00F954BE" w:rsidRDefault="00F954BE" w:rsidP="00F954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eastAsia="Times New Roman" w:hAnsi="Times New Roman" w:cs="Times New Roman"/>
          <w:sz w:val="28"/>
          <w:szCs w:val="28"/>
        </w:rPr>
        <w:t>ОАК</w:t>
      </w:r>
      <w:proofErr w:type="gramStart"/>
      <w:r w:rsidRPr="00037C33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037C33">
        <w:rPr>
          <w:rFonts w:ascii="Times New Roman" w:eastAsia="Times New Roman" w:hAnsi="Times New Roman" w:cs="Times New Roman"/>
          <w:sz w:val="28"/>
          <w:szCs w:val="28"/>
        </w:rPr>
        <w:t xml:space="preserve">АМ, БХ, гликемический профиль. </w:t>
      </w:r>
    </w:p>
    <w:p w:rsidR="00F954BE" w:rsidRPr="00037C33" w:rsidRDefault="00F954BE" w:rsidP="00C025CB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954BE" w:rsidRDefault="00F954BE" w:rsidP="00F9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 сахарного диабета:</w:t>
      </w:r>
    </w:p>
    <w:p w:rsidR="00F954BE" w:rsidRPr="00F954BE" w:rsidRDefault="00F954BE" w:rsidP="00F954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54BE">
        <w:rPr>
          <w:sz w:val="28"/>
          <w:szCs w:val="28"/>
        </w:rPr>
        <w:t>Основными компонентами терапии сахарного диабета 1-го типа у детей являются инсулинотерапия, соблюдение диеты, правильного образа жизни и самоконтроля. Диетические мероприятия предусматривают исключение из питания сахаров, ограничение углеводов и животных жиров, дробное питание 5-6 раз в день, учет индивидуальных энергетических потребностей. Важным аспектом лечения сахарного диабета у детей служит грамотный самоконтроль: осознание серьезности своего заболевания, умение определять уровень глюкозы в крови, корректировать дозу инсулина с учетом уровня гликемии, физических нагрузок, погрешностей в питании. Обучение родителей и детей с сахарным диабетом приемам самоконтроля проводится в «школах диабета».</w:t>
      </w:r>
    </w:p>
    <w:p w:rsidR="00F954BE" w:rsidRPr="00F954BE" w:rsidRDefault="00F954BE" w:rsidP="00F954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54BE">
        <w:rPr>
          <w:sz w:val="28"/>
          <w:szCs w:val="28"/>
        </w:rPr>
        <w:t>Заместительная терапия детям, страдающим сахарным диабетом, проводится препаратами человеческого генно-инженерного инсулина и их аналогами. Доза инсулина подбирается индивидуально с учетом степени гипергликемии и возраста ребенка. Хорошо зарекомендовала себя в детской практике базис-болюсная инсулинотерапия, предусматривающая введение пролонгированного инсулина утром и вечером для коррекции базисной гипергликемии и дополнительное использование инсулина короткого действия перед каждым основным приемом пищи для коррекции постпрандиальной гипергликемии.</w:t>
      </w:r>
    </w:p>
    <w:p w:rsidR="00F954BE" w:rsidRPr="00F954BE" w:rsidRDefault="00F954BE" w:rsidP="00F954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54BE">
        <w:rPr>
          <w:sz w:val="28"/>
          <w:szCs w:val="28"/>
        </w:rPr>
        <w:t>Современным методом инсулинотерапии при сахарном диабете у детей является инсулиновая помпа, позволяющая вводить инсулин в непрерывном режиме (имитация базальной секреции) и болюсном режиме (имитация посталиментарной секреции).</w:t>
      </w:r>
    </w:p>
    <w:p w:rsidR="00F954BE" w:rsidRPr="00F954BE" w:rsidRDefault="00F954BE" w:rsidP="00F954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54BE">
        <w:rPr>
          <w:sz w:val="28"/>
          <w:szCs w:val="28"/>
        </w:rPr>
        <w:t>Важнейшими компонентами лечения сахарного диабета 2-го типа у детей являются диетотерапия, достаточная физическая активность, прием пероральных сахароснижающих препаратов.</w:t>
      </w:r>
    </w:p>
    <w:p w:rsidR="00F954BE" w:rsidRDefault="00F954BE" w:rsidP="00F95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4BE">
        <w:rPr>
          <w:rFonts w:ascii="Times New Roman" w:hAnsi="Times New Roman" w:cs="Times New Roman"/>
          <w:sz w:val="28"/>
          <w:szCs w:val="28"/>
        </w:rPr>
        <w:t>При развитии диабетического кетоацидоза необходима инфузионная регидратация, введение дополнительной дозы инсулина с учетом уровня гипергликемии, коррекция ацидоза. В случае развития гипогликемического состояния нужно срочно дать ребенку сахаросодержащие продукты (кусочек сахара, сок, сладкий чай, карамель); если ребенок находится без сознания – необходимо внутривенное введение глюкозы или внутримышечное введение глюкагона.</w:t>
      </w:r>
    </w:p>
    <w:p w:rsidR="00F954BE" w:rsidRDefault="00F954BE" w:rsidP="00F95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BE" w:rsidRDefault="00F954BE" w:rsidP="00F95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BE" w:rsidRDefault="00F954BE" w:rsidP="00F95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BE" w:rsidRDefault="00F954BE" w:rsidP="00F954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Инсулинотерапия:</w:t>
      </w:r>
    </w:p>
    <w:p w:rsidR="00F954BE" w:rsidRDefault="00F954BE" w:rsidP="00F954B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Инсулины короткого действия (до 8 часов): инсулин свиной, хумулин.</w:t>
      </w:r>
    </w:p>
    <w:p w:rsidR="00F954BE" w:rsidRDefault="00F954BE" w:rsidP="00F954B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 полу продленного действия (от 10 до 16 часов): семиленте, инсулин В.</w:t>
      </w:r>
    </w:p>
    <w:p w:rsidR="00F954BE" w:rsidRDefault="00F954BE" w:rsidP="00F954B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 длительного действия (22-24 часа): инсулин монотард.</w:t>
      </w:r>
    </w:p>
    <w:p w:rsidR="000B62CC" w:rsidRPr="000B62CC" w:rsidRDefault="000B62CC" w:rsidP="000B62C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B62CC" w:rsidRDefault="000B62CC" w:rsidP="000B62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 так же применяют </w:t>
      </w:r>
      <w:r w:rsidRPr="000B62CC">
        <w:rPr>
          <w:i/>
          <w:sz w:val="28"/>
          <w:szCs w:val="28"/>
        </w:rPr>
        <w:t>сахароснижающие препараты.</w:t>
      </w:r>
      <w:r>
        <w:rPr>
          <w:sz w:val="28"/>
          <w:szCs w:val="28"/>
        </w:rPr>
        <w:t xml:space="preserve"> </w:t>
      </w:r>
      <w:r w:rsidRPr="00141CF8">
        <w:rPr>
          <w:sz w:val="28"/>
          <w:szCs w:val="28"/>
          <w:shd w:val="clear" w:color="auto" w:fill="FFFFFF"/>
        </w:rPr>
        <w:t xml:space="preserve">Существующие в настоящее время пероральные сахароснижающие препараты делятся на три подгруппы: </w:t>
      </w:r>
    </w:p>
    <w:p w:rsidR="000B62CC" w:rsidRDefault="000B62CC" w:rsidP="000B62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141CF8">
        <w:rPr>
          <w:sz w:val="28"/>
          <w:szCs w:val="28"/>
          <w:shd w:val="clear" w:color="auto" w:fill="FFFFFF"/>
        </w:rPr>
        <w:t>1) сенситайзеры инсулина (метформин и тиазолидиндионы) – препараты, улучшающие</w:t>
      </w:r>
      <w:r>
        <w:rPr>
          <w:sz w:val="28"/>
          <w:szCs w:val="28"/>
          <w:shd w:val="clear" w:color="auto" w:fill="FFFFFF"/>
        </w:rPr>
        <w:t xml:space="preserve"> </w:t>
      </w:r>
      <w:r w:rsidRPr="00141CF8">
        <w:rPr>
          <w:sz w:val="28"/>
          <w:szCs w:val="28"/>
          <w:shd w:val="clear" w:color="auto" w:fill="FFFFFF"/>
        </w:rPr>
        <w:t xml:space="preserve">чувствительность к инсулину, они позволяют снизить уровень гликемии без стимуляции секреции инсулина; </w:t>
      </w:r>
    </w:p>
    <w:p w:rsidR="000B62CC" w:rsidRDefault="000B62CC" w:rsidP="000B62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141CF8">
        <w:rPr>
          <w:sz w:val="28"/>
          <w:szCs w:val="28"/>
          <w:shd w:val="clear" w:color="auto" w:fill="FFFFFF"/>
        </w:rPr>
        <w:t>2) секретагоги</w:t>
      </w:r>
      <w:r>
        <w:rPr>
          <w:sz w:val="28"/>
          <w:szCs w:val="28"/>
          <w:shd w:val="clear" w:color="auto" w:fill="FFFFFF"/>
        </w:rPr>
        <w:t xml:space="preserve"> </w:t>
      </w:r>
      <w:r w:rsidRPr="00141CF8">
        <w:rPr>
          <w:sz w:val="28"/>
          <w:szCs w:val="28"/>
          <w:shd w:val="clear" w:color="auto" w:fill="FFFFFF"/>
        </w:rPr>
        <w:t>(стимуляторы секреции) инсулина (препараты сульфонилмо</w:t>
      </w:r>
      <w:r>
        <w:rPr>
          <w:sz w:val="28"/>
          <w:szCs w:val="28"/>
          <w:shd w:val="clear" w:color="auto" w:fill="FFFFFF"/>
        </w:rPr>
        <w:t xml:space="preserve">чевиныи аналоги меглитинида); </w:t>
      </w:r>
    </w:p>
    <w:p w:rsidR="000B62CC" w:rsidRPr="00141CF8" w:rsidRDefault="000B62CC" w:rsidP="000B62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1CF8">
        <w:rPr>
          <w:sz w:val="28"/>
          <w:szCs w:val="28"/>
          <w:shd w:val="clear" w:color="auto" w:fill="FFFFFF"/>
        </w:rPr>
        <w:t>3) ингибиторы глюкозидазы, которые замедляют всасывание углеводов в кишечнике (акарбоза).</w:t>
      </w:r>
    </w:p>
    <w:p w:rsidR="000B62CC" w:rsidRDefault="000B62CC" w:rsidP="000B6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CC" w:rsidRPr="000B62CC" w:rsidRDefault="000B62CC" w:rsidP="000B62C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0B62CC">
        <w:rPr>
          <w:b/>
          <w:sz w:val="28"/>
          <w:szCs w:val="28"/>
        </w:rPr>
        <w:t>При диетотерапии можно употреблять:</w:t>
      </w:r>
    </w:p>
    <w:p w:rsidR="000B62CC" w:rsidRPr="00C55EE9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5EE9">
        <w:rPr>
          <w:rFonts w:ascii="Times New Roman" w:eastAsia="Times New Roman" w:hAnsi="Times New Roman" w:cs="Times New Roman"/>
          <w:sz w:val="28"/>
          <w:szCs w:val="28"/>
        </w:rPr>
        <w:t>Капуста (брокколи, брюссельская, цветная, белокочанная).</w:t>
      </w:r>
    </w:p>
    <w:p w:rsidR="000B62CC" w:rsidRPr="00C55EE9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5EE9">
        <w:rPr>
          <w:rFonts w:ascii="Times New Roman" w:eastAsia="Times New Roman" w:hAnsi="Times New Roman" w:cs="Times New Roman"/>
          <w:sz w:val="28"/>
          <w:szCs w:val="28"/>
        </w:rPr>
        <w:t>Ламинария (морская капуста).</w:t>
      </w:r>
    </w:p>
    <w:p w:rsidR="000B62CC" w:rsidRPr="00C55EE9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5EE9">
        <w:rPr>
          <w:rFonts w:ascii="Times New Roman" w:eastAsia="Times New Roman" w:hAnsi="Times New Roman" w:cs="Times New Roman"/>
          <w:sz w:val="28"/>
          <w:szCs w:val="28"/>
        </w:rPr>
        <w:t>Томаты (в ограниченном количестве).</w:t>
      </w:r>
    </w:p>
    <w:p w:rsidR="000B62CC" w:rsidRPr="00C55EE9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5EE9">
        <w:rPr>
          <w:rFonts w:ascii="Times New Roman" w:eastAsia="Times New Roman" w:hAnsi="Times New Roman" w:cs="Times New Roman"/>
          <w:sz w:val="28"/>
          <w:szCs w:val="28"/>
        </w:rPr>
        <w:t>Сырой репчатый или зеленый лук в салатах.</w:t>
      </w:r>
    </w:p>
    <w:p w:rsidR="000B62CC" w:rsidRPr="00C55EE9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5EE9">
        <w:rPr>
          <w:rFonts w:ascii="Times New Roman" w:eastAsia="Times New Roman" w:hAnsi="Times New Roman" w:cs="Times New Roman"/>
          <w:sz w:val="28"/>
          <w:szCs w:val="28"/>
        </w:rPr>
        <w:t>Грибы.</w:t>
      </w:r>
    </w:p>
    <w:p w:rsidR="000B62CC" w:rsidRPr="00C55EE9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5EE9">
        <w:rPr>
          <w:rFonts w:ascii="Times New Roman" w:eastAsia="Times New Roman" w:hAnsi="Times New Roman" w:cs="Times New Roman"/>
          <w:sz w:val="28"/>
          <w:szCs w:val="28"/>
        </w:rPr>
        <w:t>Фасоль в стручках.</w:t>
      </w:r>
    </w:p>
    <w:p w:rsidR="000B62CC" w:rsidRPr="00C55EE9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5EE9">
        <w:rPr>
          <w:rFonts w:ascii="Times New Roman" w:eastAsia="Times New Roman" w:hAnsi="Times New Roman" w:cs="Times New Roman"/>
          <w:sz w:val="28"/>
          <w:szCs w:val="28"/>
        </w:rPr>
        <w:t>Разнообразная зелень.</w:t>
      </w:r>
    </w:p>
    <w:p w:rsidR="000B62CC" w:rsidRPr="00C55EE9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5EE9">
        <w:rPr>
          <w:rFonts w:ascii="Times New Roman" w:eastAsia="Times New Roman" w:hAnsi="Times New Roman" w:cs="Times New Roman"/>
          <w:sz w:val="28"/>
          <w:szCs w:val="28"/>
        </w:rPr>
        <w:t>Огурцы.</w:t>
      </w:r>
    </w:p>
    <w:p w:rsidR="000B62CC" w:rsidRPr="00C55EE9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5EE9">
        <w:rPr>
          <w:rFonts w:ascii="Times New Roman" w:eastAsia="Times New Roman" w:hAnsi="Times New Roman" w:cs="Times New Roman"/>
          <w:sz w:val="28"/>
          <w:szCs w:val="28"/>
        </w:rPr>
        <w:t>Сельдерей.</w:t>
      </w:r>
    </w:p>
    <w:p w:rsidR="000B62CC" w:rsidRPr="00C55EE9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5EE9">
        <w:rPr>
          <w:rFonts w:ascii="Times New Roman" w:eastAsia="Times New Roman" w:hAnsi="Times New Roman" w:cs="Times New Roman"/>
          <w:sz w:val="28"/>
          <w:szCs w:val="28"/>
        </w:rPr>
        <w:t>Патиссоны.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5EE9">
        <w:rPr>
          <w:rFonts w:ascii="Times New Roman" w:eastAsia="Times New Roman" w:hAnsi="Times New Roman" w:cs="Times New Roman"/>
          <w:sz w:val="28"/>
          <w:szCs w:val="28"/>
        </w:rPr>
        <w:t>Баклажаны.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Диабетические хлебцы, ржаной и отрубяной хлеб. 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Овощные супы, в том числе холодные. Бульон не должен быть крепким.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Блюда из постного мяса и птицы.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Кефир, биойогурт, ацидофилин и другие кисломолочные продукты с низким содержанием жира (но не обезжиренные).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Несоленый сыр. 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Яйца, легкие омлеты. Рекомендуется белок, употребление желтка ограничено.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Блюда из круп (с ограничением в пределах допустимых норм)</w:t>
      </w:r>
      <w:proofErr w:type="gramStart"/>
      <w:r w:rsidRPr="00037C3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37C33">
        <w:rPr>
          <w:rFonts w:ascii="Times New Roman" w:hAnsi="Times New Roman" w:cs="Times New Roman"/>
          <w:sz w:val="28"/>
          <w:szCs w:val="28"/>
        </w:rPr>
        <w:t>ожно готовить каши из гречки, перловки, овсянки. Нельзя: из манки, риса.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Нежирная рыба – либо запеченная (в духовке, на гриле), либо отварная.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lastRenderedPageBreak/>
        <w:t>Зеленые овощи: сырые, приготовленные на пару, отварные, запеченные. Внимание: термическая обработка увеличивает гликемический индекс продукта.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Фрукты: яблоки кислых сортов, апельсины.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Сладости: разрешаются желе, </w:t>
      </w:r>
      <w:hyperlink r:id="rId18" w:history="1">
        <w:r w:rsidRPr="00037C33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конфеты</w:t>
        </w:r>
      </w:hyperlink>
      <w:r w:rsidRPr="00037C33">
        <w:rPr>
          <w:rFonts w:ascii="Times New Roman" w:hAnsi="Times New Roman" w:cs="Times New Roman"/>
          <w:sz w:val="28"/>
          <w:szCs w:val="28"/>
        </w:rPr>
        <w:t>, муссы и другие лакомства на стевии, а также других заменителях.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Рекомендуемые напитки: чай, разбавленные овощные соки, отвары на основе трав и сухих плодов шиповника.</w:t>
      </w:r>
    </w:p>
    <w:p w:rsidR="000B62CC" w:rsidRPr="00037C33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 xml:space="preserve">Можно добавлять </w:t>
      </w:r>
      <w:proofErr w:type="gramStart"/>
      <w:r w:rsidRPr="00037C3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37C33">
        <w:rPr>
          <w:rFonts w:ascii="Times New Roman" w:hAnsi="Times New Roman" w:cs="Times New Roman"/>
          <w:sz w:val="28"/>
          <w:szCs w:val="28"/>
        </w:rPr>
        <w:t xml:space="preserve"> и вторые блюда сливочное масло, использовать растительное масло в качестве заправки для салатов.</w:t>
      </w:r>
    </w:p>
    <w:p w:rsidR="000B62CC" w:rsidRPr="000B62CC" w:rsidRDefault="000B62CC" w:rsidP="000B62CC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Соусы: только домашние, исключаются соленые и острые, допускаются нежирные, на отваре овощей и трав.</w:t>
      </w:r>
    </w:p>
    <w:p w:rsidR="000B62CC" w:rsidRPr="00037C33" w:rsidRDefault="000B62CC" w:rsidP="000B62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B62CC" w:rsidRPr="000B62CC" w:rsidRDefault="000B62CC" w:rsidP="000B62CC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62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Следует исключить: </w:t>
      </w:r>
    </w:p>
    <w:p w:rsidR="000B62CC" w:rsidRPr="002643FC" w:rsidRDefault="000B62CC" w:rsidP="000B62CC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3FC">
        <w:rPr>
          <w:rFonts w:ascii="Times New Roman" w:eastAsia="Times New Roman" w:hAnsi="Times New Roman" w:cs="Times New Roman"/>
          <w:sz w:val="28"/>
          <w:szCs w:val="28"/>
        </w:rPr>
        <w:t>Сладости.</w:t>
      </w:r>
    </w:p>
    <w:p w:rsidR="000B62CC" w:rsidRPr="002643FC" w:rsidRDefault="000B62CC" w:rsidP="000B62CC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3FC">
        <w:rPr>
          <w:rFonts w:ascii="Times New Roman" w:eastAsia="Times New Roman" w:hAnsi="Times New Roman" w:cs="Times New Roman"/>
          <w:sz w:val="28"/>
          <w:szCs w:val="28"/>
        </w:rPr>
        <w:t>Хлебобулочные изделия.</w:t>
      </w:r>
    </w:p>
    <w:p w:rsidR="000B62CC" w:rsidRPr="002643FC" w:rsidRDefault="000B62CC" w:rsidP="000B62CC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3FC">
        <w:rPr>
          <w:rFonts w:ascii="Times New Roman" w:eastAsia="Times New Roman" w:hAnsi="Times New Roman" w:cs="Times New Roman"/>
          <w:sz w:val="28"/>
          <w:szCs w:val="28"/>
        </w:rPr>
        <w:t>Макаронные изделия.</w:t>
      </w:r>
    </w:p>
    <w:p w:rsidR="000B62CC" w:rsidRPr="002643FC" w:rsidRDefault="000B62CC" w:rsidP="000B62CC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3FC">
        <w:rPr>
          <w:rFonts w:ascii="Times New Roman" w:eastAsia="Times New Roman" w:hAnsi="Times New Roman" w:cs="Times New Roman"/>
          <w:sz w:val="28"/>
          <w:szCs w:val="28"/>
        </w:rPr>
        <w:t>Крахмал.</w:t>
      </w:r>
    </w:p>
    <w:p w:rsidR="000B62CC" w:rsidRPr="002643FC" w:rsidRDefault="000B62CC" w:rsidP="000B62CC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3FC">
        <w:rPr>
          <w:rFonts w:ascii="Times New Roman" w:eastAsia="Times New Roman" w:hAnsi="Times New Roman" w:cs="Times New Roman"/>
          <w:sz w:val="28"/>
          <w:szCs w:val="28"/>
        </w:rPr>
        <w:t>Картофель.</w:t>
      </w:r>
    </w:p>
    <w:p w:rsidR="000B62CC" w:rsidRPr="002643FC" w:rsidRDefault="000B62CC" w:rsidP="000B62CC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3FC">
        <w:rPr>
          <w:rFonts w:ascii="Times New Roman" w:eastAsia="Times New Roman" w:hAnsi="Times New Roman" w:cs="Times New Roman"/>
          <w:sz w:val="28"/>
          <w:szCs w:val="28"/>
        </w:rPr>
        <w:t>Пища быстрого приготовления.</w:t>
      </w:r>
    </w:p>
    <w:p w:rsidR="000B62CC" w:rsidRPr="002643FC" w:rsidRDefault="000B62CC" w:rsidP="000B62CC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3FC">
        <w:rPr>
          <w:rFonts w:ascii="Times New Roman" w:eastAsia="Times New Roman" w:hAnsi="Times New Roman" w:cs="Times New Roman"/>
          <w:sz w:val="28"/>
          <w:szCs w:val="28"/>
        </w:rPr>
        <w:t>Фастфуд.</w:t>
      </w:r>
    </w:p>
    <w:p w:rsidR="000B62CC" w:rsidRPr="00037C33" w:rsidRDefault="000B62CC" w:rsidP="000B62CC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3FC">
        <w:rPr>
          <w:rFonts w:ascii="Times New Roman" w:eastAsia="Times New Roman" w:hAnsi="Times New Roman" w:cs="Times New Roman"/>
          <w:sz w:val="28"/>
          <w:szCs w:val="28"/>
        </w:rPr>
        <w:t>Печенье.</w:t>
      </w:r>
    </w:p>
    <w:p w:rsidR="000B62CC" w:rsidRPr="00037C33" w:rsidRDefault="000B62CC" w:rsidP="000B62CC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Сладости, мед, кондитерские изделия из слоеного теста и рафинированной белой муки – рекомендуется найти им полезную альтернативу – </w:t>
      </w:r>
      <w:hyperlink r:id="rId19" w:history="1">
        <w:r w:rsidRPr="00037C33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лакомства </w:t>
        </w:r>
      </w:hyperlink>
      <w:r w:rsidRPr="00037C33">
        <w:rPr>
          <w:rFonts w:ascii="Times New Roman" w:hAnsi="Times New Roman" w:cs="Times New Roman"/>
          <w:sz w:val="28"/>
          <w:szCs w:val="28"/>
        </w:rPr>
        <w:t>на основе стевии в умеренном количестве.</w:t>
      </w:r>
    </w:p>
    <w:p w:rsidR="000B62CC" w:rsidRPr="00037C33" w:rsidRDefault="000B62CC" w:rsidP="000B62CC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Запрещаются сдоба и хлеб из белой муки. Его можно заменить ржаным или отрубяным, но и в этом случае суточная норма будет составлять примерно 325 г.</w:t>
      </w:r>
    </w:p>
    <w:p w:rsidR="000B62CC" w:rsidRPr="00037C33" w:rsidRDefault="000B62CC" w:rsidP="000B62CC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Исключаются из рациона соленые и маринованные овощи, картофель.</w:t>
      </w:r>
    </w:p>
    <w:p w:rsidR="000B62CC" w:rsidRPr="00037C33" w:rsidRDefault="000B62CC" w:rsidP="000B62CC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Все магазинные соусы с высоким содержанием сахара, консервантов, жира, перца и соли.</w:t>
      </w:r>
    </w:p>
    <w:p w:rsidR="000B62CC" w:rsidRPr="00037C33" w:rsidRDefault="000B62CC" w:rsidP="000B62CC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Сладкие фрукты и ягоды, свежевыжатые соки.</w:t>
      </w:r>
    </w:p>
    <w:p w:rsidR="000B62CC" w:rsidRPr="00037C33" w:rsidRDefault="000B62CC" w:rsidP="000B62CC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Цельное и обезжиренное молоко, сгущенное молоко.</w:t>
      </w:r>
    </w:p>
    <w:p w:rsidR="000B62CC" w:rsidRPr="00037C33" w:rsidRDefault="000B62CC" w:rsidP="000B62CC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Консервы разного рода, пища быстрого приготовления, фасованные закуски.</w:t>
      </w:r>
    </w:p>
    <w:p w:rsidR="000B62CC" w:rsidRPr="00037C33" w:rsidRDefault="000B62CC" w:rsidP="000B62CC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Сиропы (кленовый, кукурузный) и другие легкоусвояемые углеводы.</w:t>
      </w:r>
    </w:p>
    <w:p w:rsidR="000B62CC" w:rsidRPr="00037C33" w:rsidRDefault="000B62CC" w:rsidP="000B62CC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Жирные сорта мяса и рыбы, сало, копчености.</w:t>
      </w:r>
    </w:p>
    <w:p w:rsidR="000B62CC" w:rsidRPr="00037C33" w:rsidRDefault="000B62CC" w:rsidP="000B62CC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Любые супы с содержанием картофеля и риса, на жирных и крепких бульонах.</w:t>
      </w:r>
    </w:p>
    <w:p w:rsidR="000B62CC" w:rsidRPr="00037C33" w:rsidRDefault="000B62CC" w:rsidP="000B62C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C33">
        <w:rPr>
          <w:sz w:val="28"/>
          <w:szCs w:val="28"/>
        </w:rPr>
        <w:t>Также необходимо полностью исключить из своего рациона продукты, содержащие опасные трансжиры:</w:t>
      </w:r>
    </w:p>
    <w:p w:rsidR="000B62CC" w:rsidRPr="00037C33" w:rsidRDefault="000B62CC" w:rsidP="000B62CC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Маргарин.</w:t>
      </w:r>
    </w:p>
    <w:p w:rsidR="000B62CC" w:rsidRPr="00037C33" w:rsidRDefault="000B62CC" w:rsidP="000B62CC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lastRenderedPageBreak/>
        <w:t>Спред.</w:t>
      </w:r>
    </w:p>
    <w:p w:rsidR="000B62CC" w:rsidRPr="00037C33" w:rsidRDefault="000B62CC" w:rsidP="000B62CC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Фастфуд.</w:t>
      </w:r>
    </w:p>
    <w:p w:rsidR="000B62CC" w:rsidRPr="00037C33" w:rsidRDefault="000B62CC" w:rsidP="000B62CC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Печенье.</w:t>
      </w:r>
    </w:p>
    <w:p w:rsidR="000B62CC" w:rsidRPr="00037C33" w:rsidRDefault="000B62CC" w:rsidP="000B62CC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Торты.</w:t>
      </w:r>
    </w:p>
    <w:p w:rsidR="000B62CC" w:rsidRPr="00037C33" w:rsidRDefault="000B62CC" w:rsidP="000B62CC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Чипсы.</w:t>
      </w:r>
    </w:p>
    <w:p w:rsidR="000B62CC" w:rsidRPr="00037C33" w:rsidRDefault="000B62CC" w:rsidP="000B62CC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Майонез.</w:t>
      </w:r>
    </w:p>
    <w:p w:rsidR="000B62CC" w:rsidRDefault="000B62CC" w:rsidP="000B62CC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Полуфабрикаты.</w:t>
      </w:r>
    </w:p>
    <w:p w:rsidR="000B62CC" w:rsidRPr="000B62CC" w:rsidRDefault="000B62CC" w:rsidP="000B62CC">
      <w:p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0B62CC" w:rsidRPr="000B62CC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2CC">
        <w:rPr>
          <w:rFonts w:ascii="Times New Roman" w:hAnsi="Times New Roman" w:cs="Times New Roman"/>
          <w:b/>
          <w:i/>
          <w:sz w:val="28"/>
          <w:szCs w:val="28"/>
        </w:rPr>
        <w:t>Принципы диетотерапии:</w:t>
      </w:r>
    </w:p>
    <w:p w:rsidR="000B62CC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 калорийности и соотношению белков, жиров, углеводов должна приближаться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физиологическому для дошкольников 1:0.7-0.8:3-4 (примерно норма 1:1:5-6)</w:t>
      </w:r>
    </w:p>
    <w:p w:rsidR="000B62CC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2.Нормализация липидного обмена. Можно использовать пищевые добавки (полиен, жиры омега-з).</w:t>
      </w:r>
    </w:p>
    <w:p w:rsidR="000B62CC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достижении нормогликемии и аглюкозурии начинаются расширение диеты, путем тренировочных введений новых продуктов.</w:t>
      </w:r>
    </w:p>
    <w:p w:rsidR="000B62CC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4.Нужно приспосабливать введение пищи к времени введения инсулина.</w:t>
      </w:r>
    </w:p>
    <w:p w:rsidR="000B62CC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Осложнения:</w:t>
      </w:r>
    </w:p>
    <w:p w:rsidR="000B62CC" w:rsidRPr="00037C33" w:rsidRDefault="000B62CC" w:rsidP="000B62C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C33">
        <w:rPr>
          <w:sz w:val="28"/>
          <w:szCs w:val="28"/>
        </w:rPr>
        <w:t>Течение сахарного диабета у детей крайне лабильно и характеризуется склонностью к развитию опасных состояний гипогликемии, кетоацидоза и кетоацидотической комы.</w:t>
      </w:r>
    </w:p>
    <w:p w:rsidR="000B62CC" w:rsidRPr="00037C33" w:rsidRDefault="000B62CC" w:rsidP="000B62C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C33">
        <w:rPr>
          <w:sz w:val="28"/>
          <w:szCs w:val="28"/>
        </w:rPr>
        <w:t>Гипогликемия развивается вследствие резкого снижения сахара в крови, вызванного стрессом, чрезмерной физической нагрузкой, передозировкой инсулина, несоблюдением режима питания и т. д. </w:t>
      </w:r>
      <w:hyperlink r:id="rId20" w:history="1">
        <w:r w:rsidRPr="000B62CC">
          <w:rPr>
            <w:rStyle w:val="a4"/>
            <w:i/>
            <w:sz w:val="28"/>
            <w:szCs w:val="28"/>
            <w:bdr w:val="none" w:sz="0" w:space="0" w:color="auto" w:frame="1"/>
          </w:rPr>
          <w:t>Гипогликемической коме</w:t>
        </w:r>
      </w:hyperlink>
      <w:r w:rsidRPr="00037C33">
        <w:rPr>
          <w:sz w:val="28"/>
          <w:szCs w:val="28"/>
        </w:rPr>
        <w:t> обычно предшествует вялость, слабость, потливость, головная боль, ощущение сильного голода, дрожь в конечностях. Если не принять меры к повышению сахара крови, у ребенка развиваются </w:t>
      </w:r>
      <w:hyperlink r:id="rId21" w:history="1">
        <w:r w:rsidRPr="00037C33">
          <w:rPr>
            <w:rStyle w:val="a4"/>
            <w:sz w:val="28"/>
            <w:szCs w:val="28"/>
            <w:bdr w:val="none" w:sz="0" w:space="0" w:color="auto" w:frame="1"/>
          </w:rPr>
          <w:t>судороги</w:t>
        </w:r>
      </w:hyperlink>
      <w:r w:rsidRPr="00037C33">
        <w:rPr>
          <w:sz w:val="28"/>
          <w:szCs w:val="28"/>
        </w:rPr>
        <w:t xml:space="preserve">, возбуждение, сменяющееся угнетением сознания. </w:t>
      </w:r>
      <w:proofErr w:type="gramStart"/>
      <w:r w:rsidRPr="00037C33">
        <w:rPr>
          <w:sz w:val="28"/>
          <w:szCs w:val="28"/>
        </w:rPr>
        <w:t>При гипогликемической коме температура тела и АД в норме, отсутствует запах ацетона изо рта, кожные покровы влажные, содержание глюкозы в крови &lt;3 ммоль/л.</w:t>
      </w:r>
      <w:proofErr w:type="gramEnd"/>
    </w:p>
    <w:p w:rsidR="000B62CC" w:rsidRPr="00037C33" w:rsidRDefault="007556CC" w:rsidP="000B62C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hyperlink r:id="rId22" w:history="1">
        <w:proofErr w:type="gramStart"/>
        <w:r w:rsidR="000B62CC" w:rsidRPr="000B62CC">
          <w:rPr>
            <w:rStyle w:val="a4"/>
            <w:i/>
            <w:sz w:val="28"/>
            <w:szCs w:val="28"/>
            <w:bdr w:val="none" w:sz="0" w:space="0" w:color="auto" w:frame="1"/>
          </w:rPr>
          <w:t>Диабетический</w:t>
        </w:r>
        <w:proofErr w:type="gramEnd"/>
        <w:r w:rsidR="000B62CC" w:rsidRPr="000B62CC">
          <w:rPr>
            <w:rStyle w:val="a4"/>
            <w:i/>
            <w:sz w:val="28"/>
            <w:szCs w:val="28"/>
            <w:bdr w:val="none" w:sz="0" w:space="0" w:color="auto" w:frame="1"/>
          </w:rPr>
          <w:t xml:space="preserve"> кетоацидоз</w:t>
        </w:r>
      </w:hyperlink>
      <w:r w:rsidR="000B62CC" w:rsidRPr="00037C33">
        <w:rPr>
          <w:sz w:val="28"/>
          <w:szCs w:val="28"/>
        </w:rPr>
        <w:t> является предвестником грозного осложнения сахарного диабета у детей - кетоацидотической комы. Его возникновение обусловлено усилением липолиза и кетогенеза с образованием избыточного количества кетоновых тел. У ребенка нарастает слабость, сонливость; снижается аппетит; присоединяются тошнота, рвота, одышка; появляется запах ацетона изо рта. При отсутствии адекватных лечебных мер кетоацидоз в течение нескольких дней может перерасти в кетоацидотическую кому. Данное состояние характеризуется полной утратой сознания, </w:t>
      </w:r>
      <w:hyperlink r:id="rId23" w:history="1">
        <w:r w:rsidR="000B62CC" w:rsidRPr="00037C33">
          <w:rPr>
            <w:rStyle w:val="a4"/>
            <w:sz w:val="28"/>
            <w:szCs w:val="28"/>
            <w:bdr w:val="none" w:sz="0" w:space="0" w:color="auto" w:frame="1"/>
          </w:rPr>
          <w:t>артериальной гипотонией</w:t>
        </w:r>
      </w:hyperlink>
      <w:r w:rsidR="000B62CC" w:rsidRPr="00037C33">
        <w:rPr>
          <w:sz w:val="28"/>
          <w:szCs w:val="28"/>
        </w:rPr>
        <w:t xml:space="preserve">, частым и слабым пульсом, </w:t>
      </w:r>
      <w:r w:rsidR="000B62CC" w:rsidRPr="00037C33">
        <w:rPr>
          <w:sz w:val="28"/>
          <w:szCs w:val="28"/>
        </w:rPr>
        <w:lastRenderedPageBreak/>
        <w:t>неравномерным дыханием, анурией. Лабораторными критериями кетоацидотической комы при сахарном диабете у детей служат гипергликемия &gt; 20 ммоль/л, ацидоз, </w:t>
      </w:r>
      <w:hyperlink r:id="rId24" w:history="1">
        <w:r w:rsidR="000B62CC" w:rsidRPr="00037C33">
          <w:rPr>
            <w:rStyle w:val="a4"/>
            <w:sz w:val="28"/>
            <w:szCs w:val="28"/>
            <w:bdr w:val="none" w:sz="0" w:space="0" w:color="auto" w:frame="1"/>
          </w:rPr>
          <w:t>глюкозурия</w:t>
        </w:r>
      </w:hyperlink>
      <w:r w:rsidR="000B62CC">
        <w:rPr>
          <w:sz w:val="28"/>
          <w:szCs w:val="28"/>
        </w:rPr>
        <w:t xml:space="preserve">, </w:t>
      </w:r>
      <w:r w:rsidR="000B62CC" w:rsidRPr="00037C33">
        <w:rPr>
          <w:sz w:val="28"/>
          <w:szCs w:val="28"/>
        </w:rPr>
        <w:t>ацетонурия.</w:t>
      </w:r>
    </w:p>
    <w:p w:rsidR="000B62CC" w:rsidRPr="000B62CC" w:rsidRDefault="000B62CC" w:rsidP="000B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2CC" w:rsidRPr="000B62CC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2CC">
        <w:rPr>
          <w:rFonts w:ascii="Times New Roman" w:hAnsi="Times New Roman" w:cs="Times New Roman"/>
          <w:b/>
          <w:i/>
          <w:sz w:val="28"/>
          <w:szCs w:val="28"/>
        </w:rPr>
        <w:t>Неотложная помощь:</w:t>
      </w:r>
    </w:p>
    <w:p w:rsidR="000B62CC" w:rsidRPr="000B62CC" w:rsidRDefault="000B62CC" w:rsidP="000B62CC">
      <w:pPr>
        <w:spacing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0B62CC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0B62CC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При </w:t>
      </w:r>
      <w:proofErr w:type="gramStart"/>
      <w:r w:rsidRPr="000B62CC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гипогликемической</w:t>
      </w:r>
      <w:proofErr w:type="gramEnd"/>
      <w:r w:rsidRPr="000B62CC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коме.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b/>
          <w:sz w:val="28"/>
          <w:szCs w:val="28"/>
        </w:rPr>
        <w:t>Независимые сестринские вмешательства</w:t>
      </w:r>
      <w:r>
        <w:rPr>
          <w:b/>
          <w:sz w:val="28"/>
          <w:szCs w:val="28"/>
        </w:rPr>
        <w:t>: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1. При сохраненном сознании дайте больному сладкое питье или несколько кусочков сахара. При отсутствии сахара или конфет  дайте несколько кусочков белого хлеба.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2. Если пациент без сознания, уложите его на спину, повернув голову набок, предотвращая развитие аспирации. 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1F4F">
        <w:rPr>
          <w:sz w:val="28"/>
          <w:szCs w:val="28"/>
        </w:rPr>
        <w:t xml:space="preserve">. Обеспечьте доступ свежего воздуха.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1F4F">
        <w:rPr>
          <w:sz w:val="28"/>
          <w:szCs w:val="28"/>
        </w:rPr>
        <w:t xml:space="preserve">. Осуществляйте </w:t>
      </w:r>
      <w:proofErr w:type="gramStart"/>
      <w:r w:rsidRPr="006E1F4F">
        <w:rPr>
          <w:sz w:val="28"/>
          <w:szCs w:val="28"/>
        </w:rPr>
        <w:t>контроль за</w:t>
      </w:r>
      <w:proofErr w:type="gramEnd"/>
      <w:r w:rsidRPr="006E1F4F">
        <w:rPr>
          <w:sz w:val="28"/>
          <w:szCs w:val="28"/>
        </w:rPr>
        <w:t xml:space="preserve"> общим состоянием пациента, пульсом, АД, ЧДД.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1F4F">
        <w:rPr>
          <w:sz w:val="28"/>
          <w:szCs w:val="28"/>
        </w:rPr>
        <w:t xml:space="preserve">. Обеспечьте сбор анализов для контроля уровня глюкозы в крови и моче.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1F4F">
        <w:rPr>
          <w:sz w:val="28"/>
          <w:szCs w:val="28"/>
        </w:rPr>
        <w:t xml:space="preserve">. После того, как пациент придет в сознание, накормите его. </w:t>
      </w:r>
    </w:p>
    <w:p w:rsidR="000B62CC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E1F4F">
        <w:rPr>
          <w:sz w:val="28"/>
          <w:szCs w:val="28"/>
        </w:rPr>
        <w:t xml:space="preserve">. При отсутствии эффекта приготовьте для внутривенной инфузии: 50-100 мг преднизолона, 40-80 мл 40% раствора глюкозы.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b/>
          <w:sz w:val="28"/>
          <w:szCs w:val="28"/>
        </w:rPr>
        <w:t>Зависимые сестринские вмешательства</w:t>
      </w:r>
      <w:r>
        <w:rPr>
          <w:b/>
          <w:sz w:val="28"/>
          <w:szCs w:val="28"/>
        </w:rPr>
        <w:t>: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1. Внутривенно ввести 40 мл 40% раствора глюкозы, после восстановления сознания - сладкий чай. При невозможности внутривенного введения - 200 мл 5% раствора глюкозы под кожу или через клизму. В сомнительных случаях первоначально внутривенно вводится пробная доза глюкозы - 20 мл 40% раствора. Улучшение состояния и восстановление сознания в течение 10-15 мин подтверждают диагноз гипогликемической комы и дают основание для дальнейшего введения глюкозы. 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2. При установлении диагноза - внутривенно 40-60 мл 40% раствора глюкозы, после восстановления глотательного рефлекса напоить больного сладким чаем. При низком АД внутримышечно или внутривенно ввести 1 мл 1 % раствора мезатона, 2 мл кордиамина.  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3. Если сознание не восстановилось - внутривенно капельно 500 мл 5% раствора глюкозы, подкожно - 0,5-1 мл 0,1 % раствора адреналина, внутримышечно 50-100 мг преднизолона или 150-200 мг гидрокортизона. 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4. Если после устранения гипогликемии сознание не восстановлено, продолжить внутривенное введение 5% раствора глюкозы, внутримышечно вводить 1-2 мл глюкагона через каждые 2 часа, а также внутривенно капельно по 30 мг преднизолона 4 раза в сутки. При затянувшейся </w:t>
      </w:r>
      <w:proofErr w:type="gramStart"/>
      <w:r w:rsidRPr="006E1F4F">
        <w:rPr>
          <w:sz w:val="28"/>
          <w:szCs w:val="28"/>
        </w:rPr>
        <w:t>коме</w:t>
      </w:r>
      <w:proofErr w:type="gramEnd"/>
      <w:r w:rsidRPr="006E1F4F">
        <w:rPr>
          <w:sz w:val="28"/>
          <w:szCs w:val="28"/>
        </w:rPr>
        <w:t xml:space="preserve"> для предупреждения отека мозга внутривенно капельно  ввести 15%  раствор  маннитола  в дозе 0,5-1  г/кг.  </w:t>
      </w:r>
    </w:p>
    <w:p w:rsidR="000B62CC" w:rsidRPr="006E1F4F" w:rsidRDefault="000B62CC" w:rsidP="000B62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2CC" w:rsidRPr="006E1F4F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F4F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6E1F4F">
        <w:rPr>
          <w:rFonts w:ascii="Times New Roman" w:hAnsi="Times New Roman" w:cs="Times New Roman"/>
          <w:sz w:val="28"/>
          <w:szCs w:val="28"/>
        </w:rPr>
        <w:t xml:space="preserve"> </w:t>
      </w:r>
      <w:r w:rsidRPr="000B62CC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proofErr w:type="gramStart"/>
      <w:r w:rsidRPr="000B62CC">
        <w:rPr>
          <w:rFonts w:ascii="Times New Roman" w:hAnsi="Times New Roman" w:cs="Times New Roman"/>
          <w:i/>
          <w:sz w:val="28"/>
          <w:szCs w:val="28"/>
        </w:rPr>
        <w:t>диабетическом</w:t>
      </w:r>
      <w:proofErr w:type="gramEnd"/>
      <w:r w:rsidRPr="000B62CC">
        <w:rPr>
          <w:rFonts w:ascii="Times New Roman" w:hAnsi="Times New Roman" w:cs="Times New Roman"/>
          <w:i/>
          <w:sz w:val="28"/>
          <w:szCs w:val="28"/>
        </w:rPr>
        <w:t xml:space="preserve"> кетоацидозе (кетоацидотическая кома).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E1F4F">
        <w:rPr>
          <w:b/>
          <w:sz w:val="28"/>
          <w:szCs w:val="28"/>
        </w:rPr>
        <w:t>Независимые сестринские вмешательства: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1. При сохраненном сознании дайте пациенту щелочное питье. 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2. При отсутствии сознания уложите пациента на спину, повернув голову набок, предотвращая развитие аспирации. 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3. При рвоте окажите соответствующую помощь, проведите туалет полости рта.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4. Обеспечьте доступ свежего воздуха и, при возможности, подачу кислорода. 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5. Срочно вызовите лаборанта для определения уровня сахара в крови.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6. Соберите мочу для исследования на сахар и ацетон.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7. Проводите постоянный </w:t>
      </w:r>
      <w:proofErr w:type="gramStart"/>
      <w:r w:rsidRPr="006E1F4F">
        <w:rPr>
          <w:sz w:val="28"/>
          <w:szCs w:val="28"/>
        </w:rPr>
        <w:t>контроль за</w:t>
      </w:r>
      <w:proofErr w:type="gramEnd"/>
      <w:r w:rsidRPr="006E1F4F">
        <w:rPr>
          <w:sz w:val="28"/>
          <w:szCs w:val="28"/>
        </w:rPr>
        <w:t xml:space="preserve"> состоянием пациента (АД, пульсом, ЧДД, диурезом).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8. Обеспечьте уход за кожей и слизистыми оболочками, обрабатывая их антисептическими растворами, во избежание присоединения вторичной инфекции. </w:t>
      </w:r>
    </w:p>
    <w:p w:rsidR="000B62CC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9. </w:t>
      </w:r>
      <w:proofErr w:type="gramStart"/>
      <w:r w:rsidRPr="006E1F4F">
        <w:rPr>
          <w:sz w:val="28"/>
          <w:szCs w:val="28"/>
        </w:rPr>
        <w:t>Приготовьте лекарственные средства: для внутривенного капельного введения - раствор Рингера, 4% раствор бикарбоната натрия, 5% раствор глюкозы, 0,9% раствор хлорида натрия, 4% раствор хлорида калия, а также препараты инсулина короткого действия (хоморап, илетин обычный, актрапид, инсулрап), сердечные гликозиды (0,05% раствор строфантина или 0,06% раствор коргликона), 20% раствор кофеина, 1% раствор мезатона, кокарбоксилазу, аскорбиновую кислоту.</w:t>
      </w:r>
      <w:proofErr w:type="gramEnd"/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E1F4F">
        <w:rPr>
          <w:b/>
          <w:sz w:val="28"/>
          <w:szCs w:val="28"/>
        </w:rPr>
        <w:t>Зависимые сестринские вмешательства: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1. После установления диагноза одновременно вводится внутривенно 8 </w:t>
      </w:r>
      <w:proofErr w:type="gramStart"/>
      <w:r w:rsidRPr="006E1F4F">
        <w:rPr>
          <w:sz w:val="28"/>
          <w:szCs w:val="28"/>
        </w:rPr>
        <w:t>ЕД</w:t>
      </w:r>
      <w:proofErr w:type="gramEnd"/>
      <w:r w:rsidRPr="006E1F4F">
        <w:rPr>
          <w:sz w:val="28"/>
          <w:szCs w:val="28"/>
        </w:rPr>
        <w:t xml:space="preserve"> простого инсулина и в течение первого часа 1 л 0,9% раствора натрия хлорида (или раствора Рингера). 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2. В течение двух последующих часов внутривенно капельно 800 мл 0,9% раствора натрия хлорида, в течение последующих 3 часов еще 1 л. 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3. После первого введения инсулина вводить его каждый час по 6-10 </w:t>
      </w:r>
      <w:proofErr w:type="gramStart"/>
      <w:r w:rsidRPr="006E1F4F">
        <w:rPr>
          <w:sz w:val="28"/>
          <w:szCs w:val="28"/>
        </w:rPr>
        <w:t>ЕД</w:t>
      </w:r>
      <w:proofErr w:type="gramEnd"/>
      <w:r w:rsidRPr="006E1F4F">
        <w:rPr>
          <w:sz w:val="28"/>
          <w:szCs w:val="28"/>
        </w:rPr>
        <w:t xml:space="preserve"> внутримышечно или внутривенно. 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4. При значительном снижении АД - внутримышечно 1 мл 1% раствора мезатона, подкожно 2 мл кордиамина и 1-2 мл 20% раствора кофеина, ингаляция кислорода.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5. При развитии сердечной недостаточности - внутривенно 1 мл 0,05% раствор строфантина или 1 мл 0,06% раствор коргликона.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6. При снижении гликемии до 11-13 мМ/л инсулин вводить подкожно по 4-6 </w:t>
      </w:r>
      <w:proofErr w:type="gramStart"/>
      <w:r w:rsidRPr="006E1F4F">
        <w:rPr>
          <w:sz w:val="28"/>
          <w:szCs w:val="28"/>
        </w:rPr>
        <w:t>ЕД</w:t>
      </w:r>
      <w:proofErr w:type="gramEnd"/>
      <w:r w:rsidRPr="006E1F4F">
        <w:rPr>
          <w:sz w:val="28"/>
          <w:szCs w:val="28"/>
        </w:rPr>
        <w:t xml:space="preserve"> каждые 2-4 ч или уменьшить внутривенную инфузию до 4-6 ЕД/ч. Одновременно проводится инфузионная терапия 5% раствором глюкозы. 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7. Через 3-4 ч после начала регидратации и инсулинотерапии - внутривенно 4% раствор калия хлорида (при концентрации калия в сыворотке крови более 5 мМ/л – 10-12 мл/ч, менее 5 мМ/л – 20-25 мл/ч).  </w:t>
      </w:r>
    </w:p>
    <w:p w:rsidR="000B62CC" w:rsidRPr="006E1F4F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lastRenderedPageBreak/>
        <w:t xml:space="preserve">8. Коррекцию ацидоза осуществлять внутривенным капельным введением 200 мл 4% раствора бикарбоната натрия,  </w:t>
      </w:r>
    </w:p>
    <w:p w:rsidR="000B62CC" w:rsidRDefault="000B62CC" w:rsidP="000B62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F4F">
        <w:rPr>
          <w:sz w:val="28"/>
          <w:szCs w:val="28"/>
        </w:rPr>
        <w:t xml:space="preserve">9. Для улучшения обменных процессов внутривенно ввести 100 мг кокарбоксилазы, 3-5 мл 5% раствора аскорбиновой кислоты,  внутримышечно - 1-2 мл 0,01% раствора витамина В12.  </w:t>
      </w:r>
    </w:p>
    <w:p w:rsidR="000B62CC" w:rsidRDefault="000B62CC" w:rsidP="000B6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CC" w:rsidRDefault="000B62CC" w:rsidP="000B6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Профилактика:</w:t>
      </w:r>
    </w:p>
    <w:p w:rsidR="000B62CC" w:rsidRPr="00037C33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 xml:space="preserve">Первое на что стоит обратить внимание — это правильное питание, под которым подразумевается, поддерживание водного баланса в организме (кроме инсулина поджелудочная железа должна вырабатывать ещё и водный раствор вещества бикарбоната; это вещество требуется для лучшего проникновения глюкозы в клетки, одного инсулина для этого процесса недостаточно). </w:t>
      </w:r>
    </w:p>
    <w:p w:rsidR="000B62CC" w:rsidRPr="00037C33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Для поддержания положенного водного баланса в организме вашего ребёнка установите правило, выпивать 1 стакан воды утром и перед каждым приёмом пищи за 15 минут и это как минимум. Подразумевается именно питьё чистой воды, а не напитков вроде чая, кофе и газировки даже свежевыжатый сок наши клетки воспринимают как еду.</w:t>
      </w:r>
    </w:p>
    <w:p w:rsidR="000B62CC" w:rsidRPr="00037C33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 xml:space="preserve">Если у ребёнка уже наблюдается избыточный вес, который и провоцирует диабет уже 2 типа. Рекомендуется в обязательном порядке сократить потребление калорий в день. Обратите внимание не только на углеводы, но и на жиры как растительного, так и животного происхождения. Уменьшите количество </w:t>
      </w:r>
      <w:proofErr w:type="gramStart"/>
      <w:r w:rsidRPr="00037C33">
        <w:rPr>
          <w:rFonts w:ascii="Times New Roman" w:hAnsi="Times New Roman" w:cs="Times New Roman"/>
          <w:sz w:val="28"/>
          <w:szCs w:val="28"/>
        </w:rPr>
        <w:t>порции</w:t>
      </w:r>
      <w:proofErr w:type="gramEnd"/>
      <w:r w:rsidRPr="00037C33">
        <w:rPr>
          <w:rFonts w:ascii="Times New Roman" w:hAnsi="Times New Roman" w:cs="Times New Roman"/>
          <w:sz w:val="28"/>
          <w:szCs w:val="28"/>
        </w:rPr>
        <w:t xml:space="preserve"> добавив их количество за день, проследите за калорийностью используемых продуктов. Изучите принципы здорового питания и реализуйте их ради здоровья своего ребёнка. </w:t>
      </w:r>
    </w:p>
    <w:p w:rsidR="000B62CC" w:rsidRPr="00037C33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Включите в меню: капусту свёклу морковку редис зелёную фасоль брюкву цитрусовые.</w:t>
      </w:r>
    </w:p>
    <w:p w:rsidR="000B62CC" w:rsidRPr="00037C33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Физические упражнения как помощник при сахарном диабете. Физические нагрузки оказывают положительный эффект при ожирении, но и способствуют тому что глюкоза долго не задерживается в крови даже находясь в переизбытке. Уделяя хотя бы полчаса в день любому вида спорта можно значительно улучшить состояние здоровья ребёнка. Но и переутомляться до изнеможения тоже не стоит. Можно распределить нагрузки, например, три раза в день по 15 минут.</w:t>
      </w:r>
    </w:p>
    <w:p w:rsidR="000B62CC" w:rsidRPr="00037C33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 xml:space="preserve">Необязательно сразу тащить ребёнка в спортивную секцию, достаточно будет подниматься по лестнице вместо лифта, гулять на свежем воздухе, а не в закрытых помещениях, а вместо компьютерных игр выбрать </w:t>
      </w:r>
      <w:proofErr w:type="gramStart"/>
      <w:r w:rsidRPr="00037C33">
        <w:rPr>
          <w:rFonts w:ascii="Times New Roman" w:hAnsi="Times New Roman" w:cs="Times New Roman"/>
          <w:sz w:val="28"/>
          <w:szCs w:val="28"/>
        </w:rPr>
        <w:t>активные</w:t>
      </w:r>
      <w:proofErr w:type="gramEnd"/>
      <w:r w:rsidRPr="00037C33">
        <w:rPr>
          <w:rFonts w:ascii="Times New Roman" w:hAnsi="Times New Roman" w:cs="Times New Roman"/>
          <w:sz w:val="28"/>
          <w:szCs w:val="28"/>
        </w:rPr>
        <w:t xml:space="preserve">. Если ваша школа недалеко от дома пройдитесь пешком. </w:t>
      </w:r>
    </w:p>
    <w:p w:rsidR="000B62CC" w:rsidRPr="00037C33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 xml:space="preserve">Бережём нервную систему ребёнка. Стресс выступает в качестве провокатора не только сахарного диабета у детей, но и многих других заболеваний. </w:t>
      </w:r>
      <w:r>
        <w:rPr>
          <w:rFonts w:ascii="Times New Roman" w:hAnsi="Times New Roman" w:cs="Times New Roman"/>
          <w:sz w:val="28"/>
          <w:szCs w:val="28"/>
        </w:rPr>
        <w:t xml:space="preserve">Постарайтесь донести до ребёнка, </w:t>
      </w:r>
      <w:r w:rsidRPr="00037C33">
        <w:rPr>
          <w:rFonts w:ascii="Times New Roman" w:hAnsi="Times New Roman" w:cs="Times New Roman"/>
          <w:sz w:val="28"/>
          <w:szCs w:val="28"/>
        </w:rPr>
        <w:t xml:space="preserve">что не нужно общаться с </w:t>
      </w:r>
      <w:r w:rsidRPr="00037C33">
        <w:rPr>
          <w:rFonts w:ascii="Times New Roman" w:hAnsi="Times New Roman" w:cs="Times New Roman"/>
          <w:sz w:val="28"/>
          <w:szCs w:val="28"/>
        </w:rPr>
        <w:lastRenderedPageBreak/>
        <w:t xml:space="preserve">негативно настроенными людьми, а тем более отвечать им взаимностью. Ну а если избежать общения с агрессором не </w:t>
      </w:r>
      <w:proofErr w:type="gramStart"/>
      <w:r w:rsidRPr="00037C33">
        <w:rPr>
          <w:rFonts w:ascii="Times New Roman" w:hAnsi="Times New Roman" w:cs="Times New Roman"/>
          <w:sz w:val="28"/>
          <w:szCs w:val="28"/>
        </w:rPr>
        <w:t>удастся</w:t>
      </w:r>
      <w:proofErr w:type="gramEnd"/>
      <w:r w:rsidRPr="00037C33">
        <w:rPr>
          <w:rFonts w:ascii="Times New Roman" w:hAnsi="Times New Roman" w:cs="Times New Roman"/>
          <w:sz w:val="28"/>
          <w:szCs w:val="28"/>
        </w:rPr>
        <w:t xml:space="preserve"> покажите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C33">
        <w:rPr>
          <w:rFonts w:ascii="Times New Roman" w:hAnsi="Times New Roman" w:cs="Times New Roman"/>
          <w:sz w:val="28"/>
          <w:szCs w:val="28"/>
        </w:rPr>
        <w:t xml:space="preserve"> как совладать с собой и контролировать свои мысли и слова. Научит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7C33">
        <w:rPr>
          <w:rFonts w:ascii="Times New Roman" w:hAnsi="Times New Roman" w:cs="Times New Roman"/>
          <w:sz w:val="28"/>
          <w:szCs w:val="28"/>
        </w:rPr>
        <w:t xml:space="preserve">ся этому вместе с ребёнком можно даже не прибегая к помощи специалистам благодаря аутотренингам. </w:t>
      </w:r>
    </w:p>
    <w:p w:rsidR="000B62CC" w:rsidRDefault="000B62CC" w:rsidP="000B62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33">
        <w:rPr>
          <w:rFonts w:ascii="Times New Roman" w:hAnsi="Times New Roman" w:cs="Times New Roman"/>
          <w:sz w:val="28"/>
          <w:szCs w:val="28"/>
        </w:rPr>
        <w:t>забываем о наблюдениях лечащего врача. Терапе</w:t>
      </w:r>
      <w:r>
        <w:rPr>
          <w:rFonts w:ascii="Times New Roman" w:hAnsi="Times New Roman" w:cs="Times New Roman"/>
          <w:sz w:val="28"/>
          <w:szCs w:val="28"/>
        </w:rPr>
        <w:t xml:space="preserve">вт составит вам график проверок, </w:t>
      </w:r>
      <w:r w:rsidRPr="00037C33">
        <w:rPr>
          <w:rFonts w:ascii="Times New Roman" w:hAnsi="Times New Roman" w:cs="Times New Roman"/>
          <w:sz w:val="28"/>
          <w:szCs w:val="28"/>
        </w:rPr>
        <w:t>частота их зависит от количества воздействующих на организм отрицательный негативных факторов, которые способствую проявлению сахарног</w:t>
      </w:r>
      <w:r>
        <w:rPr>
          <w:rFonts w:ascii="Times New Roman" w:hAnsi="Times New Roman" w:cs="Times New Roman"/>
          <w:sz w:val="28"/>
          <w:szCs w:val="28"/>
        </w:rPr>
        <w:t xml:space="preserve">о диабета у детей. В том случае, </w:t>
      </w:r>
      <w:r w:rsidRPr="00037C33">
        <w:rPr>
          <w:rFonts w:ascii="Times New Roman" w:hAnsi="Times New Roman" w:cs="Times New Roman"/>
          <w:sz w:val="28"/>
          <w:szCs w:val="28"/>
        </w:rPr>
        <w:t xml:space="preserve">когда у ребёнка присутствует избыточный вес и этот диагноз подтверждён у ближайших родственников </w:t>
      </w:r>
      <w:proofErr w:type="gramStart"/>
      <w:r w:rsidRPr="00037C33">
        <w:rPr>
          <w:rFonts w:ascii="Times New Roman" w:hAnsi="Times New Roman" w:cs="Times New Roman"/>
          <w:sz w:val="28"/>
          <w:szCs w:val="28"/>
        </w:rPr>
        <w:t>проверять</w:t>
      </w:r>
      <w:proofErr w:type="gramEnd"/>
      <w:r w:rsidRPr="00037C33">
        <w:rPr>
          <w:rFonts w:ascii="Times New Roman" w:hAnsi="Times New Roman" w:cs="Times New Roman"/>
          <w:sz w:val="28"/>
          <w:szCs w:val="28"/>
        </w:rPr>
        <w:t xml:space="preserve"> уровень сахара в крови обязательно нужно постоянно. В домашних условиях на помощь этой процедуре приходят специальные </w:t>
      </w:r>
      <w:proofErr w:type="gramStart"/>
      <w:r w:rsidRPr="00037C33">
        <w:rPr>
          <w:rFonts w:ascii="Times New Roman" w:hAnsi="Times New Roman" w:cs="Times New Roman"/>
          <w:sz w:val="28"/>
          <w:szCs w:val="28"/>
        </w:rPr>
        <w:t>аппараты</w:t>
      </w:r>
      <w:proofErr w:type="gramEnd"/>
      <w:r w:rsidRPr="00037C33">
        <w:rPr>
          <w:rFonts w:ascii="Times New Roman" w:hAnsi="Times New Roman" w:cs="Times New Roman"/>
          <w:sz w:val="28"/>
          <w:szCs w:val="28"/>
        </w:rPr>
        <w:t xml:space="preserve"> купить которые можно в каждой аптеке. Осторожнее с самолечением. В препаратах для взрослых могут содержаться гормоны, после </w:t>
      </w:r>
      <w:proofErr w:type="gramStart"/>
      <w:r w:rsidRPr="00037C33">
        <w:rPr>
          <w:rFonts w:ascii="Times New Roman" w:hAnsi="Times New Roman" w:cs="Times New Roman"/>
          <w:sz w:val="28"/>
          <w:szCs w:val="28"/>
        </w:rPr>
        <w:t>приёма</w:t>
      </w:r>
      <w:proofErr w:type="gramEnd"/>
      <w:r w:rsidRPr="00037C33">
        <w:rPr>
          <w:rFonts w:ascii="Times New Roman" w:hAnsi="Times New Roman" w:cs="Times New Roman"/>
          <w:sz w:val="28"/>
          <w:szCs w:val="28"/>
        </w:rPr>
        <w:t xml:space="preserve"> которых последуют побочные действия. Что особенно пагубно влияет на работу поджелудочной железы.</w:t>
      </w:r>
    </w:p>
    <w:p w:rsidR="0088507E" w:rsidRDefault="0088507E" w:rsidP="008850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7E">
        <w:rPr>
          <w:rFonts w:ascii="Times New Roman" w:hAnsi="Times New Roman" w:cs="Times New Roman"/>
          <w:b/>
          <w:sz w:val="28"/>
          <w:szCs w:val="28"/>
        </w:rPr>
        <w:t>Сестринский уход при сахарном диабете:</w:t>
      </w:r>
    </w:p>
    <w:p w:rsidR="00FD12E1" w:rsidRDefault="00FD12E1" w:rsidP="00FD12E1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2E1">
        <w:rPr>
          <w:i/>
          <w:color w:val="000000"/>
          <w:sz w:val="28"/>
          <w:szCs w:val="28"/>
        </w:rPr>
        <w:t>Возможные нарушенные потребности пациента</w:t>
      </w:r>
      <w:r w:rsidRPr="00037C33">
        <w:rPr>
          <w:color w:val="000000"/>
          <w:sz w:val="28"/>
          <w:szCs w:val="28"/>
        </w:rPr>
        <w:t xml:space="preserve">: есть; пить; дышать; выделять; быть чистым; </w:t>
      </w:r>
      <w:r w:rsidRPr="00037C33">
        <w:rPr>
          <w:sz w:val="28"/>
          <w:szCs w:val="28"/>
        </w:rPr>
        <w:t xml:space="preserve">поддерживать состояние; одеваться, раздеваться </w:t>
      </w:r>
      <w:proofErr w:type="gramStart"/>
      <w:r w:rsidRPr="00037C33">
        <w:rPr>
          <w:sz w:val="28"/>
          <w:szCs w:val="28"/>
        </w:rPr>
        <w:t>;п</w:t>
      </w:r>
      <w:proofErr w:type="gramEnd"/>
      <w:r w:rsidRPr="00037C33">
        <w:rPr>
          <w:sz w:val="28"/>
          <w:szCs w:val="28"/>
        </w:rPr>
        <w:t>оддерживать температуру.</w:t>
      </w:r>
    </w:p>
    <w:p w:rsidR="00FD12E1" w:rsidRPr="00037C33" w:rsidRDefault="00FD12E1" w:rsidP="00FD12E1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12E1" w:rsidRPr="00037C33" w:rsidRDefault="00FD12E1" w:rsidP="00FD12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12E1">
        <w:rPr>
          <w:rFonts w:ascii="Times New Roman" w:eastAsia="Times New Roman" w:hAnsi="Times New Roman" w:cs="Times New Roman"/>
          <w:i/>
          <w:sz w:val="28"/>
          <w:szCs w:val="28"/>
        </w:rPr>
        <w:t>Возможные проблемы пациента</w:t>
      </w:r>
      <w:r w:rsidRPr="00037C33">
        <w:rPr>
          <w:rFonts w:ascii="Times New Roman" w:hAnsi="Times New Roman" w:cs="Times New Roman"/>
          <w:sz w:val="28"/>
          <w:szCs w:val="28"/>
        </w:rPr>
        <w:t xml:space="preserve">: </w:t>
      </w:r>
      <w:r w:rsidRPr="0003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полидипсия днем и ночью; полиурия; появление ночного энуреза; полифагия; постоянное чувство голода; резкое похудание; кожный зуд; повышенная утомляемость; слабость; головная боль; головокружения; снижение умственной и физической работоспособности; гнойничковая сыпь на коже.</w:t>
      </w:r>
      <w:proofErr w:type="gramEnd"/>
    </w:p>
    <w:p w:rsidR="00FD12E1" w:rsidRPr="00037C33" w:rsidRDefault="00FD12E1" w:rsidP="00FD12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2E1">
        <w:rPr>
          <w:rFonts w:ascii="Times New Roman" w:eastAsia="Times New Roman" w:hAnsi="Times New Roman" w:cs="Times New Roman"/>
          <w:i/>
          <w:sz w:val="28"/>
          <w:szCs w:val="28"/>
        </w:rPr>
        <w:t>Возможные проблемы родителей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3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дефицит знаний о заболевании; страх за ребёнка; необходимость обеспечения ребёнка лечебным питанием; материальные трудности.</w:t>
      </w:r>
    </w:p>
    <w:p w:rsidR="00FD12E1" w:rsidRPr="00037C33" w:rsidRDefault="00FD12E1" w:rsidP="00FD12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2E1">
        <w:rPr>
          <w:rFonts w:ascii="Times New Roman" w:eastAsia="Times New Roman" w:hAnsi="Times New Roman" w:cs="Times New Roman"/>
          <w:i/>
          <w:sz w:val="28"/>
          <w:szCs w:val="28"/>
        </w:rPr>
        <w:t>Приоритетные проблемы</w:t>
      </w:r>
      <w:r w:rsidRPr="00037C33">
        <w:rPr>
          <w:rFonts w:ascii="Times New Roman" w:eastAsia="Times New Roman" w:hAnsi="Times New Roman" w:cs="Times New Roman"/>
          <w:sz w:val="28"/>
          <w:szCs w:val="28"/>
        </w:rPr>
        <w:t>: изменение аппетита; сухость во рту; снижение массы тела; полиурия; обильное мочеиспускание; зуд кожи; дискомфорт; страх; жажда.</w:t>
      </w:r>
      <w:proofErr w:type="gramEnd"/>
    </w:p>
    <w:p w:rsidR="00FD12E1" w:rsidRPr="00037C33" w:rsidRDefault="00FD12E1" w:rsidP="00FD12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2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Потенциальные проблемы </w:t>
      </w:r>
      <w:r w:rsidRPr="0003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связаны в первую очередь с длительностью заболевания и степенью компенсации; риск снижения иммунитета и присоединения вторичной инфекции; риск микроангиопатий; задержка полового и физического развития; риск жировой дистрофии печени; риск нейропатий периферических нервов нижних конечностей; диабетическая и гипогликемическая комы.</w:t>
      </w:r>
    </w:p>
    <w:p w:rsidR="00FD12E1" w:rsidRPr="0088507E" w:rsidRDefault="00FD12E1" w:rsidP="008850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07E" w:rsidRPr="0088507E" w:rsidRDefault="0088507E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7E">
        <w:rPr>
          <w:rFonts w:ascii="Times New Roman" w:hAnsi="Times New Roman" w:cs="Times New Roman"/>
          <w:i/>
          <w:sz w:val="28"/>
          <w:szCs w:val="28"/>
        </w:rPr>
        <w:lastRenderedPageBreak/>
        <w:t>Цель ухода</w:t>
      </w:r>
      <w:r w:rsidRPr="0088507E">
        <w:rPr>
          <w:rFonts w:ascii="Times New Roman" w:hAnsi="Times New Roman" w:cs="Times New Roman"/>
          <w:sz w:val="28"/>
          <w:szCs w:val="28"/>
        </w:rPr>
        <w:t xml:space="preserve">: способствовать улучшению состояния, наступлению ремиссии, не допустить развитие осложнений. </w:t>
      </w:r>
    </w:p>
    <w:p w:rsidR="0088507E" w:rsidRPr="0088507E" w:rsidRDefault="0088507E" w:rsidP="0088507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507E">
        <w:rPr>
          <w:rFonts w:ascii="Times New Roman" w:hAnsi="Times New Roman" w:cs="Times New Roman"/>
          <w:i/>
          <w:sz w:val="28"/>
          <w:szCs w:val="28"/>
        </w:rPr>
        <w:t>План ухода:</w:t>
      </w:r>
    </w:p>
    <w:p w:rsidR="0088507E" w:rsidRPr="0088507E" w:rsidRDefault="0088507E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7E">
        <w:rPr>
          <w:rFonts w:ascii="Times New Roman" w:hAnsi="Times New Roman" w:cs="Times New Roman"/>
          <w:sz w:val="28"/>
          <w:szCs w:val="28"/>
        </w:rPr>
        <w:t>-организацию режима с адекватной физической нагрузкой;</w:t>
      </w:r>
    </w:p>
    <w:p w:rsidR="0088507E" w:rsidRPr="0088507E" w:rsidRDefault="0088507E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7E">
        <w:rPr>
          <w:rFonts w:ascii="Times New Roman" w:hAnsi="Times New Roman" w:cs="Times New Roman"/>
          <w:sz w:val="28"/>
          <w:szCs w:val="28"/>
        </w:rPr>
        <w:t>-организацию лечебного питания, диета №9;</w:t>
      </w:r>
    </w:p>
    <w:p w:rsidR="0088507E" w:rsidRPr="0088507E" w:rsidRDefault="0088507E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7E">
        <w:rPr>
          <w:rFonts w:ascii="Times New Roman" w:hAnsi="Times New Roman" w:cs="Times New Roman"/>
          <w:sz w:val="28"/>
          <w:szCs w:val="28"/>
        </w:rPr>
        <w:t>-проведение заместительной инсулинотерапии, прием лекарственных препаратов для профилактики развития осложнений (витаминные, липотропные) по назначению врача;</w:t>
      </w:r>
    </w:p>
    <w:p w:rsidR="0088507E" w:rsidRPr="0088507E" w:rsidRDefault="0088507E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7E">
        <w:rPr>
          <w:rFonts w:ascii="Times New Roman" w:hAnsi="Times New Roman" w:cs="Times New Roman"/>
          <w:sz w:val="28"/>
          <w:szCs w:val="28"/>
        </w:rPr>
        <w:t>-транспортировку или сопровождение ребенка на консультации к специалистам или на обследования;</w:t>
      </w:r>
    </w:p>
    <w:p w:rsidR="0088507E" w:rsidRPr="0088507E" w:rsidRDefault="0088507E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7E">
        <w:rPr>
          <w:rFonts w:ascii="Times New Roman" w:hAnsi="Times New Roman" w:cs="Times New Roman"/>
          <w:sz w:val="28"/>
          <w:szCs w:val="28"/>
        </w:rPr>
        <w:t>-подготовка к проведению лечебно-диагностических процедур;</w:t>
      </w:r>
    </w:p>
    <w:p w:rsidR="0088507E" w:rsidRPr="0088507E" w:rsidRDefault="0088507E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7E">
        <w:rPr>
          <w:rFonts w:ascii="Times New Roman" w:hAnsi="Times New Roman" w:cs="Times New Roman"/>
          <w:sz w:val="28"/>
          <w:szCs w:val="28"/>
        </w:rPr>
        <w:t>-динамические наблюдения за реакцией ребенка на лечение: самочувствие, жалобы, аппетит, сон, состояние кожи и слизистых, диурез, температура тела;</w:t>
      </w:r>
    </w:p>
    <w:p w:rsidR="0088507E" w:rsidRPr="0088507E" w:rsidRDefault="0088507E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7E">
        <w:rPr>
          <w:rFonts w:ascii="Times New Roman" w:hAnsi="Times New Roman" w:cs="Times New Roman"/>
          <w:sz w:val="28"/>
          <w:szCs w:val="28"/>
        </w:rPr>
        <w:t>-обеспечение комфортных условий в палате;</w:t>
      </w:r>
    </w:p>
    <w:p w:rsidR="0088507E" w:rsidRDefault="0088507E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7E">
        <w:rPr>
          <w:rFonts w:ascii="Times New Roman" w:hAnsi="Times New Roman" w:cs="Times New Roman"/>
          <w:sz w:val="28"/>
          <w:szCs w:val="28"/>
        </w:rPr>
        <w:t>-проведение бесед с пациентом и родителями о причинах развития течении заболевания, причинах развития, особенностях лечения, осложнениях и профилактике, оказание постоянной психологической поддержки ребенку и родителям.</w:t>
      </w:r>
    </w:p>
    <w:p w:rsidR="00FD12E1" w:rsidRDefault="00FD12E1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Pr="0088507E" w:rsidRDefault="00FD12E1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Департамент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 правительства  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88507E" w:rsidRPr="00722D22" w:rsidRDefault="0088507E" w:rsidP="0088507E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 профессиональное </w:t>
      </w:r>
    </w:p>
    <w:p w:rsidR="0088507E" w:rsidRPr="00722D22" w:rsidRDefault="0088507E" w:rsidP="0088507E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бюджетное учреждение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«Биробиджанский  медицинский  колледж»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  <w:r w:rsidRPr="0072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D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«Сестринский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уход при сахарном диабете</w:t>
      </w: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88507E" w:rsidRPr="00722D22" w:rsidRDefault="0088507E" w:rsidP="0088507E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6"/>
        <w:rPr>
          <w:rFonts w:ascii="Times New Roman" w:eastAsia="Times New Roman" w:hAnsi="Times New Roman" w:cs="Times New Roman"/>
          <w:b/>
          <w:iCs/>
          <w:sz w:val="40"/>
          <w:szCs w:val="20"/>
          <w:lang w:eastAsia="ru-RU"/>
        </w:rPr>
      </w:pPr>
    </w:p>
    <w:p w:rsidR="0088507E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  <w:t>МЕТОД</w:t>
      </w:r>
      <w:r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  <w:t>ИЧЕСКАЯ РАЗРАБОТКА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  <w:t>СЕМИНАРСКОГО ЗАНЯТИЯ</w:t>
      </w:r>
      <w:r w:rsidRPr="00722D22"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  <w:t xml:space="preserve"> </w:t>
      </w:r>
    </w:p>
    <w:p w:rsidR="0088507E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преподавателя </w:t>
      </w:r>
    </w:p>
    <w:p w:rsidR="0088507E" w:rsidRPr="00C2299E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МДК.02.01</w:t>
      </w:r>
      <w:r w:rsidRPr="00C2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Сестринский уход при различных  заболеваниях и состояниях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Сестринский уход за детьми)</w:t>
      </w: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Специальность:   34.02.01  Сестринское  дело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7E" w:rsidRDefault="007556CC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Биробиджан – 2022</w:t>
      </w:r>
    </w:p>
    <w:p w:rsidR="0088507E" w:rsidRPr="0088507E" w:rsidRDefault="0088507E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62CC" w:rsidRDefault="000B62CC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091" w:rsidRDefault="00DC309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091" w:rsidRDefault="00DC309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091" w:rsidRDefault="00DC309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Pr="00722D22" w:rsidRDefault="0088507E" w:rsidP="0088507E">
      <w:pPr>
        <w:widowControl w:val="0"/>
        <w:spacing w:after="120" w:line="257" w:lineRule="auto"/>
        <w:jc w:val="both"/>
        <w:outlineLvl w:val="0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ТЕХНОЛОГИЧЕСКАЯ КАРТА СЕМИНАРСКОГО ЗАНЯТИЯ</w:t>
      </w:r>
    </w:p>
    <w:p w:rsidR="0088507E" w:rsidRDefault="0088507E" w:rsidP="0088507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</w:t>
      </w:r>
      <w:r w:rsidRPr="00722D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«Сестринский уход при сахарном диабете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88507E" w:rsidRDefault="0088507E" w:rsidP="0088507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2.Вид занятия: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семинарское</w:t>
      </w:r>
      <w:proofErr w:type="gramEnd"/>
    </w:p>
    <w:p w:rsidR="0088507E" w:rsidRPr="003948E1" w:rsidRDefault="0088507E" w:rsidP="00885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39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</w:t>
      </w:r>
      <w:r w:rsidRPr="003948E1">
        <w:rPr>
          <w:rFonts w:ascii="Times New Roman" w:eastAsia="Times New Roman" w:hAnsi="Times New Roman" w:cs="Times New Roman"/>
          <w:sz w:val="24"/>
          <w:szCs w:val="24"/>
          <w:lang w:eastAsia="ru-RU"/>
        </w:rPr>
        <w:t>: 02.01. Сестринский уход при различных  заболеваниях и состояниях</w:t>
      </w:r>
    </w:p>
    <w:p w:rsidR="0088507E" w:rsidRPr="003948E1" w:rsidRDefault="0088507E" w:rsidP="0088507E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(Сестринский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детьми</w:t>
      </w:r>
      <w:r w:rsidRPr="003948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507E" w:rsidRPr="00722D22" w:rsidRDefault="0088507E" w:rsidP="00885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9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39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34.02.01.«Сестринское  дело» </w:t>
      </w:r>
    </w:p>
    <w:p w:rsidR="0088507E" w:rsidRPr="00722D22" w:rsidRDefault="0088507E" w:rsidP="00885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</w:t>
      </w:r>
      <w:r w:rsidRPr="00722D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Цели занятия:  </w:t>
      </w:r>
    </w:p>
    <w:p w:rsidR="0088507E" w:rsidRPr="00722D22" w:rsidRDefault="0088507E" w:rsidP="00885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основании объективной и субъективной информации уметь поставить сестринские диагнозы, наметить план сестринских вмешательств в зависимости от поставленных целей. Оценить результаты своих вмешательств.</w:t>
      </w:r>
    </w:p>
    <w:p w:rsidR="0088507E" w:rsidRDefault="0088507E" w:rsidP="0088507E">
      <w:pPr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39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 минут</w:t>
      </w:r>
    </w:p>
    <w:p w:rsidR="0088507E" w:rsidRPr="007672C9" w:rsidRDefault="0088507E" w:rsidP="0088507E">
      <w:pPr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8507E" w:rsidRPr="007672C9" w:rsidRDefault="0088507E" w:rsidP="00885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7.</w:t>
      </w:r>
      <w:r w:rsidRPr="007672C9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Методическое обеспечение:</w:t>
      </w:r>
    </w:p>
    <w:p w:rsidR="0088507E" w:rsidRPr="007672C9" w:rsidRDefault="0088507E" w:rsidP="0088507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72C9">
        <w:rPr>
          <w:rFonts w:ascii="Times New Roman" w:eastAsia="Times New Roman" w:hAnsi="Times New Roman" w:cs="Times New Roman"/>
          <w:sz w:val="24"/>
          <w:szCs w:val="28"/>
          <w:lang w:eastAsia="ru-RU"/>
        </w:rPr>
        <w:t>ФГОС.</w:t>
      </w:r>
    </w:p>
    <w:p w:rsidR="0088507E" w:rsidRPr="007672C9" w:rsidRDefault="0088507E" w:rsidP="0088507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72C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программа.</w:t>
      </w:r>
    </w:p>
    <w:p w:rsidR="0088507E" w:rsidRPr="007672C9" w:rsidRDefault="0088507E" w:rsidP="0088507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72C9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Тематический план.</w:t>
      </w:r>
    </w:p>
    <w:p w:rsidR="0088507E" w:rsidRPr="007672C9" w:rsidRDefault="0088507E" w:rsidP="0088507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72C9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Методические разработки: методические указания, методическая разработка семинарского занятия.</w:t>
      </w:r>
    </w:p>
    <w:p w:rsidR="0088507E" w:rsidRPr="00F10D55" w:rsidRDefault="0088507E" w:rsidP="0088507E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F10D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После изучения темы студенты должны иметь представления: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патогенезе данного заболевания.</w:t>
      </w:r>
    </w:p>
    <w:p w:rsidR="0088507E" w:rsidRPr="00722D22" w:rsidRDefault="0088507E" w:rsidP="00885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D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722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 должен знать:</w:t>
      </w:r>
    </w:p>
    <w:p w:rsidR="0088507E" w:rsidRPr="00A53962" w:rsidRDefault="0088507E" w:rsidP="0088507E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Этиологию, патогенез, клинические симптомы, 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принципы лечения, ухода и профилактики сахарного диабета;</w:t>
      </w:r>
    </w:p>
    <w:p w:rsidR="0088507E" w:rsidRPr="00A53962" w:rsidRDefault="0088507E" w:rsidP="0088507E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инсулина, правила введения и хранения, осложнения при их применении;</w:t>
      </w:r>
    </w:p>
    <w:p w:rsidR="0088507E" w:rsidRPr="008174BE" w:rsidRDefault="0088507E" w:rsidP="0088507E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сахарного диабета.</w:t>
      </w:r>
    </w:p>
    <w:p w:rsidR="0088507E" w:rsidRDefault="0088507E" w:rsidP="00885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7E" w:rsidRPr="00EF1448" w:rsidRDefault="0088507E" w:rsidP="00885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 должен уметь:</w:t>
      </w:r>
    </w:p>
    <w:p w:rsidR="0088507E" w:rsidRPr="009A2A98" w:rsidRDefault="0088507E" w:rsidP="0088507E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в статус больного ребенка клинические признаки сахарного диабета и его осложнений (диабетической и гипогликемической комы);</w:t>
      </w:r>
    </w:p>
    <w:p w:rsidR="0088507E" w:rsidRPr="009A2A98" w:rsidRDefault="0088507E" w:rsidP="0088507E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проблемы пациента и его окружающих;</w:t>
      </w:r>
    </w:p>
    <w:p w:rsidR="0088507E" w:rsidRPr="009A2A98" w:rsidRDefault="0088507E" w:rsidP="0088507E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уход, определить цели сестринского вмешательства;</w:t>
      </w:r>
    </w:p>
    <w:p w:rsidR="0088507E" w:rsidRPr="009A2A98" w:rsidRDefault="0088507E" w:rsidP="0088507E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деонтологические навыки общения с пациентом и его родственниками;</w:t>
      </w:r>
    </w:p>
    <w:p w:rsidR="0088507E" w:rsidRPr="009A2A98" w:rsidRDefault="0088507E" w:rsidP="0088507E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неотложную доврачебную помощь при гипогликемической и диабетической комах;</w:t>
      </w:r>
    </w:p>
    <w:p w:rsidR="0088507E" w:rsidRPr="009A2A98" w:rsidRDefault="0088507E" w:rsidP="0088507E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мочу для определения сахара и оформить направление на анализ;</w:t>
      </w:r>
    </w:p>
    <w:p w:rsidR="0088507E" w:rsidRPr="009A2A98" w:rsidRDefault="0088507E" w:rsidP="0088507E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промывание желудка ребенку;</w:t>
      </w:r>
    </w:p>
    <w:p w:rsidR="0088507E" w:rsidRPr="0088507E" w:rsidRDefault="0088507E" w:rsidP="0088507E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 и ввести нужную дозу инсулина.</w:t>
      </w:r>
    </w:p>
    <w:p w:rsidR="0088507E" w:rsidRDefault="0088507E" w:rsidP="0088507E">
      <w:pPr>
        <w:widowControl w:val="0"/>
        <w:tabs>
          <w:tab w:val="num" w:pos="49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07E" w:rsidRPr="007672C9" w:rsidRDefault="0088507E" w:rsidP="00885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C9">
        <w:rPr>
          <w:rFonts w:ascii="Times New Roman" w:hAnsi="Times New Roman" w:cs="Times New Roman"/>
          <w:b/>
          <w:sz w:val="24"/>
          <w:szCs w:val="24"/>
        </w:rPr>
        <w:t xml:space="preserve">Во время занятия приобретаются знания и умения необходимые для реализации:  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2.3. Сотрудничать с взаимодействующими организациями и службами.</w:t>
      </w:r>
    </w:p>
    <w:p w:rsidR="0088507E" w:rsidRPr="00D243FA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2.4.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Применять медикаментозные средства в соответствии с правилами и особенностями их использования у детей в зависимости от возраста.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2.5. Соблюдать правила техники безопасности пользования аппаратурой, оборудованием и изделиями медицинского назначения в ходе лечебно-диагностического процесса.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2.7. Осуществлять реабилитационные мероприятия у детей с учетом возраста и характера заболевания.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2.8. Проводить санитарно-гигиеническую и воспитательную работу с родственниками пациентов, обучая их при необходимости особенностям ухода при детских заболеваниях.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2.9. Оказывать паллиативную помощь пациентам и психологическую помощь родственникам при тяжелых заболеваниях детей.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Быть готовым к смене технологий в профессиональной деятельности.</w:t>
      </w:r>
    </w:p>
    <w:p w:rsidR="0088507E" w:rsidRDefault="0088507E" w:rsidP="0088507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88507E" w:rsidRPr="00EF1448" w:rsidRDefault="0088507E" w:rsidP="0088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88507E" w:rsidRPr="00331CDC" w:rsidRDefault="0088507E" w:rsidP="0088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Основная:</w:t>
      </w:r>
    </w:p>
    <w:p w:rsidR="0088507E" w:rsidRPr="00331CDC" w:rsidRDefault="0088507E" w:rsidP="0088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07E" w:rsidRPr="00331CDC" w:rsidRDefault="0088507E" w:rsidP="00885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Запруднов А.М., Григорьев К.И. Педиатрия с детскими инфекциями [Текст] / А.М. Запруднов, К.И. Григорьев – М.: ГЭОТАР-Медиа, 2015. – 560 с.</w:t>
      </w:r>
    </w:p>
    <w:p w:rsidR="0088507E" w:rsidRPr="00331CDC" w:rsidRDefault="0088507E" w:rsidP="00885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Севостьянова Н.Г. Сестринское дело в педиатрии [Текст] / Н.Г. Севостьянова // Часть </w:t>
      </w:r>
      <w:r w:rsidRPr="0033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3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АНМИ, 2012. – 603 с.</w:t>
      </w:r>
    </w:p>
    <w:p w:rsidR="0088507E" w:rsidRPr="00331CDC" w:rsidRDefault="0088507E" w:rsidP="00885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Н.Г. Педиатрия с детскими инфекциями [Текст] / Н.Г. Соколова. – Ростов н/Дону: Феникс, 2013.</w:t>
      </w:r>
    </w:p>
    <w:p w:rsidR="0088507E" w:rsidRPr="00331CDC" w:rsidRDefault="0088507E" w:rsidP="008850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Н.Г. Педиатрия с детскими инфекциями [Текст] / Н.Г. Соколова. – Ростов н/Дону: Феникс, 2015. – 446 с.</w:t>
      </w:r>
    </w:p>
    <w:p w:rsidR="0088507E" w:rsidRPr="00331CDC" w:rsidRDefault="0088507E" w:rsidP="008850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Лютикова О.К. Сестринское дело в педиатрии. – М.: АНМИ, 2005. – 399с.</w:t>
      </w:r>
    </w:p>
    <w:p w:rsidR="0088507E" w:rsidRPr="007267EA" w:rsidRDefault="0088507E" w:rsidP="008850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Яромич Н.В. Сестринское дело [Текст] / Н.В. Яромич. – М.: ОНИКС, 2014.</w:t>
      </w:r>
    </w:p>
    <w:p w:rsidR="0088507E" w:rsidRPr="004A5D6B" w:rsidRDefault="0088507E" w:rsidP="008850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5D6B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88507E" w:rsidRPr="004A5D6B" w:rsidRDefault="0088507E" w:rsidP="008850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Дорошкевич М.П. Основы педиатрии и гигиены детей дошкольного возраста / М.П. Кравцов. – Ростов н/Дону: «Феникс», 2003. – 336 с.</w:t>
      </w:r>
    </w:p>
    <w:p w:rsidR="0088507E" w:rsidRPr="004A5D6B" w:rsidRDefault="0088507E" w:rsidP="008850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Енгибарьянц Г.В. Педиатрия с детскими инфекциями / Г.В. Енгибарьянц // Практикум. – Ростов н/Дону, 2004. – 576 с.</w:t>
      </w:r>
    </w:p>
    <w:p w:rsidR="0088507E" w:rsidRPr="004A5D6B" w:rsidRDefault="0088507E" w:rsidP="008850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Соколова Е.В. Сестринское дело в педиатрии / Е.В.Соколова. – Ростов н/Дону: Феникс, 2009.</w:t>
      </w:r>
    </w:p>
    <w:p w:rsidR="0088507E" w:rsidRPr="004A5D6B" w:rsidRDefault="0088507E" w:rsidP="008850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Соколова Е.В. Сестринское дело в педиатрии / Е.В.Соколова. – Ростов н/Дону: Феникс, 2005.</w:t>
      </w:r>
    </w:p>
    <w:p w:rsidR="0088507E" w:rsidRPr="004A5D6B" w:rsidRDefault="0088507E" w:rsidP="008850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Тульчинская В.Д. Сестринское дело в педиатрии / В.Д.  Тульчинская. – Ростов н/Дону: Феникс, 2003. – 384 с.</w:t>
      </w:r>
    </w:p>
    <w:p w:rsidR="0088507E" w:rsidRDefault="0088507E" w:rsidP="008850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Тульчинская В.Д. Здоровый ребенок / В.Д.  Тульчи</w:t>
      </w:r>
      <w:r>
        <w:rPr>
          <w:rFonts w:ascii="Times New Roman" w:hAnsi="Times New Roman" w:cs="Times New Roman"/>
          <w:sz w:val="24"/>
          <w:szCs w:val="24"/>
        </w:rPr>
        <w:t>нская. – Ростов н/Дону: Феникс.</w:t>
      </w: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Pr="00722D22" w:rsidRDefault="0088507E" w:rsidP="00885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</w:t>
      </w:r>
      <w:r w:rsidRPr="00722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семинарского </w:t>
      </w:r>
      <w:r w:rsidRPr="00722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</w:t>
      </w:r>
    </w:p>
    <w:p w:rsidR="0088507E" w:rsidRPr="00722D22" w:rsidRDefault="0088507E" w:rsidP="00885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55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102"/>
        <w:gridCol w:w="3148"/>
        <w:gridCol w:w="2098"/>
        <w:gridCol w:w="1694"/>
        <w:gridCol w:w="891"/>
      </w:tblGrid>
      <w:tr w:rsidR="0088507E" w:rsidRPr="00722D22" w:rsidTr="0088507E">
        <w:trPr>
          <w:trHeight w:val="562"/>
        </w:trPr>
        <w:tc>
          <w:tcPr>
            <w:tcW w:w="327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989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Название этапа</w:t>
            </w:r>
          </w:p>
        </w:tc>
        <w:tc>
          <w:tcPr>
            <w:tcW w:w="1481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Описание этапа</w:t>
            </w:r>
          </w:p>
        </w:tc>
        <w:tc>
          <w:tcPr>
            <w:tcW w:w="987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Цель</w:t>
            </w: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Методическое обеспечение</w:t>
            </w:r>
          </w:p>
        </w:tc>
        <w:tc>
          <w:tcPr>
            <w:tcW w:w="419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66B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Время (мин)</w:t>
            </w:r>
          </w:p>
        </w:tc>
      </w:tr>
      <w:tr w:rsidR="0088507E" w:rsidRPr="00722D22" w:rsidTr="0088507E">
        <w:trPr>
          <w:trHeight w:val="562"/>
        </w:trPr>
        <w:tc>
          <w:tcPr>
            <w:tcW w:w="327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989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Организационный момент</w:t>
            </w:r>
          </w:p>
        </w:tc>
        <w:tc>
          <w:tcPr>
            <w:tcW w:w="1481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к занятию</w:t>
            </w:r>
          </w:p>
        </w:tc>
        <w:tc>
          <w:tcPr>
            <w:tcW w:w="98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Мобилизация внимания студентов, создание рабочей атмосферы, формировать познавательный интерес.</w:t>
            </w:r>
          </w:p>
        </w:tc>
        <w:tc>
          <w:tcPr>
            <w:tcW w:w="79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Устный диалог</w:t>
            </w:r>
          </w:p>
        </w:tc>
        <w:tc>
          <w:tcPr>
            <w:tcW w:w="419" w:type="pct"/>
          </w:tcPr>
          <w:p w:rsidR="0088507E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минут</w:t>
            </w:r>
          </w:p>
        </w:tc>
      </w:tr>
      <w:tr w:rsidR="0088507E" w:rsidRPr="00722D22" w:rsidTr="0088507E">
        <w:trPr>
          <w:trHeight w:val="531"/>
        </w:trPr>
        <w:tc>
          <w:tcPr>
            <w:tcW w:w="327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989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Вводная часть</w:t>
            </w:r>
          </w:p>
        </w:tc>
        <w:tc>
          <w:tcPr>
            <w:tcW w:w="1481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-записываю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 тему и цель занятия</w:t>
            </w: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-слушают и делают для себя выводы о значении темы</w:t>
            </w:r>
          </w:p>
        </w:tc>
        <w:tc>
          <w:tcPr>
            <w:tcW w:w="98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Вызвать интерес к изучению нового материала, активизировать мыслительную деятельность студентов.</w:t>
            </w:r>
          </w:p>
        </w:tc>
        <w:tc>
          <w:tcPr>
            <w:tcW w:w="79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Учебник</w:t>
            </w: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лекции.</w:t>
            </w:r>
          </w:p>
        </w:tc>
        <w:tc>
          <w:tcPr>
            <w:tcW w:w="419" w:type="pct"/>
          </w:tcPr>
          <w:p w:rsidR="0088507E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минут</w:t>
            </w:r>
          </w:p>
        </w:tc>
      </w:tr>
      <w:tr w:rsidR="0088507E" w:rsidRPr="00722D22" w:rsidTr="0088507E">
        <w:trPr>
          <w:trHeight w:val="281"/>
        </w:trPr>
        <w:tc>
          <w:tcPr>
            <w:tcW w:w="5000" w:type="pct"/>
            <w:gridSpan w:val="6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3. Осознание основного фактического материала</w:t>
            </w:r>
          </w:p>
        </w:tc>
      </w:tr>
      <w:tr w:rsidR="0088507E" w:rsidRPr="00722D22" w:rsidTr="0088507E">
        <w:trPr>
          <w:trHeight w:val="250"/>
        </w:trPr>
        <w:tc>
          <w:tcPr>
            <w:tcW w:w="327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3.1</w:t>
            </w:r>
          </w:p>
        </w:tc>
        <w:tc>
          <w:tcPr>
            <w:tcW w:w="989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 уровня познавательной самостоятельной деятельности студенто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– самоконтроль </w:t>
            </w:r>
          </w:p>
        </w:tc>
        <w:tc>
          <w:tcPr>
            <w:tcW w:w="1481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-проверяют внеаудиторную работу из методического пособия по эталонам ответов;</w:t>
            </w:r>
          </w:p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proofErr w:type="gramStart"/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осмысливают свои ошибки проводят</w:t>
            </w:r>
            <w:proofErr w:type="gramEnd"/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их коррекцию;</w:t>
            </w:r>
          </w:p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-записывают в тетрадь</w:t>
            </w: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правильные ответы.</w:t>
            </w:r>
          </w:p>
        </w:tc>
        <w:tc>
          <w:tcPr>
            <w:tcW w:w="98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-способствовать осознанию нового фактического материала;</w:t>
            </w:r>
          </w:p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-способствовать применению знаний в нестандартных ситуациях.</w:t>
            </w:r>
          </w:p>
        </w:tc>
        <w:tc>
          <w:tcPr>
            <w:tcW w:w="79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Учебник, методическое пособие, приказы, статистические данные.</w:t>
            </w:r>
          </w:p>
        </w:tc>
        <w:tc>
          <w:tcPr>
            <w:tcW w:w="419" w:type="pct"/>
          </w:tcPr>
          <w:p w:rsidR="0088507E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минут</w:t>
            </w:r>
          </w:p>
        </w:tc>
      </w:tr>
      <w:tr w:rsidR="0088507E" w:rsidRPr="00722D22" w:rsidTr="0088507E">
        <w:trPr>
          <w:trHeight w:val="281"/>
        </w:trPr>
        <w:tc>
          <w:tcPr>
            <w:tcW w:w="327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3.2</w:t>
            </w:r>
          </w:p>
        </w:tc>
        <w:tc>
          <w:tcPr>
            <w:tcW w:w="989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Вопросы для фронтального опроса (</w:t>
            </w:r>
            <w:r w:rsidR="00DE57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приложение 1</w:t>
            </w: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81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Студенты устно отвечают на вопросы индивидуально, могут быть дополнения (устный монолог).</w:t>
            </w:r>
          </w:p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Организовать обучение, способствовать развитию мыслительной деятельности, культуре общения, уметь анализировать увиденное</w:t>
            </w:r>
          </w:p>
        </w:tc>
        <w:tc>
          <w:tcPr>
            <w:tcW w:w="79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УМК по теме</w:t>
            </w:r>
          </w:p>
        </w:tc>
        <w:tc>
          <w:tcPr>
            <w:tcW w:w="419" w:type="pct"/>
          </w:tcPr>
          <w:p w:rsidR="0088507E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</w:t>
            </w:r>
          </w:p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минут</w:t>
            </w:r>
          </w:p>
        </w:tc>
      </w:tr>
      <w:tr w:rsidR="0088507E" w:rsidRPr="00722D22" w:rsidTr="0088507E">
        <w:trPr>
          <w:trHeight w:val="281"/>
        </w:trPr>
        <w:tc>
          <w:tcPr>
            <w:tcW w:w="327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3.3</w:t>
            </w:r>
          </w:p>
        </w:tc>
        <w:tc>
          <w:tcPr>
            <w:tcW w:w="989" w:type="pct"/>
          </w:tcPr>
          <w:p w:rsidR="0088507E" w:rsidRPr="00722D22" w:rsidRDefault="00DE5777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Алгоритмы практических навыков  (приложение 2</w:t>
            </w:r>
            <w:r w:rsidR="008850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81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Фиксируют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тетради правильные ответы.</w:t>
            </w:r>
          </w:p>
        </w:tc>
        <w:tc>
          <w:tcPr>
            <w:tcW w:w="98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Способствовать осознанию новых понятий, терминологию</w:t>
            </w:r>
          </w:p>
        </w:tc>
        <w:tc>
          <w:tcPr>
            <w:tcW w:w="79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Учебник, тетрадь</w:t>
            </w:r>
          </w:p>
        </w:tc>
        <w:tc>
          <w:tcPr>
            <w:tcW w:w="419" w:type="pct"/>
          </w:tcPr>
          <w:p w:rsidR="0088507E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минут</w:t>
            </w:r>
          </w:p>
        </w:tc>
      </w:tr>
      <w:tr w:rsidR="0088507E" w:rsidRPr="00722D22" w:rsidTr="0088507E">
        <w:trPr>
          <w:trHeight w:val="281"/>
        </w:trPr>
        <w:tc>
          <w:tcPr>
            <w:tcW w:w="327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3.4</w:t>
            </w:r>
          </w:p>
        </w:tc>
        <w:tc>
          <w:tcPr>
            <w:tcW w:w="989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Графический диктант (приложение 3</w:t>
            </w: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  <w:tc>
          <w:tcPr>
            <w:tcW w:w="1481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Студенты самостоятельно записывают ответы в тетрадь</w:t>
            </w:r>
          </w:p>
        </w:tc>
        <w:tc>
          <w:tcPr>
            <w:tcW w:w="98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Способствовать самостоятельной работе</w:t>
            </w:r>
          </w:p>
        </w:tc>
        <w:tc>
          <w:tcPr>
            <w:tcW w:w="79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Графическая работа</w:t>
            </w:r>
          </w:p>
        </w:tc>
        <w:tc>
          <w:tcPr>
            <w:tcW w:w="419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8507E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минут</w:t>
            </w:r>
          </w:p>
        </w:tc>
      </w:tr>
      <w:tr w:rsidR="0088507E" w:rsidRPr="00722D22" w:rsidTr="0088507E">
        <w:trPr>
          <w:trHeight w:val="281"/>
        </w:trPr>
        <w:tc>
          <w:tcPr>
            <w:tcW w:w="327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989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</w:t>
            </w:r>
            <w:r w:rsidR="00DE57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ение задач по теме (приложение 4</w:t>
            </w: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  <w:tc>
          <w:tcPr>
            <w:tcW w:w="1481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-студенты индивидуально решают задачи, ответы записывают в дневник;</w:t>
            </w:r>
          </w:p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-участвуют в обсуждении вопросов задач.</w:t>
            </w:r>
          </w:p>
        </w:tc>
        <w:tc>
          <w:tcPr>
            <w:tcW w:w="98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-развитие логического мышления;</w:t>
            </w:r>
          </w:p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-научить применять </w:t>
            </w: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теоретические знания и на практике;</w:t>
            </w:r>
          </w:p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-развивать самостоятельность в принятии решений</w:t>
            </w:r>
          </w:p>
        </w:tc>
        <w:tc>
          <w:tcPr>
            <w:tcW w:w="79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УМК по теме</w:t>
            </w:r>
          </w:p>
        </w:tc>
        <w:tc>
          <w:tcPr>
            <w:tcW w:w="419" w:type="pct"/>
          </w:tcPr>
          <w:p w:rsidR="0088507E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</w:p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минут</w:t>
            </w:r>
          </w:p>
        </w:tc>
      </w:tr>
      <w:tr w:rsidR="0088507E" w:rsidRPr="00722D22" w:rsidTr="0088507E">
        <w:trPr>
          <w:trHeight w:val="281"/>
        </w:trPr>
        <w:tc>
          <w:tcPr>
            <w:tcW w:w="327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4</w:t>
            </w: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89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Итоговый контроль по теме </w:t>
            </w:r>
            <w:r w:rsidR="001E2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(приложение 5</w:t>
            </w:r>
            <w:r w:rsidRPr="00722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).</w:t>
            </w:r>
          </w:p>
        </w:tc>
        <w:tc>
          <w:tcPr>
            <w:tcW w:w="1481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Выполняют задания, проводят работу над ошибками.</w:t>
            </w:r>
          </w:p>
        </w:tc>
        <w:tc>
          <w:tcPr>
            <w:tcW w:w="98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Усвоение и понимание изучаемого материала</w:t>
            </w:r>
          </w:p>
        </w:tc>
        <w:tc>
          <w:tcPr>
            <w:tcW w:w="79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УМК по теме</w:t>
            </w:r>
          </w:p>
        </w:tc>
        <w:tc>
          <w:tcPr>
            <w:tcW w:w="419" w:type="pct"/>
          </w:tcPr>
          <w:p w:rsidR="0088507E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минут</w:t>
            </w:r>
          </w:p>
        </w:tc>
      </w:tr>
      <w:tr w:rsidR="0088507E" w:rsidRPr="00722D22" w:rsidTr="0088507E">
        <w:trPr>
          <w:trHeight w:val="281"/>
        </w:trPr>
        <w:tc>
          <w:tcPr>
            <w:tcW w:w="327" w:type="pct"/>
          </w:tcPr>
          <w:p w:rsidR="0088507E" w:rsidRPr="00722D22" w:rsidRDefault="0088507E" w:rsidP="00885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9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81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8507E" w:rsidRPr="00722D22" w:rsidTr="0088507E">
        <w:trPr>
          <w:trHeight w:val="250"/>
        </w:trPr>
        <w:tc>
          <w:tcPr>
            <w:tcW w:w="327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89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Заключительная часть</w:t>
            </w:r>
          </w:p>
        </w:tc>
        <w:tc>
          <w:tcPr>
            <w:tcW w:w="1481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Слушают преподавателя, подсчитывают баллы. Могут  спросить неясные вопросы.</w:t>
            </w:r>
          </w:p>
        </w:tc>
        <w:tc>
          <w:tcPr>
            <w:tcW w:w="98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умения анализировать, чувство справедливости при подведении итогов.</w:t>
            </w:r>
          </w:p>
        </w:tc>
        <w:tc>
          <w:tcPr>
            <w:tcW w:w="79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Тетрадь</w:t>
            </w:r>
          </w:p>
        </w:tc>
        <w:tc>
          <w:tcPr>
            <w:tcW w:w="419" w:type="pct"/>
          </w:tcPr>
          <w:p w:rsidR="0088507E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минут</w:t>
            </w:r>
          </w:p>
        </w:tc>
      </w:tr>
      <w:tr w:rsidR="0088507E" w:rsidRPr="00722D22" w:rsidTr="0088507E">
        <w:trPr>
          <w:trHeight w:val="281"/>
        </w:trPr>
        <w:tc>
          <w:tcPr>
            <w:tcW w:w="327" w:type="pct"/>
          </w:tcPr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6</w:t>
            </w: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89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Домашнее задание</w:t>
            </w:r>
          </w:p>
        </w:tc>
        <w:tc>
          <w:tcPr>
            <w:tcW w:w="1481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Получают инструктаж по подготовке домашнего задания.</w:t>
            </w:r>
          </w:p>
        </w:tc>
        <w:tc>
          <w:tcPr>
            <w:tcW w:w="98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помощи студентам при овладении теоретических знаний во внеаудиторное время.</w:t>
            </w:r>
          </w:p>
        </w:tc>
        <w:tc>
          <w:tcPr>
            <w:tcW w:w="797" w:type="pct"/>
          </w:tcPr>
          <w:p w:rsidR="0088507E" w:rsidRPr="00722D22" w:rsidRDefault="0088507E" w:rsidP="00885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Тетрадь</w:t>
            </w:r>
            <w:r w:rsidRPr="00722D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методическое пособие</w:t>
            </w:r>
          </w:p>
        </w:tc>
        <w:tc>
          <w:tcPr>
            <w:tcW w:w="419" w:type="pct"/>
          </w:tcPr>
          <w:p w:rsidR="0088507E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  <w:p w:rsidR="0088507E" w:rsidRPr="00722D22" w:rsidRDefault="0088507E" w:rsidP="008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минут</w:t>
            </w:r>
          </w:p>
        </w:tc>
      </w:tr>
    </w:tbl>
    <w:p w:rsidR="0088507E" w:rsidRPr="00722D22" w:rsidRDefault="0088507E" w:rsidP="008850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7E" w:rsidRPr="00722D22" w:rsidRDefault="0088507E" w:rsidP="008850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7E" w:rsidRDefault="0088507E" w:rsidP="0088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Департамент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 правительства  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88507E" w:rsidRPr="00722D22" w:rsidRDefault="0088507E" w:rsidP="0088507E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 профессиональное </w:t>
      </w:r>
    </w:p>
    <w:p w:rsidR="0088507E" w:rsidRPr="00722D22" w:rsidRDefault="0088507E" w:rsidP="0088507E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бюджетное учреждение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«Биробиджанский  медицинский  колледж»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72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«Сестринский уход при сахарном диабете</w:t>
      </w: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88507E" w:rsidRPr="00722D22" w:rsidRDefault="0088507E" w:rsidP="0088507E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6"/>
        <w:rPr>
          <w:rFonts w:ascii="Times New Roman" w:eastAsia="Times New Roman" w:hAnsi="Times New Roman" w:cs="Times New Roman"/>
          <w:b/>
          <w:iCs/>
          <w:sz w:val="40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  <w:t xml:space="preserve">МЕТОДИЧЕСКОЕ ПОСОБИЕ 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студентов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88507E" w:rsidRPr="00C2299E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МДК.02.01</w:t>
      </w:r>
      <w:r w:rsidRPr="00C2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Сестринский уход при различных  заболеваниях и состояниях</w:t>
      </w:r>
    </w:p>
    <w:p w:rsidR="0088507E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Сестринский уход за детьми)</w:t>
      </w: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507E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Специальность:   34.02.01  Сестринское  дело</w:t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22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507E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7E" w:rsidRPr="00722D22" w:rsidRDefault="0088507E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7E" w:rsidRPr="00722D22" w:rsidRDefault="007556CC" w:rsidP="0088507E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Биробиджан – 2022</w:t>
      </w:r>
    </w:p>
    <w:p w:rsidR="0088507E" w:rsidRDefault="0088507E" w:rsidP="008850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Default="0088507E" w:rsidP="0088507E">
      <w:pPr>
        <w:spacing w:after="0" w:line="240" w:lineRule="auto"/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091" w:rsidRDefault="00DC309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091" w:rsidRDefault="00DC309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7E" w:rsidRPr="00A83CC5" w:rsidRDefault="0088507E" w:rsidP="0088507E">
      <w:pPr>
        <w:shd w:val="clear" w:color="auto" w:fill="FFFFFF"/>
        <w:spacing w:after="0" w:line="240" w:lineRule="auto"/>
        <w:ind w:left="48"/>
        <w:jc w:val="center"/>
        <w:rPr>
          <w:rFonts w:ascii="Arial Black" w:eastAsia="Times New Roman" w:hAnsi="Arial Black" w:cs="Times New Roman"/>
          <w:bCs/>
          <w:color w:val="000000"/>
          <w:sz w:val="24"/>
          <w:szCs w:val="24"/>
          <w:lang w:eastAsia="ru-RU"/>
        </w:rPr>
      </w:pPr>
      <w:r w:rsidRPr="00A83CC5">
        <w:rPr>
          <w:rFonts w:ascii="Arial Black" w:eastAsia="Times New Roman" w:hAnsi="Arial Black" w:cs="Times New Roman"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8507E" w:rsidRPr="00A83CC5" w:rsidRDefault="0088507E" w:rsidP="0088507E">
      <w:pPr>
        <w:shd w:val="clear" w:color="auto" w:fill="FFFFFF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7E" w:rsidRPr="00A83CC5" w:rsidRDefault="0088507E" w:rsidP="0088507E">
      <w:pPr>
        <w:shd w:val="clear" w:color="auto" w:fill="FFFFFF"/>
        <w:spacing w:after="0" w:line="240" w:lineRule="auto"/>
        <w:ind w:left="48" w:firstLine="6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методическое пособие составлено для студентов по специальности: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Сестринское</w:t>
      </w:r>
      <w:r w:rsidRPr="00A8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дело».</w:t>
      </w:r>
    </w:p>
    <w:p w:rsidR="0088507E" w:rsidRPr="00A83CC5" w:rsidRDefault="0088507E" w:rsidP="0088507E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ветряной оспы, эпидемического паротита и коклюша у детей сохраняется, и поэтому возникла необходимость написания методического пособия для студентов.</w:t>
      </w:r>
    </w:p>
    <w:p w:rsidR="0088507E" w:rsidRPr="00A83CC5" w:rsidRDefault="0088507E" w:rsidP="0088507E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материал изложен согласно рабочей программе по дисциплине и предназначен для изучения, углубления и систематиза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знаний по теме «Сестринский уход при сахарном диабете</w:t>
      </w:r>
      <w:r w:rsidRPr="00A8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8507E" w:rsidRPr="00A83CC5" w:rsidRDefault="0088507E" w:rsidP="0088507E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пособии освещены вопросы для дополнительного изучения, которые не затрагивались в лекционном курсе, в этом специфика пособия.</w:t>
      </w:r>
    </w:p>
    <w:p w:rsidR="0088507E" w:rsidRPr="00A83CC5" w:rsidRDefault="0088507E" w:rsidP="0088507E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предусмотрены задания для самоконтроля с эталонами ответов.</w:t>
      </w:r>
    </w:p>
    <w:p w:rsidR="0088507E" w:rsidRPr="00A83CC5" w:rsidRDefault="0088507E" w:rsidP="0088507E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требования к специалистам среднего звена, уделено внимание вопросам наблюдения за пациентами, техника проведения основных практических навыков.</w:t>
      </w:r>
    </w:p>
    <w:p w:rsidR="0088507E" w:rsidRPr="00A83CC5" w:rsidRDefault="0088507E" w:rsidP="0088507E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7E" w:rsidRPr="00A83CC5" w:rsidRDefault="0088507E" w:rsidP="0088507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7E" w:rsidRPr="00A83CC5" w:rsidRDefault="0088507E" w:rsidP="0088507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7E" w:rsidRPr="00A83CC5" w:rsidRDefault="0088507E" w:rsidP="0088507E">
      <w:pPr>
        <w:shd w:val="clear" w:color="auto" w:fill="FFFFFF"/>
        <w:tabs>
          <w:tab w:val="left" w:pos="9720"/>
        </w:tabs>
        <w:spacing w:after="0" w:line="240" w:lineRule="auto"/>
        <w:ind w:right="10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A83CC5">
        <w:rPr>
          <w:rFonts w:ascii="Arial Black" w:eastAsia="Times New Roman" w:hAnsi="Arial Black" w:cs="Times New Roman"/>
          <w:sz w:val="24"/>
          <w:szCs w:val="24"/>
          <w:lang w:eastAsia="ru-RU"/>
        </w:rPr>
        <w:t>Содержание пособия</w:t>
      </w:r>
    </w:p>
    <w:p w:rsidR="0088507E" w:rsidRPr="00A83CC5" w:rsidRDefault="0088507E" w:rsidP="0088507E">
      <w:pPr>
        <w:shd w:val="clear" w:color="auto" w:fill="FFFFFF"/>
        <w:tabs>
          <w:tab w:val="left" w:pos="9720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07E" w:rsidRPr="00A83CC5" w:rsidRDefault="0088507E" w:rsidP="0088507E">
      <w:pPr>
        <w:shd w:val="clear" w:color="auto" w:fill="FFFFFF"/>
        <w:tabs>
          <w:tab w:val="left" w:pos="9720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</w:tblGrid>
      <w:tr w:rsidR="0088507E" w:rsidRPr="00A83CC5" w:rsidTr="0088507E">
        <w:tc>
          <w:tcPr>
            <w:tcW w:w="5000" w:type="pct"/>
          </w:tcPr>
          <w:p w:rsidR="0088507E" w:rsidRPr="00A83CC5" w:rsidRDefault="0088507E" w:rsidP="0088507E">
            <w:pPr>
              <w:tabs>
                <w:tab w:val="left" w:pos="9720"/>
              </w:tabs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07E" w:rsidRPr="00A83CC5" w:rsidTr="0088507E">
        <w:tc>
          <w:tcPr>
            <w:tcW w:w="5000" w:type="pct"/>
          </w:tcPr>
          <w:p w:rsidR="0088507E" w:rsidRPr="00A83CC5" w:rsidRDefault="00DC3091" w:rsidP="0088507E">
            <w:pPr>
              <w:tabs>
                <w:tab w:val="left" w:pos="9720"/>
              </w:tabs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</w:t>
            </w:r>
          </w:p>
        </w:tc>
      </w:tr>
      <w:tr w:rsidR="0088507E" w:rsidRPr="00A83CC5" w:rsidTr="0088507E">
        <w:tc>
          <w:tcPr>
            <w:tcW w:w="5000" w:type="pct"/>
          </w:tcPr>
          <w:p w:rsidR="0088507E" w:rsidRPr="00C24EA9" w:rsidRDefault="00C24EA9" w:rsidP="00C24EA9">
            <w:pPr>
              <w:tabs>
                <w:tab w:val="left" w:pos="9720"/>
              </w:tabs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2.Алгоритмы практических навыков</w:t>
            </w:r>
          </w:p>
        </w:tc>
      </w:tr>
      <w:tr w:rsidR="0088507E" w:rsidRPr="00A83CC5" w:rsidTr="0088507E">
        <w:tc>
          <w:tcPr>
            <w:tcW w:w="5000" w:type="pct"/>
          </w:tcPr>
          <w:p w:rsidR="0088507E" w:rsidRPr="00A83CC5" w:rsidRDefault="0088507E" w:rsidP="0088507E">
            <w:pPr>
              <w:tabs>
                <w:tab w:val="left" w:pos="9720"/>
              </w:tabs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1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.Материал для самостоятельного изучения</w:t>
            </w:r>
          </w:p>
        </w:tc>
      </w:tr>
    </w:tbl>
    <w:p w:rsidR="0088507E" w:rsidRPr="00A83CC5" w:rsidRDefault="0088507E" w:rsidP="0088507E">
      <w:pPr>
        <w:shd w:val="clear" w:color="auto" w:fill="FFFFFF"/>
        <w:tabs>
          <w:tab w:val="left" w:pos="9720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7E" w:rsidRDefault="0088507E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65A" w:rsidRDefault="00FD165A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9B" w:rsidRDefault="00E32F9B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9B" w:rsidRDefault="00E32F9B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9B" w:rsidRDefault="00E32F9B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9B" w:rsidRDefault="00E32F9B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88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65A" w:rsidRDefault="00FD12E1" w:rsidP="00FD16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FD165A" w:rsidRPr="0072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FD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</w:t>
      </w:r>
      <w:r w:rsidR="00FD165A"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65A" w:rsidRPr="00722D22" w:rsidRDefault="00FD165A" w:rsidP="00FD16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прослушанной лекции студенты должны знать причины, клинические проявления, лечение, профи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лактические мероприятия, особенности осуществления ухода за больными при сахарном диабете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формированию клинического мышления, развивать познавательный и профессиональный интерес. Показать роль междисциплинарных и внутридисциплинарных связей для изучения темы, интерактивное изложение материала.</w:t>
      </w:r>
    </w:p>
    <w:p w:rsidR="00FD165A" w:rsidRPr="00722D22" w:rsidRDefault="00FD12E1" w:rsidP="00FD1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165A" w:rsidRPr="00722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 должен знать:</w:t>
      </w:r>
    </w:p>
    <w:p w:rsidR="00FD165A" w:rsidRPr="00A53962" w:rsidRDefault="00FD165A" w:rsidP="00FD165A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Этиологию, патогенез, клинические симптомы, 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принципы лечения, ухода и профилактики сахарного диабета;</w:t>
      </w:r>
    </w:p>
    <w:p w:rsidR="00FD165A" w:rsidRPr="00A53962" w:rsidRDefault="00FD165A" w:rsidP="00FD165A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инсулина, правила введения и хранения, осложнения при их применении;</w:t>
      </w:r>
    </w:p>
    <w:p w:rsidR="00FD165A" w:rsidRPr="008174BE" w:rsidRDefault="00FD165A" w:rsidP="00FD165A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сахарного диабета.</w:t>
      </w:r>
    </w:p>
    <w:p w:rsidR="00FD165A" w:rsidRDefault="00FD165A" w:rsidP="00FD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5A" w:rsidRPr="00EF1448" w:rsidRDefault="00FD165A" w:rsidP="00FD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 должен уметь:</w:t>
      </w:r>
    </w:p>
    <w:p w:rsidR="00FD165A" w:rsidRPr="009A2A98" w:rsidRDefault="00FD165A" w:rsidP="00FD165A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в статус больного ребенка клинические признаки сахарного диабета и его осложнений (диабетической и гипогликемической комы);</w:t>
      </w:r>
    </w:p>
    <w:p w:rsidR="00FD165A" w:rsidRPr="009A2A98" w:rsidRDefault="00FD165A" w:rsidP="00FD165A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проблемы пациента и его окружающих;</w:t>
      </w:r>
    </w:p>
    <w:p w:rsidR="00FD165A" w:rsidRPr="009A2A98" w:rsidRDefault="00FD165A" w:rsidP="00FD165A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уход, определить цели сестринского вмешательства;</w:t>
      </w:r>
    </w:p>
    <w:p w:rsidR="00FD165A" w:rsidRPr="009A2A98" w:rsidRDefault="00FD165A" w:rsidP="00FD165A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деонтологические навыки общения с пациентом и его родственниками;</w:t>
      </w:r>
    </w:p>
    <w:p w:rsidR="00FD165A" w:rsidRPr="009A2A98" w:rsidRDefault="00FD165A" w:rsidP="00FD165A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неотложную доврачебную помощь при гипогликемической и диабетической комах;</w:t>
      </w:r>
    </w:p>
    <w:p w:rsidR="00FD165A" w:rsidRPr="009A2A98" w:rsidRDefault="00FD165A" w:rsidP="00FD165A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мочу для определения сахара и оформить направление на анализ;</w:t>
      </w:r>
    </w:p>
    <w:p w:rsidR="00FD165A" w:rsidRPr="009A2A98" w:rsidRDefault="00FD165A" w:rsidP="00FD165A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промывание желудка ребенку;</w:t>
      </w:r>
    </w:p>
    <w:p w:rsidR="00FD165A" w:rsidRDefault="00FD165A" w:rsidP="00FD165A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 и ввести нужную дозу инсулина.</w:t>
      </w:r>
    </w:p>
    <w:p w:rsidR="00FD165A" w:rsidRDefault="00FD165A" w:rsidP="00FD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65A" w:rsidRPr="00EF1448" w:rsidRDefault="00FD12E1" w:rsidP="00FD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165A" w:rsidRPr="00EF1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FD165A" w:rsidRPr="00331CDC" w:rsidRDefault="00FD165A" w:rsidP="00FD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Основная:</w:t>
      </w:r>
    </w:p>
    <w:p w:rsidR="00FD165A" w:rsidRPr="00331CDC" w:rsidRDefault="00FD165A" w:rsidP="00FD16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Запруднов А.М., Григорьев К.И. Педиатрия с детскими инфекциями [Текст] / А.М. Запруднов, К.И. Григорьев – М.: ГЭОТАР-Медиа, 2015. – 560 с.</w:t>
      </w:r>
    </w:p>
    <w:p w:rsidR="00FD165A" w:rsidRPr="00331CDC" w:rsidRDefault="00FD165A" w:rsidP="00FD16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Севостьянова Н.Г. Сестринское дело в педиатрии [Текст] / Н.Г. Севостьянова // Часть </w:t>
      </w:r>
      <w:r w:rsidRPr="0033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3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АНМИ, 2012. – 603 с.</w:t>
      </w:r>
    </w:p>
    <w:p w:rsidR="00FD165A" w:rsidRPr="00331CDC" w:rsidRDefault="00FD165A" w:rsidP="00FD16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Н.Г. Педиатрия с детскими инфекциями [Текст] / Н.Г. Соколова. – Ростов н/Дону: Феникс, 2013.</w:t>
      </w:r>
    </w:p>
    <w:p w:rsidR="00FD165A" w:rsidRPr="00331CDC" w:rsidRDefault="00FD165A" w:rsidP="00FD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Н.Г. Педиатрия с детскими инфекциями [Текст] / Н.Г. Соколова. – Ростов н/Дону: Феникс, 2015. – 446 с.</w:t>
      </w:r>
    </w:p>
    <w:p w:rsidR="00FD165A" w:rsidRPr="00331CDC" w:rsidRDefault="00FD165A" w:rsidP="00FD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5.Лютикова О.К. Сестринское дело в педиатрии. – М.: АНМИ, 2005. – 399с.</w:t>
      </w:r>
    </w:p>
    <w:p w:rsidR="00FD165A" w:rsidRPr="00FD165A" w:rsidRDefault="00FD165A" w:rsidP="00FD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Яромич Н.В. Сестринское дело [Текст] / Н.В. Яромич. – М.: ОНИКС, 2014.</w:t>
      </w:r>
    </w:p>
    <w:p w:rsidR="00FD165A" w:rsidRPr="00FD165A" w:rsidRDefault="00FD165A" w:rsidP="00FD1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D6B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FD165A" w:rsidRPr="004A5D6B" w:rsidRDefault="00FD165A" w:rsidP="00FD1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A5D6B">
        <w:rPr>
          <w:rFonts w:ascii="Times New Roman" w:hAnsi="Times New Roman" w:cs="Times New Roman"/>
          <w:sz w:val="24"/>
          <w:szCs w:val="24"/>
        </w:rPr>
        <w:t>Дорошкевич М.П. Основы педиатрии и гигиены детей дошкольного возраста / М.П. Кравцов. – Ростов н/Дону: «Феникс», 2003. – 336 с.</w:t>
      </w:r>
    </w:p>
    <w:p w:rsidR="00FD165A" w:rsidRPr="004A5D6B" w:rsidRDefault="00FD165A" w:rsidP="00FD1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A5D6B">
        <w:rPr>
          <w:rFonts w:ascii="Times New Roman" w:hAnsi="Times New Roman" w:cs="Times New Roman"/>
          <w:sz w:val="24"/>
          <w:szCs w:val="24"/>
        </w:rPr>
        <w:t>Енгибарьянц Г.В. Педиатрия с детскими инфекциями / Г.В. Енгибарьянц // Практикум. – Ростов н/Дону, 2004. – 576 с.</w:t>
      </w:r>
    </w:p>
    <w:p w:rsidR="00FD165A" w:rsidRPr="004A5D6B" w:rsidRDefault="00FD165A" w:rsidP="00FD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4A5D6B">
        <w:rPr>
          <w:rFonts w:ascii="Times New Roman" w:hAnsi="Times New Roman" w:cs="Times New Roman"/>
          <w:sz w:val="24"/>
          <w:szCs w:val="24"/>
        </w:rPr>
        <w:t>Соколова Е.В. Сестринское дело в педиатрии / Е.В.Соколова. – Ростов н/Дону: Феникс, 2009.</w:t>
      </w:r>
    </w:p>
    <w:p w:rsidR="00FD165A" w:rsidRPr="004A5D6B" w:rsidRDefault="00FD165A" w:rsidP="00FD16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Соколова Е.В. Сестринское дело в педиатрии / Е.В.Соколова. – Ростов н/Дону: Феникс, 2005.</w:t>
      </w:r>
    </w:p>
    <w:p w:rsidR="00FD165A" w:rsidRPr="004A5D6B" w:rsidRDefault="00FD165A" w:rsidP="00FD16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Тульчинская В.Д. Сестринское дело в педиатрии / В.Д.  Тульчинская. – Ростов н/Дону: Феникс, 2003. – 384 с.</w:t>
      </w:r>
    </w:p>
    <w:p w:rsidR="00FD165A" w:rsidRDefault="00FD165A" w:rsidP="00FD16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>Тульчинская В.Д. Здоровый ребенок / В.Д.  Тульчи</w:t>
      </w:r>
      <w:r>
        <w:rPr>
          <w:rFonts w:ascii="Times New Roman" w:hAnsi="Times New Roman" w:cs="Times New Roman"/>
          <w:sz w:val="24"/>
          <w:szCs w:val="24"/>
        </w:rPr>
        <w:t>нская. – Ростов н/Дону: Феникс.</w:t>
      </w:r>
    </w:p>
    <w:p w:rsidR="00E872E6" w:rsidRPr="003F7C7E" w:rsidRDefault="00E872E6" w:rsidP="00E872E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2E1" w:rsidRDefault="00FD12E1" w:rsidP="00FD1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Приложение 1</w:t>
      </w:r>
    </w:p>
    <w:p w:rsidR="00FD12E1" w:rsidRDefault="00FD12E1" w:rsidP="00FD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Фронтальный опрос</w:t>
      </w:r>
    </w:p>
    <w:p w:rsidR="00FD12E1" w:rsidRDefault="00FD12E1" w:rsidP="00FD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разряду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заболеваний относится сахарный диабет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типы сахарного диабета выделяют.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причины могут вызывать сахарный диабет у детей.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патогенетические механизмы сахарного диабета.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симптомы характерны для сахарного диабета у детей.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лабораторные исследования подтверждают диагноз сахарный диабет.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осложнения могут возникнуть при сахарном диабете.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симптомы характерны для гипогликемической комы.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причины вызывают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гипогликемическую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кому.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симптомы характерны для диабетической комы.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причины вызывают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диабетическую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кому.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особенности диетотерапии при сахарном диабете.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инсулиновые препараты применяются в настоящее время.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неотложная помощь проводится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гипогликемической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коме.</w:t>
      </w:r>
    </w:p>
    <w:p w:rsidR="00FD12E1" w:rsidRDefault="00FD12E1" w:rsidP="00FD12E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неотложная помощь проводится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гипергликемической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коме.</w:t>
      </w: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F9B" w:rsidRDefault="00E32F9B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Приложение 2</w:t>
      </w:r>
    </w:p>
    <w:p w:rsidR="00FD12E1" w:rsidRDefault="00DC3091" w:rsidP="00DC3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Алгоритмы практических навыков</w:t>
      </w:r>
    </w:p>
    <w:p w:rsidR="00C24EA9" w:rsidRDefault="00C24EA9" w:rsidP="00DC3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91" w:rsidRPr="00722D22" w:rsidRDefault="00DC3091" w:rsidP="00DC3091">
      <w:pPr>
        <w:tabs>
          <w:tab w:val="left" w:pos="0"/>
          <w:tab w:val="left" w:pos="180"/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2D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Обработка полости рта </w:t>
      </w:r>
    </w:p>
    <w:p w:rsidR="00DC3091" w:rsidRPr="00722D22" w:rsidRDefault="00DC3091" w:rsidP="00DC3091">
      <w:pPr>
        <w:tabs>
          <w:tab w:val="left" w:pos="0"/>
          <w:tab w:val="left" w:pos="18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3091" w:rsidRPr="00722D22" w:rsidRDefault="00DC3091" w:rsidP="00DC30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Функциональное назначение (цель):</w:t>
      </w:r>
    </w:p>
    <w:p w:rsidR="00DC3091" w:rsidRPr="00722D22" w:rsidRDefault="00DC3091" w:rsidP="00DC3091">
      <w:pPr>
        <w:widowControl w:val="0"/>
        <w:numPr>
          <w:ilvl w:val="0"/>
          <w:numId w:val="1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 w:righ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Молочница, стоматиты.</w:t>
      </w:r>
    </w:p>
    <w:p w:rsidR="00DC3091" w:rsidRPr="00722D22" w:rsidRDefault="00DC3091" w:rsidP="00DC3091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50" w:firstLine="720"/>
        <w:jc w:val="both"/>
        <w:rPr>
          <w:rFonts w:ascii="Arial" w:eastAsia="Times New Roman" w:hAnsi="Arial" w:cs="Arial"/>
          <w:i/>
          <w:color w:val="000000"/>
          <w:spacing w:val="5"/>
          <w:sz w:val="24"/>
          <w:szCs w:val="24"/>
          <w:lang w:eastAsia="ru-RU"/>
        </w:rPr>
      </w:pPr>
      <w:r w:rsidRPr="00722D22">
        <w:rPr>
          <w:rFonts w:ascii="Arial" w:eastAsia="Times New Roman" w:hAnsi="Arial" w:cs="Arial"/>
          <w:b/>
          <w:bCs/>
          <w:i/>
          <w:color w:val="000000"/>
          <w:spacing w:val="5"/>
          <w:sz w:val="24"/>
          <w:szCs w:val="24"/>
          <w:lang w:eastAsia="ru-RU"/>
        </w:rPr>
        <w:t>Показания</w:t>
      </w:r>
      <w:r w:rsidRPr="00722D22">
        <w:rPr>
          <w:rFonts w:ascii="Arial" w:eastAsia="Times New Roman" w:hAnsi="Arial" w:cs="Arial"/>
          <w:i/>
          <w:color w:val="000000"/>
          <w:spacing w:val="5"/>
          <w:sz w:val="24"/>
          <w:szCs w:val="24"/>
          <w:lang w:eastAsia="ru-RU"/>
        </w:rPr>
        <w:t>:</w:t>
      </w:r>
    </w:p>
    <w:p w:rsidR="00DC3091" w:rsidRPr="00722D22" w:rsidRDefault="00DC3091" w:rsidP="00DC3091">
      <w:pPr>
        <w:widowControl w:val="0"/>
        <w:numPr>
          <w:ilvl w:val="0"/>
          <w:numId w:val="14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назначению врача</w:t>
      </w:r>
    </w:p>
    <w:p w:rsidR="00DC3091" w:rsidRPr="00722D22" w:rsidRDefault="00DC3091" w:rsidP="00DC3091">
      <w:pPr>
        <w:shd w:val="clear" w:color="auto" w:fill="FFFFFF"/>
        <w:tabs>
          <w:tab w:val="left" w:pos="0"/>
        </w:tabs>
        <w:spacing w:after="0" w:line="240" w:lineRule="auto"/>
        <w:ind w:left="720" w:right="5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22D22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Материальные ресурсы:</w:t>
      </w:r>
    </w:p>
    <w:p w:rsidR="00DC3091" w:rsidRPr="00722D22" w:rsidRDefault="00DC3091" w:rsidP="00DC3091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 w:righ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резиновый баллон; </w:t>
      </w:r>
    </w:p>
    <w:p w:rsidR="00DC3091" w:rsidRPr="00722D22" w:rsidRDefault="00DC3091" w:rsidP="00DC3091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 w:righ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ватный тампон;</w:t>
      </w:r>
    </w:p>
    <w:p w:rsidR="00DC3091" w:rsidRPr="00722D22" w:rsidRDefault="00DC3091" w:rsidP="00DC3091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 w:righ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20% раствор буры в глицерине; </w:t>
      </w:r>
    </w:p>
    <w:p w:rsidR="00DC3091" w:rsidRPr="00722D22" w:rsidRDefault="00DC3091" w:rsidP="00DC3091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 w:righ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2% раствор перекиси водорода; </w:t>
      </w:r>
    </w:p>
    <w:p w:rsidR="00DC3091" w:rsidRPr="00722D22" w:rsidRDefault="00DC3091" w:rsidP="00DC3091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 w:righ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2% раствор соды.</w:t>
      </w:r>
    </w:p>
    <w:p w:rsidR="00DC3091" w:rsidRPr="00722D22" w:rsidRDefault="00DC3091" w:rsidP="00DC3091">
      <w:pPr>
        <w:tabs>
          <w:tab w:val="left" w:pos="0"/>
          <w:tab w:val="left" w:pos="18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3091" w:rsidRPr="00722D22" w:rsidRDefault="00DC3091" w:rsidP="00DC3091">
      <w:pPr>
        <w:shd w:val="clear" w:color="auto" w:fill="FFFFFF"/>
        <w:spacing w:after="0" w:line="240" w:lineRule="auto"/>
        <w:ind w:right="-164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722D2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Подготовка к процедуре:</w:t>
      </w:r>
    </w:p>
    <w:p w:rsidR="00DC3091" w:rsidRPr="00722D22" w:rsidRDefault="00DC3091" w:rsidP="00DC3091">
      <w:p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3091" w:rsidRPr="00722D22" w:rsidRDefault="00DC3091" w:rsidP="00DC3091">
      <w:pPr>
        <w:numPr>
          <w:ilvl w:val="1"/>
          <w:numId w:val="14"/>
        </w:numPr>
        <w:tabs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ребенка/маму с ходом исследования, установить доброжелательные отношения.</w:t>
      </w:r>
    </w:p>
    <w:p w:rsidR="00DC3091" w:rsidRPr="00722D22" w:rsidRDefault="00DC3091" w:rsidP="00DC3091">
      <w:pPr>
        <w:numPr>
          <w:ilvl w:val="1"/>
          <w:numId w:val="14"/>
        </w:numPr>
        <w:tabs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необходимое оснащение.</w:t>
      </w:r>
    </w:p>
    <w:p w:rsidR="00DC3091" w:rsidRPr="00722D22" w:rsidRDefault="00DC3091" w:rsidP="00DC3091">
      <w:pPr>
        <w:numPr>
          <w:ilvl w:val="1"/>
          <w:numId w:val="14"/>
        </w:numPr>
        <w:shd w:val="clear" w:color="auto" w:fill="FFFFFF"/>
        <w:tabs>
          <w:tab w:val="num" w:pos="0"/>
        </w:tabs>
        <w:spacing w:after="0" w:line="240" w:lineRule="auto"/>
        <w:ind w:left="360" w:righ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и осушить руки.</w:t>
      </w:r>
    </w:p>
    <w:p w:rsidR="00DC3091" w:rsidRPr="00722D22" w:rsidRDefault="00DC3091" w:rsidP="00DC3091">
      <w:pPr>
        <w:numPr>
          <w:ilvl w:val="1"/>
          <w:numId w:val="14"/>
        </w:numPr>
        <w:shd w:val="clear" w:color="auto" w:fill="FFFFFF"/>
        <w:tabs>
          <w:tab w:val="num" w:pos="0"/>
        </w:tabs>
        <w:spacing w:after="0" w:line="240" w:lineRule="auto"/>
        <w:ind w:left="360" w:righ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перчатки.</w:t>
      </w:r>
    </w:p>
    <w:p w:rsidR="00DC3091" w:rsidRPr="00722D22" w:rsidRDefault="00DC3091" w:rsidP="00DC3091">
      <w:p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3091" w:rsidRPr="00722D22" w:rsidRDefault="00DC3091" w:rsidP="00DC3091">
      <w:pPr>
        <w:shd w:val="clear" w:color="auto" w:fill="FFFFFF"/>
        <w:spacing w:after="0" w:line="240" w:lineRule="auto"/>
        <w:ind w:right="407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722D2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Выполнение процедуры:</w:t>
      </w:r>
    </w:p>
    <w:p w:rsidR="00DC3091" w:rsidRPr="00722D22" w:rsidRDefault="00DC3091" w:rsidP="00DC3091">
      <w:pPr>
        <w:tabs>
          <w:tab w:val="left" w:pos="0"/>
          <w:tab w:val="left" w:pos="18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3091" w:rsidRPr="00722D22" w:rsidRDefault="00DC3091" w:rsidP="00DC3091">
      <w:pPr>
        <w:numPr>
          <w:ilvl w:val="0"/>
          <w:numId w:val="16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Придать ребенку полусидячее положение с наклонной вперед головой.</w:t>
      </w:r>
    </w:p>
    <w:p w:rsidR="00DC3091" w:rsidRPr="00722D22" w:rsidRDefault="00DC3091" w:rsidP="00DC3091">
      <w:pPr>
        <w:numPr>
          <w:ilvl w:val="0"/>
          <w:numId w:val="16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Грудь и шею закрыть клеенчатым фартуком, внизу поставить тазик.</w:t>
      </w:r>
    </w:p>
    <w:p w:rsidR="00DC3091" w:rsidRPr="00722D22" w:rsidRDefault="00DC3091" w:rsidP="00DC3091">
      <w:pPr>
        <w:numPr>
          <w:ilvl w:val="0"/>
          <w:numId w:val="16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Оттянуть шпателем угол рта, мягкой струей из баллона промывают сначала преддверие, а затем полость рта.</w:t>
      </w:r>
    </w:p>
    <w:p w:rsidR="00DC3091" w:rsidRPr="00722D22" w:rsidRDefault="00DC3091" w:rsidP="00DC3091">
      <w:pPr>
        <w:numPr>
          <w:ilvl w:val="0"/>
          <w:numId w:val="16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процедуры голову ребенка наклоняют сначала на одну, затем в другую сторону.</w:t>
      </w:r>
    </w:p>
    <w:p w:rsidR="00DC3091" w:rsidRPr="00722D22" w:rsidRDefault="00DC3091" w:rsidP="00DC3091">
      <w:pPr>
        <w:numPr>
          <w:ilvl w:val="0"/>
          <w:numId w:val="16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пинцетом ватный шарик.</w:t>
      </w:r>
    </w:p>
    <w:p w:rsidR="00DC3091" w:rsidRPr="00722D22" w:rsidRDefault="00DC3091" w:rsidP="00DC3091">
      <w:pPr>
        <w:numPr>
          <w:ilvl w:val="0"/>
          <w:numId w:val="16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Смочить его в растворе лекарственного вещества.</w:t>
      </w:r>
    </w:p>
    <w:p w:rsidR="00DC3091" w:rsidRPr="00722D22" w:rsidRDefault="00DC3091" w:rsidP="00DC3091">
      <w:pPr>
        <w:numPr>
          <w:ilvl w:val="0"/>
          <w:numId w:val="16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Слегка протереть слизистую полости рта.</w:t>
      </w:r>
    </w:p>
    <w:p w:rsidR="00DC3091" w:rsidRPr="00722D22" w:rsidRDefault="00DC3091" w:rsidP="00DC3091">
      <w:pPr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Примечание:</w:t>
      </w: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буры в глицерине следует обрабатывать только элементы поражения, осторожно вращая ватный тампон, </w:t>
      </w:r>
      <w:proofErr w:type="gramStart"/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протирая, несколько раз в ту или иную сторону. При такой обработке элементы молочницы хорошо снимаются и повреждения слизистой полости рта не наступает.</w:t>
      </w:r>
    </w:p>
    <w:p w:rsidR="00DC3091" w:rsidRPr="00722D22" w:rsidRDefault="00DC3091" w:rsidP="00DC3091">
      <w:pPr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 полости рта при молочнице должен проводиться несколько раз в день, лучше перед кормлением.</w:t>
      </w:r>
    </w:p>
    <w:p w:rsidR="00DC3091" w:rsidRPr="00722D22" w:rsidRDefault="00DC3091" w:rsidP="00DC3091">
      <w:p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3091" w:rsidRPr="00722D22" w:rsidRDefault="00DC3091" w:rsidP="00DC3091">
      <w:pPr>
        <w:shd w:val="clear" w:color="auto" w:fill="FFFFFF"/>
        <w:spacing w:after="0" w:line="240" w:lineRule="auto"/>
        <w:ind w:right="407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722D2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Окончание процедуры:</w:t>
      </w:r>
    </w:p>
    <w:p w:rsidR="00DC3091" w:rsidRPr="00722D22" w:rsidRDefault="00DC3091" w:rsidP="00DC3091">
      <w:p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3091" w:rsidRPr="00845B05" w:rsidRDefault="00DC3091" w:rsidP="00DC3091">
      <w:pPr>
        <w:numPr>
          <w:ilvl w:val="0"/>
          <w:numId w:val="17"/>
        </w:numPr>
        <w:tabs>
          <w:tab w:val="left" w:pos="0"/>
          <w:tab w:val="num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и обработать антисептическим раствором руки в перчатках, снять их.</w:t>
      </w:r>
    </w:p>
    <w:p w:rsidR="00DC3091" w:rsidRDefault="00DC3091" w:rsidP="00DC3091">
      <w:pPr>
        <w:numPr>
          <w:ilvl w:val="0"/>
          <w:numId w:val="17"/>
        </w:numPr>
        <w:tabs>
          <w:tab w:val="left" w:pos="0"/>
          <w:tab w:val="num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и осушить руки.</w:t>
      </w:r>
    </w:p>
    <w:p w:rsidR="00DC3091" w:rsidRDefault="00DC3091" w:rsidP="00DC3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A9" w:rsidRDefault="00C24EA9" w:rsidP="00DC3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A9" w:rsidRDefault="00C24EA9" w:rsidP="00DC3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A9" w:rsidRDefault="00C24EA9" w:rsidP="00DC3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A9" w:rsidRDefault="00C24EA9" w:rsidP="00DC3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A9" w:rsidRPr="00FD12E1" w:rsidRDefault="00C24EA9" w:rsidP="00DC3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A9" w:rsidRPr="00190AA9" w:rsidRDefault="00C24EA9" w:rsidP="00C24EA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190AA9">
        <w:rPr>
          <w:rFonts w:ascii="Arial" w:eastAsia="Times New Roman" w:hAnsi="Arial" w:cs="Arial"/>
          <w:b/>
          <w:bCs/>
          <w:sz w:val="24"/>
          <w:szCs w:val="20"/>
          <w:lang w:eastAsia="ru-RU"/>
        </w:rPr>
        <w:t>Промывание желудка</w:t>
      </w:r>
    </w:p>
    <w:p w:rsidR="00C24EA9" w:rsidRPr="00190AA9" w:rsidRDefault="00C24EA9" w:rsidP="00C2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4EA9" w:rsidRPr="00190AA9" w:rsidRDefault="00C24EA9" w:rsidP="00C2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Arial" w:eastAsia="Times New Roman" w:hAnsi="Arial" w:cs="Arial"/>
          <w:b/>
          <w:bCs/>
          <w:i/>
          <w:iCs/>
          <w:sz w:val="24"/>
          <w:szCs w:val="20"/>
          <w:lang w:eastAsia="ru-RU"/>
        </w:rPr>
        <w:t>Цель</w:t>
      </w: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: удалить из желудка токсические вещества.</w:t>
      </w:r>
    </w:p>
    <w:p w:rsidR="00C24EA9" w:rsidRPr="00190AA9" w:rsidRDefault="00C24EA9" w:rsidP="00C2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Arial" w:eastAsia="Times New Roman" w:hAnsi="Arial" w:cs="Arial"/>
          <w:b/>
          <w:bCs/>
          <w:i/>
          <w:iCs/>
          <w:sz w:val="24"/>
          <w:szCs w:val="20"/>
          <w:lang w:eastAsia="ru-RU"/>
        </w:rPr>
        <w:t>Оснащение</w:t>
      </w: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C24EA9" w:rsidRPr="00190AA9" w:rsidRDefault="00C24EA9" w:rsidP="00C24EA9">
      <w:pPr>
        <w:widowControl w:val="0"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Желудочный зонд;</w:t>
      </w:r>
    </w:p>
    <w:p w:rsidR="00C24EA9" w:rsidRPr="00190AA9" w:rsidRDefault="00C24EA9" w:rsidP="00C24EA9">
      <w:pPr>
        <w:widowControl w:val="0"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Резиновый фартук (2шт.);</w:t>
      </w:r>
    </w:p>
    <w:p w:rsidR="00C24EA9" w:rsidRPr="00190AA9" w:rsidRDefault="00C24EA9" w:rsidP="00C24EA9">
      <w:pPr>
        <w:widowControl w:val="0"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Емкость с раствором для промывания 20-22</w:t>
      </w:r>
      <w:r w:rsidRPr="00190AA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0</w:t>
      </w: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С;</w:t>
      </w:r>
    </w:p>
    <w:p w:rsidR="00C24EA9" w:rsidRPr="00190AA9" w:rsidRDefault="00C24EA9" w:rsidP="00C24EA9">
      <w:pPr>
        <w:widowControl w:val="0"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Таз для промывных вод;</w:t>
      </w:r>
    </w:p>
    <w:p w:rsidR="00C24EA9" w:rsidRPr="00190AA9" w:rsidRDefault="00C24EA9" w:rsidP="00C24EA9">
      <w:pPr>
        <w:widowControl w:val="0"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Лоток для оснащения;</w:t>
      </w:r>
    </w:p>
    <w:p w:rsidR="00C24EA9" w:rsidRPr="00190AA9" w:rsidRDefault="00C24EA9" w:rsidP="00C24EA9">
      <w:pPr>
        <w:widowControl w:val="0"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Лоток для отработанного материала;</w:t>
      </w:r>
    </w:p>
    <w:p w:rsidR="00C24EA9" w:rsidRPr="00190AA9" w:rsidRDefault="00C24EA9" w:rsidP="00C24EA9">
      <w:pPr>
        <w:widowControl w:val="0"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Марлевые салфетки;</w:t>
      </w:r>
    </w:p>
    <w:p w:rsidR="00C24EA9" w:rsidRPr="00190AA9" w:rsidRDefault="00C24EA9" w:rsidP="00C24EA9">
      <w:pPr>
        <w:widowControl w:val="0"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Шпатель;</w:t>
      </w:r>
    </w:p>
    <w:p w:rsidR="00C24EA9" w:rsidRPr="00190AA9" w:rsidRDefault="00C24EA9" w:rsidP="00C24EA9">
      <w:pPr>
        <w:widowControl w:val="0"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Стерильная емкость для промывных вод;</w:t>
      </w:r>
    </w:p>
    <w:p w:rsidR="00C24EA9" w:rsidRPr="00190AA9" w:rsidRDefault="00C24EA9" w:rsidP="00C24EA9">
      <w:pPr>
        <w:widowControl w:val="0"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Бланк-направление;</w:t>
      </w:r>
    </w:p>
    <w:p w:rsidR="00C24EA9" w:rsidRPr="00190AA9" w:rsidRDefault="00C24EA9" w:rsidP="00C24EA9">
      <w:pPr>
        <w:widowControl w:val="0"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Емкость с дезинфицирующим раствором, ветошь;</w:t>
      </w:r>
    </w:p>
    <w:p w:rsidR="00C24EA9" w:rsidRPr="00190AA9" w:rsidRDefault="00C24EA9" w:rsidP="00C24EA9">
      <w:pPr>
        <w:widowControl w:val="0"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Резиновые перчатки.</w:t>
      </w:r>
    </w:p>
    <w:p w:rsidR="00C24EA9" w:rsidRPr="00190AA9" w:rsidRDefault="00C24EA9" w:rsidP="00C2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0AA9">
        <w:rPr>
          <w:rFonts w:ascii="Arial" w:eastAsia="Times New Roman" w:hAnsi="Arial" w:cs="Arial"/>
          <w:b/>
          <w:bCs/>
          <w:i/>
          <w:iCs/>
          <w:sz w:val="24"/>
          <w:szCs w:val="20"/>
          <w:lang w:eastAsia="ru-RU"/>
        </w:rPr>
        <w:t>Обязательное условие</w:t>
      </w:r>
      <w:r w:rsidRPr="00190AA9">
        <w:rPr>
          <w:rFonts w:ascii="Times New Roman" w:eastAsia="Times New Roman" w:hAnsi="Times New Roman" w:cs="Times New Roman"/>
          <w:sz w:val="24"/>
          <w:szCs w:val="20"/>
          <w:lang w:eastAsia="ru-RU"/>
        </w:rPr>
        <w:t>: раствор для промывания не должен быть теплым (будет всасываться) и не должен быть холодным (может вызвать спазм желудка).</w:t>
      </w:r>
    </w:p>
    <w:p w:rsidR="00C24EA9" w:rsidRPr="00190AA9" w:rsidRDefault="00C24EA9" w:rsidP="00C2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76"/>
      </w:tblGrid>
      <w:tr w:rsidR="00C24EA9" w:rsidRPr="00190AA9" w:rsidTr="00DE5777">
        <w:tc>
          <w:tcPr>
            <w:tcW w:w="4795" w:type="dxa"/>
          </w:tcPr>
          <w:p w:rsidR="00C24EA9" w:rsidRPr="00190AA9" w:rsidRDefault="00C24EA9" w:rsidP="00DE57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Этапы </w:t>
            </w:r>
          </w:p>
        </w:tc>
        <w:tc>
          <w:tcPr>
            <w:tcW w:w="4776" w:type="dxa"/>
          </w:tcPr>
          <w:p w:rsidR="00C24EA9" w:rsidRPr="00190AA9" w:rsidRDefault="00C24EA9" w:rsidP="00DE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Обоснование </w:t>
            </w:r>
          </w:p>
        </w:tc>
      </w:tr>
      <w:tr w:rsidR="00C24EA9" w:rsidRPr="00190AA9" w:rsidTr="00DE5777">
        <w:trPr>
          <w:cantSplit/>
        </w:trPr>
        <w:tc>
          <w:tcPr>
            <w:tcW w:w="9571" w:type="dxa"/>
            <w:gridSpan w:val="2"/>
          </w:tcPr>
          <w:p w:rsidR="00C24EA9" w:rsidRPr="00190AA9" w:rsidRDefault="00C24EA9" w:rsidP="00DE57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Подготовка к процедуре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Объяснить ребенку/родственникам цель и ход проведения процедуры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Соблюдение права на информацию</w:t>
            </w:r>
          </w:p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мотивации к сотрудничеству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Подготовить необходимое оснащение 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четкости выполнения процедуры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Надеть фартук</w:t>
            </w:r>
          </w:p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Вымыть и осушить руки, надеть перчатки</w:t>
            </w:r>
          </w:p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Обработать пеленальный столик дезинфицирующим раствором и постелить на него пеленку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инфекционной безопасности</w:t>
            </w:r>
          </w:p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Защита одежды от загрязнения и промокания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Усадить и зафиксировать ребенка на руках у помощника:</w:t>
            </w:r>
          </w:p>
          <w:p w:rsidR="00C24EA9" w:rsidRPr="00190AA9" w:rsidRDefault="00C24EA9" w:rsidP="00DE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а) ноги помощник охватывает своими ногами;</w:t>
            </w:r>
          </w:p>
          <w:p w:rsidR="00C24EA9" w:rsidRPr="00190AA9" w:rsidRDefault="00C24EA9" w:rsidP="00DE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б) руки фиксирует одной рукой</w:t>
            </w:r>
          </w:p>
          <w:p w:rsidR="00C24EA9" w:rsidRPr="00190AA9" w:rsidRDefault="00C24EA9" w:rsidP="00DE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в) голову – другой, положив ладонь на лоб ребенку</w:t>
            </w:r>
          </w:p>
          <w:p w:rsidR="00C24EA9" w:rsidRPr="00190AA9" w:rsidRDefault="00C24EA9" w:rsidP="00DE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в) ребенка младшего возраста можно завернуть в пеленку или простыню для лучшей фиксации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Обязательное условие, позволяющее выполнить процедуру у ребенка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Надеть на ребенка фартук поверх руки фиксирующего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инфекционной безопасности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Поставить таз для промывных вод у ног ребенка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Защита одежды от загрязнения и промокания</w:t>
            </w:r>
          </w:p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Предупреждение загрязнения окружающей среды</w:t>
            </w:r>
          </w:p>
        </w:tc>
      </w:tr>
      <w:tr w:rsidR="00C24EA9" w:rsidRPr="00190AA9" w:rsidTr="00DE5777">
        <w:trPr>
          <w:cantSplit/>
        </w:trPr>
        <w:tc>
          <w:tcPr>
            <w:tcW w:w="9571" w:type="dxa"/>
            <w:gridSpan w:val="2"/>
          </w:tcPr>
          <w:p w:rsidR="00C24EA9" w:rsidRPr="00190AA9" w:rsidRDefault="00C24EA9" w:rsidP="00DE57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Выполнение процедуры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Измерить зондом расстояние до желудка (от мочки уха до кончика носа и до </w:t>
            </w: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конца мечевидного отростка)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Соблюдение условия для попадания зонда в желудок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Смочить «слепой» конец зонда в воде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Облегчение проведения зонда в желудок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Открыть рот ребенку с помощью шпателя (если сам не открывает). При необходимости использовать роторасширитель и языкодержатель</w:t>
            </w:r>
          </w:p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открывания рта взять шпатель как писчее перо. Ввести его в ротовую полость, повернуть ребром и провести по боковой поверхности десен до места окончания зубов, после чего перевернуть его плашмя и резко нажать на корень языка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Условие, позволяющее ввести зонд в желудок и провести процедуру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Ввести зонд по средней линии языка до метки и указательным пальцем правой руки завести зонд за зубы</w:t>
            </w:r>
          </w:p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Если во время введения зонда ребенок начал задыхаться, кашлять – немедленно извлечь зонд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Профилактика рвоты</w:t>
            </w:r>
          </w:p>
          <w:p w:rsidR="00C24EA9" w:rsidRPr="00190AA9" w:rsidRDefault="00C24EA9" w:rsidP="00DE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24EA9" w:rsidRPr="00190AA9" w:rsidRDefault="00C24EA9" w:rsidP="00DE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Признаки попадания зонда в дыхательные пути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Присоединить к зонду воронку или шприц Жане без поршня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условия для введения жидкости в зонд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Опустить воронку ниже уровня желудка (чуть наклонив ее) и налить в нее воду для промывания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Вода не уходит в желудок по системе сообщающихся сосудов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Медленно поднимая воронку вверх, следить за поступлением из нее жидкости в желудок (вода должна опуститься до устья воронки)</w:t>
            </w:r>
          </w:p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Быстро, но плавно опустить воронку ниже исходного уровня и вылить содержимое желудка в таз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Промывание желудка происходит по закону сообщающихся сосудов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Повторить промывание желудка до получения «чистой воды»</w:t>
            </w:r>
          </w:p>
          <w:p w:rsidR="00C24EA9" w:rsidRPr="00190AA9" w:rsidRDefault="00C24EA9" w:rsidP="00DE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а) количество воды для промывания берется из расчета 1 литра на год жизни</w:t>
            </w:r>
          </w:p>
          <w:p w:rsidR="00C24EA9" w:rsidRPr="00190AA9" w:rsidRDefault="00C24EA9" w:rsidP="00DE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б) при промывании желудка необходимо следить, чтобы количество введенной и выделенной жидкости были примерно равными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Достижение эффективности процедуры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Отсоединить воронку и быстрым движением удалить зонд через салфетку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Предупреждение рвоты</w:t>
            </w:r>
          </w:p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инфекционной безопасности</w:t>
            </w:r>
          </w:p>
        </w:tc>
      </w:tr>
      <w:tr w:rsidR="00C24EA9" w:rsidRPr="00190AA9" w:rsidTr="00DE5777">
        <w:trPr>
          <w:cantSplit/>
        </w:trPr>
        <w:tc>
          <w:tcPr>
            <w:tcW w:w="9571" w:type="dxa"/>
            <w:gridSpan w:val="2"/>
          </w:tcPr>
          <w:p w:rsidR="00C24EA9" w:rsidRPr="00190AA9" w:rsidRDefault="00C24EA9" w:rsidP="00DE57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Завершение процедуры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Прополоскать рот ребенку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гигиенического комфорта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Передать ребенка маме или положить в кроватку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комфортных условий</w:t>
            </w:r>
          </w:p>
        </w:tc>
      </w:tr>
      <w:tr w:rsidR="00C24EA9" w:rsidRPr="00190AA9" w:rsidTr="00DE5777">
        <w:tc>
          <w:tcPr>
            <w:tcW w:w="4795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Собрать желудочное содержимое для исследования в стерильную емкость</w:t>
            </w:r>
          </w:p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Отправить в лабораторию в сопровождении направления</w:t>
            </w:r>
          </w:p>
        </w:tc>
        <w:tc>
          <w:tcPr>
            <w:tcW w:w="4776" w:type="dxa"/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Выявление причины отравления</w:t>
            </w:r>
          </w:p>
        </w:tc>
      </w:tr>
      <w:tr w:rsidR="00C24EA9" w:rsidRPr="00190AA9" w:rsidTr="00DE5777">
        <w:trPr>
          <w:cantSplit/>
          <w:trHeight w:val="307"/>
        </w:trPr>
        <w:tc>
          <w:tcPr>
            <w:tcW w:w="4795" w:type="dxa"/>
            <w:tcBorders>
              <w:bottom w:val="single" w:sz="4" w:space="0" w:color="auto"/>
            </w:tcBorders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Весь инструментарий,  фартуки подвергнуть дезинфекции</w:t>
            </w:r>
          </w:p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Снять перчатки, вымыть и осушить руки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C24EA9" w:rsidRPr="00190AA9" w:rsidRDefault="00C24EA9" w:rsidP="00C24EA9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 инфекционной безопасности</w:t>
            </w:r>
          </w:p>
        </w:tc>
      </w:tr>
    </w:tbl>
    <w:p w:rsidR="00FD12E1" w:rsidRPr="00C24EA9" w:rsidRDefault="00FD12E1" w:rsidP="00C2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C24EA9" w:rsidP="00C24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подкожной инъекции инсулин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лечебная.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Показания: </w:t>
      </w:r>
      <w:r>
        <w:rPr>
          <w:rFonts w:ascii="Times New Roman" w:hAnsi="Times New Roman" w:cs="Times New Roman"/>
          <w:sz w:val="24"/>
          <w:szCs w:val="24"/>
        </w:rPr>
        <w:t>сахарный диабет.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Противопоказания: </w:t>
      </w:r>
      <w:r>
        <w:rPr>
          <w:rFonts w:ascii="Times New Roman" w:hAnsi="Times New Roman" w:cs="Times New Roman"/>
          <w:sz w:val="24"/>
          <w:szCs w:val="24"/>
        </w:rPr>
        <w:t>гипогликемическое состояние.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флакон с инсулином 10мл (1мл соответствует 100ЕД)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-шприц стерильный инсулиновый 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-стерильный лоток со стерильной салфеткой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-нестерильный лоток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-перчатки стерильные одноразовые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-маска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-шприц стерильный 1-2 мл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-марлевые салфетки со спиртосодержащим антисептиком 3-5 </w:t>
      </w:r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обработки инъекционного поля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-спиртосодержащий антисептик для гигиенической обработки рук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-емкость для дезинфекции шприцев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-емкость для дезинфекции ватных шариков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процедуре:</w:t>
      </w:r>
    </w:p>
    <w:p w:rsidR="00C24EA9" w:rsidRDefault="00D57478" w:rsidP="00D57478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Представиться пациенту, объяснить ход и цель процедуры. Убедиться в наличии информированного согласия на процедуру.</w:t>
      </w:r>
    </w:p>
    <w:p w:rsidR="00D57478" w:rsidRDefault="00D57478" w:rsidP="00D57478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пациенту занять удобное положение (в зависимости от места введения: сидя, лежа).</w:t>
      </w:r>
    </w:p>
    <w:p w:rsidR="00D57478" w:rsidRDefault="00D57478" w:rsidP="00D57478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Надеть маску.</w:t>
      </w:r>
    </w:p>
    <w:p w:rsidR="00D57478" w:rsidRDefault="00D57478" w:rsidP="00D57478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Обработать руки гигиеническим способом спиртосодержащим антисептиком.</w:t>
      </w:r>
    </w:p>
    <w:p w:rsidR="00D57478" w:rsidRDefault="00D57478" w:rsidP="00D57478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Надеть стерильные одноразовые перчатки.</w:t>
      </w:r>
    </w:p>
    <w:p w:rsidR="00D57478" w:rsidRDefault="00D57478" w:rsidP="00D57478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шприц. Проверить срок годности и герметичность упаковки.</w:t>
      </w:r>
    </w:p>
    <w:p w:rsidR="00D57478" w:rsidRDefault="00D57478" w:rsidP="00D57478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Набрать необходимую дозу инсулина из флакона.</w:t>
      </w:r>
    </w:p>
    <w:p w:rsidR="00D57478" w:rsidRDefault="00D57478" w:rsidP="00D5747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7478">
        <w:rPr>
          <w:rFonts w:ascii="Times New Roman" w:hAnsi="Times New Roman" w:cs="Times New Roman"/>
          <w:i/>
          <w:sz w:val="24"/>
          <w:szCs w:val="24"/>
        </w:rPr>
        <w:t>Набор инсулина из флакона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7478" w:rsidRDefault="00D57478" w:rsidP="00D5747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-прочитать на флаконе название препарата, проверить срок годности инсулина, его прозрачность (простой инсулин должен быть прозрачным, а пролонгированный – мутный).</w:t>
      </w:r>
    </w:p>
    <w:p w:rsidR="00D57478" w:rsidRDefault="00D57478" w:rsidP="00D5747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-перемешать инсулин путем медленного вращения флакона между ладонями (нельзя трясти флакон, так как тряска приводит к образованию воздушных пузырей).</w:t>
      </w:r>
    </w:p>
    <w:p w:rsidR="00D57478" w:rsidRDefault="00D57478" w:rsidP="00D5747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-протереть резиновую заглушку на флаконе с инсулином спиртовой салфеткой,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подождать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высохнет спирт.</w:t>
      </w:r>
    </w:p>
    <w:p w:rsidR="00D57478" w:rsidRDefault="00D57478" w:rsidP="00D5747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-определить цену деления шприца и сопоставить с концентрацией инсулина во флаконе.</w:t>
      </w:r>
    </w:p>
    <w:p w:rsidR="00D57478" w:rsidRDefault="00D57478" w:rsidP="00D5747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-набрать в шприц воздух в количестве, соответствующем вводимой дозе инсулина.</w:t>
      </w:r>
    </w:p>
    <w:p w:rsidR="00D57478" w:rsidRDefault="00D57478" w:rsidP="00D5747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-ввести набранный воздух во флакон с инсулином.</w:t>
      </w:r>
    </w:p>
    <w:p w:rsidR="00D57478" w:rsidRDefault="00D57478" w:rsidP="00D5747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-перевернуть флакон со шприцем и набрать назначенную врачом дозу инсулина и дополнительно еще примерно 10 </w:t>
      </w:r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(лишние дозы инсулина облегчают подбор дозы).</w:t>
      </w:r>
    </w:p>
    <w:p w:rsidR="00D57478" w:rsidRDefault="00D57478" w:rsidP="00D5747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удаления воздушных пузырей постучать по шприцу в области расположения воздушных пузырей. Когда пузыри переместятся вве</w:t>
      </w:r>
      <w:proofErr w:type="gramStart"/>
      <w:r>
        <w:rPr>
          <w:rFonts w:ascii="Times New Roman" w:hAnsi="Times New Roman" w:cs="Times New Roman"/>
          <w:sz w:val="24"/>
          <w:szCs w:val="24"/>
        </w:rPr>
        <w:t>рх шпр</w:t>
      </w:r>
      <w:proofErr w:type="gramEnd"/>
      <w:r>
        <w:rPr>
          <w:rFonts w:ascii="Times New Roman" w:hAnsi="Times New Roman" w:cs="Times New Roman"/>
          <w:sz w:val="24"/>
          <w:szCs w:val="24"/>
        </w:rPr>
        <w:t>ица, надавить на поршень и довести его до уровня назначенной дозы</w:t>
      </w:r>
      <w:r w:rsidR="0038096E">
        <w:rPr>
          <w:rFonts w:ascii="Times New Roman" w:hAnsi="Times New Roman" w:cs="Times New Roman"/>
          <w:sz w:val="24"/>
          <w:szCs w:val="24"/>
        </w:rPr>
        <w:t>.</w:t>
      </w:r>
    </w:p>
    <w:p w:rsidR="0038096E" w:rsidRDefault="0038096E" w:rsidP="00D5747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-потом извлечь иглу из флакона и надеть на нее защитный колпачок.</w:t>
      </w:r>
    </w:p>
    <w:p w:rsidR="0038096E" w:rsidRDefault="0038096E" w:rsidP="00D5747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-поместить шприц в стерильный лоток.</w:t>
      </w:r>
    </w:p>
    <w:p w:rsidR="0038096E" w:rsidRDefault="0038096E" w:rsidP="0038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Предложить пациенту обнажить место инъекции:</w:t>
      </w:r>
    </w:p>
    <w:p w:rsidR="0038096E" w:rsidRDefault="0038096E" w:rsidP="0038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-область передней брюшной стенки</w:t>
      </w:r>
    </w:p>
    <w:p w:rsidR="0038096E" w:rsidRDefault="0038096E" w:rsidP="0038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-передняя наружная поверхность бедра</w:t>
      </w:r>
    </w:p>
    <w:p w:rsidR="0038096E" w:rsidRDefault="0038096E" w:rsidP="0038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-верхняя наружная поверхность плеча</w:t>
      </w:r>
    </w:p>
    <w:p w:rsidR="0038096E" w:rsidRDefault="0038096E" w:rsidP="0038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Обработать  место инъекции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2 стерильными спиртовыми салфетками, дать коже просохнуть.</w:t>
      </w:r>
    </w:p>
    <w:p w:rsidR="0038096E" w:rsidRDefault="0038096E" w:rsidP="0038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Собрать кожу в месте инъекции первым и вторым пальцами левой руки в складку треугольной формы основанием вниз.</w:t>
      </w:r>
    </w:p>
    <w:p w:rsidR="0038096E" w:rsidRDefault="0038096E" w:rsidP="0038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Ввести иглу в основание кожной складки под углом 45* к поверхности кожи.</w:t>
      </w:r>
    </w:p>
    <w:p w:rsidR="0038096E" w:rsidRDefault="0038096E" w:rsidP="0038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Ввести инсулин. Досчитать до 10, не извлекая иглу (это позволит избежать вытекания инсулина).</w:t>
      </w:r>
    </w:p>
    <w:p w:rsidR="0038096E" w:rsidRDefault="0038096E" w:rsidP="0038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Прижать к месту инъекции сухую стерильную салфетку. Держать ее 5-8 сек, не массировать место инъекции (так как это может привести к слишком быстрому всасыванию инсулина).</w:t>
      </w:r>
    </w:p>
    <w:p w:rsidR="0038096E" w:rsidRPr="0038096E" w:rsidRDefault="0038096E" w:rsidP="0038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Подвергнуть дезинфекции весь использованный материал.</w:t>
      </w: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EA9" w:rsidRP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EA9" w:rsidRDefault="00C24EA9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Комы при сахарном диабете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D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Диабетическая</w:t>
      </w:r>
      <w:proofErr w:type="gramEnd"/>
      <w:r w:rsidRPr="00FD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(гипергликемическая) кома</w:t>
      </w: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резко выраженные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метаболические расстройства, связанные в первую очередь с </w:t>
      </w:r>
      <w:proofErr w:type="gramStart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выраженным</w:t>
      </w:r>
      <w:proofErr w:type="gramEnd"/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ацидозом и кетозом на фоне гипергликемии. Симптомы: общая слабость,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тошнота, рвота, боли в животе, за грудиной, мышцах, полиурия меняется </w:t>
      </w:r>
      <w:proofErr w:type="gramStart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олигурию до развития анурии. Нарастают симптомы постепенно, ребенок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заторможенный</w:t>
      </w:r>
      <w:proofErr w:type="gramEnd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последующей потерей сознания, тахикардия, гипотония,</w:t>
      </w:r>
    </w:p>
    <w:p w:rsid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кожные покровы сухие и запах ацетона изо рта.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Неотложная помощь</w:t>
      </w: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немедленно госпитализировать ребёнка.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Согреть, промыть желудок раствором гидрокарбоната натрия 5% или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D16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изотоническим раствором хлорида натрия (небольшую часть раствора</w:t>
      </w:r>
      <w:proofErr w:type="gramEnd"/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16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оставить в желудке), сделать очистительную клизму с 4 % раствором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16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гидрокарбоната натрия (теплый раствор). Внутривенно - капельно ввести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16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изотонический раствор натрия хлорида из расчета 20 мл/кг массы тела, ККБ,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16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аскорбиновую кислоту, гепарин. 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Вводится инсулин короткого действия в дозе 0,1 </w:t>
      </w:r>
      <w:proofErr w:type="gramStart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gramEnd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/кг/ч разведя в 150-300 мл. изотонического раствора натрия</w:t>
      </w:r>
    </w:p>
    <w:p w:rsid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</w:t>
      </w:r>
      <w:proofErr w:type="gramStart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 6 час. вводим 50% всего объёма жидкости).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FD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Гипогликемическая</w:t>
      </w:r>
      <w:proofErr w:type="gramEnd"/>
      <w:r w:rsidRPr="00FD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кома</w:t>
      </w: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резкое уменьшение количества сахара в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крови, </w:t>
      </w:r>
      <w:proofErr w:type="gramStart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к снижению усвоения глюкозы клетками головного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 и его гипоксии. Симптомы: быстрое развитие, ребёнок возбуждён,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теряет сознание, тах</w:t>
      </w:r>
      <w:proofErr w:type="gramStart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брадикардия, АД нормальное или</w:t>
      </w:r>
    </w:p>
    <w:p w:rsid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гипертония, кожа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влажная и развиваются судороги.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Неотложная помощь</w:t>
      </w: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зависит от тяжести состояния.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в сознании – дать пищу богатую углеводами (сладкий чай, сок,</w:t>
      </w:r>
      <w:proofErr w:type="gramEnd"/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компот, белый хлеб). Больной без сознания – </w:t>
      </w:r>
      <w:proofErr w:type="gramStart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внутривенное</w:t>
      </w:r>
      <w:proofErr w:type="gramEnd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струйное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20-40 % раствора глюкозы 20-40 мл.; если ребёнок не приходит </w:t>
      </w:r>
      <w:proofErr w:type="gramStart"/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 через 10-15 мин. то внутривенно капельно вводим 5-10 % раствор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глюкозы пока ребёнок не придёт в сознание.</w:t>
      </w:r>
    </w:p>
    <w:p w:rsid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Диабетическая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ретинопатия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специфическое поражение сетчатки глаз и ее сосудов, характеризующееся образованием экссудативных очагов, ретинальных и преретинальных кровоизлияний, ростом новообразованных сосудов, тракционной отслойки сетчатки</w:t>
      </w:r>
      <w:r w:rsidR="00E3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развитием рубеозной глаукомы.</w:t>
      </w:r>
    </w:p>
    <w:p w:rsidR="00E32F9B" w:rsidRDefault="00E32F9B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F9B" w:rsidRPr="00FD165A" w:rsidRDefault="00E32F9B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Диабетическая нефропатия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собственно диабетический гломерулосклероз – поражение сосудов клубочков и канальцев почек с вовлечением артериол, проявляющееся протеинурией, артериальной гипертензией и прогрессирующей почечной недостаточностью, терминальная стадия которой может развиться много лет спустя, и потребуется проведение гемодиализа или трансплантации почки.</w:t>
      </w:r>
    </w:p>
    <w:p w:rsidR="00FD165A" w:rsidRPr="00FD165A" w:rsidRDefault="00FD165A" w:rsidP="00FD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65A" w:rsidRPr="00FD165A" w:rsidRDefault="00FD165A" w:rsidP="00FD165A">
      <w:pPr>
        <w:rPr>
          <w:rFonts w:ascii="Times New Roman" w:hAnsi="Times New Roman" w:cs="Times New Roman"/>
          <w:sz w:val="28"/>
          <w:szCs w:val="28"/>
        </w:rPr>
      </w:pPr>
    </w:p>
    <w:p w:rsidR="00FD165A" w:rsidRPr="00C24EA9" w:rsidRDefault="00FD165A" w:rsidP="00C2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2E1" w:rsidRDefault="00FD12E1" w:rsidP="00FD12E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E32F9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D9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 правительства  </w:t>
      </w: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E32F9B" w:rsidRPr="00D9695E" w:rsidRDefault="00E32F9B" w:rsidP="00E32F9B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 профессиональное </w:t>
      </w:r>
    </w:p>
    <w:p w:rsidR="00E32F9B" w:rsidRPr="00D9695E" w:rsidRDefault="00E32F9B" w:rsidP="00E32F9B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бюджетное учреждение</w:t>
      </w: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«Биробиджанский  медицинский  колледж»</w:t>
      </w: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  <w:r w:rsidRPr="00D9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9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«Сестринский ухо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 при сахарном диабете</w:t>
      </w:r>
      <w:r w:rsidRPr="00D969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E32F9B" w:rsidRPr="00D9695E" w:rsidRDefault="00E32F9B" w:rsidP="00E32F9B">
      <w:pPr>
        <w:keepNext/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outlineLvl w:val="6"/>
        <w:rPr>
          <w:rFonts w:ascii="Times New Roman" w:eastAsia="Times New Roman" w:hAnsi="Times New Roman" w:cs="Times New Roman"/>
          <w:b/>
          <w:iCs/>
          <w:sz w:val="40"/>
          <w:szCs w:val="20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  <w:t xml:space="preserve">МЕТОДИЧЕСКАЯ РАЗРАБОТКА </w:t>
      </w: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iCs/>
          <w:sz w:val="44"/>
          <w:szCs w:val="20"/>
          <w:lang w:eastAsia="ru-RU"/>
        </w:rPr>
        <w:t xml:space="preserve">ПРАКТИЧЕСКОГО ЗАНЯТИЯ </w:t>
      </w: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преподавателя </w:t>
      </w: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МДК.02.01</w:t>
      </w:r>
      <w:r w:rsidRPr="00D9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Сестринский уход при различных  заболеваниях и состояниях</w:t>
      </w: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D9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Сестринский уход за детьми)</w:t>
      </w:r>
      <w:r w:rsidRPr="00D9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Специальность:   34.02.01  Сестринское  дело</w:t>
      </w: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969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969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D9695E" w:rsidRDefault="00E32F9B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D9695E" w:rsidRDefault="007556CC" w:rsidP="00E32F9B">
      <w:pPr>
        <w:pBdr>
          <w:top w:val="double" w:sz="18" w:space="0" w:color="auto"/>
          <w:left w:val="double" w:sz="18" w:space="18" w:color="auto"/>
          <w:bottom w:val="double" w:sz="18" w:space="1" w:color="auto"/>
          <w:right w:val="double" w:sz="18" w:space="1" w:color="auto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Биробиджан – 2022</w:t>
      </w:r>
    </w:p>
    <w:p w:rsidR="00E32F9B" w:rsidRPr="007556CC" w:rsidRDefault="00E32F9B" w:rsidP="00755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F9B" w:rsidRPr="00D9695E" w:rsidRDefault="00E32F9B" w:rsidP="00E32F9B">
      <w:pPr>
        <w:widowControl w:val="0"/>
        <w:spacing w:after="120" w:line="257" w:lineRule="auto"/>
        <w:jc w:val="both"/>
        <w:outlineLvl w:val="0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D9695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ТЕХНОЛОГИЧЕСКАЯ КАРТА ПРАКТИЧЕСКОГО ЗАНЯТИЯ</w:t>
      </w:r>
    </w:p>
    <w:p w:rsidR="00E32F9B" w:rsidRPr="00D9695E" w:rsidRDefault="00E32F9B" w:rsidP="00E32F9B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Сестринский уход при сахарном диабете</w:t>
      </w:r>
      <w:r w:rsidRPr="00D96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2F9B" w:rsidRPr="00D9695E" w:rsidRDefault="00E32F9B" w:rsidP="00E32F9B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занятия: </w:t>
      </w:r>
      <w:r w:rsidRPr="00D9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 занятие</w:t>
      </w:r>
    </w:p>
    <w:p w:rsidR="00E32F9B" w:rsidRPr="00D9695E" w:rsidRDefault="00E32F9B" w:rsidP="00E32F9B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МДК: 02.01: </w:t>
      </w:r>
      <w:r w:rsidRPr="00D969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Сестринский уход при различных заболеваниях и состояниях </w:t>
      </w:r>
    </w:p>
    <w:p w:rsidR="00E32F9B" w:rsidRPr="00D9695E" w:rsidRDefault="00E32F9B" w:rsidP="00E32F9B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Pr="00D969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(Сестринский уход за детьми) </w:t>
      </w:r>
    </w:p>
    <w:p w:rsidR="00E32F9B" w:rsidRPr="00D9695E" w:rsidRDefault="00E32F9B" w:rsidP="00E32F9B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Специальность: </w:t>
      </w:r>
      <w:r w:rsidRPr="00D9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Сестринское дело</w:t>
      </w:r>
    </w:p>
    <w:p w:rsidR="00E32F9B" w:rsidRPr="00D9695E" w:rsidRDefault="00E32F9B" w:rsidP="00E32F9B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часов: 90</w:t>
      </w:r>
      <w:r w:rsidRPr="00D9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6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E32F9B" w:rsidRPr="00D9695E" w:rsidRDefault="00E32F9B" w:rsidP="00E32F9B">
      <w:pPr>
        <w:shd w:val="clear" w:color="auto" w:fill="FFFFFF"/>
        <w:spacing w:before="120" w:after="0" w:line="240" w:lineRule="auto"/>
        <w:ind w:left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Учебно-методические цели:</w:t>
      </w:r>
    </w:p>
    <w:p w:rsidR="00E32F9B" w:rsidRPr="00D9695E" w:rsidRDefault="00E32F9B" w:rsidP="00E32F9B">
      <w:pPr>
        <w:shd w:val="clear" w:color="auto" w:fill="FFFFFF"/>
        <w:spacing w:after="0" w:line="240" w:lineRule="auto"/>
        <w:ind w:right="19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студентов по теме «Сестринский процесс при уходе за пациентам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 сахарном диабете</w:t>
      </w:r>
      <w:r w:rsidRPr="00D9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32F9B" w:rsidRPr="00D9695E" w:rsidRDefault="00E32F9B" w:rsidP="00E32F9B">
      <w:pPr>
        <w:shd w:val="clear" w:color="auto" w:fill="FFFFFF"/>
        <w:spacing w:after="0" w:line="240" w:lineRule="auto"/>
        <w:ind w:left="19" w:right="10" w:firstLine="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знания студентов переложить  на практическую основу.</w:t>
      </w:r>
    </w:p>
    <w:p w:rsidR="00E32F9B" w:rsidRPr="00D9695E" w:rsidRDefault="00E32F9B" w:rsidP="00E32F9B">
      <w:pPr>
        <w:shd w:val="clear" w:color="auto" w:fill="FFFFFF"/>
        <w:spacing w:after="0" w:line="240" w:lineRule="auto"/>
        <w:ind w:left="19" w:right="10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реализации целей занятия индивидуальные и групповые формы работы, самостоятельную работу для активизации познавательной деятельности (аудиторная и внеаудиторная).</w:t>
      </w:r>
    </w:p>
    <w:p w:rsidR="00E32F9B" w:rsidRPr="00D9695E" w:rsidRDefault="00E32F9B" w:rsidP="00E32F9B">
      <w:pPr>
        <w:shd w:val="clear" w:color="auto" w:fill="FFFFFF"/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цели:</w:t>
      </w:r>
    </w:p>
    <w:p w:rsidR="00E32F9B" w:rsidRPr="00D9695E" w:rsidRDefault="00E32F9B" w:rsidP="00E32F9B">
      <w:pPr>
        <w:shd w:val="clear" w:color="auto" w:fill="FFFFFF"/>
        <w:spacing w:before="10"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лучшие черты среднего медицинского работника при осу</w:t>
      </w:r>
      <w:r w:rsidRPr="00D9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ществлении ухода за пациентом, уважительное отношение к его родственни</w:t>
      </w:r>
      <w:r w:rsidRPr="00D9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кам. Воздействовать на мотивационную сферу личности студента, стимулиро</w:t>
      </w:r>
      <w:r w:rsidRPr="00D9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 формировать положительное отношение к обучению, развитию само</w:t>
      </w:r>
      <w:r w:rsidRPr="00D9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стоятельности при работе с пациентом и его родственниками в рамках своей компетенции.</w:t>
      </w:r>
    </w:p>
    <w:p w:rsidR="00E32F9B" w:rsidRPr="00722D22" w:rsidRDefault="00E32F9B" w:rsidP="00E32F9B">
      <w:pPr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Междисциплинарные связи:</w:t>
      </w:r>
      <w:r w:rsidRPr="00722D2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 </w:t>
      </w:r>
    </w:p>
    <w:p w:rsidR="00E32F9B" w:rsidRDefault="00E32F9B" w:rsidP="00E3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и физиология с основами патологии, фармакология с медицинской терминологией и рецептурой, гигиена и гигиена питания, сестринское дело в терапии, сестринское дело в реаниматологии, основы общей и медицинской психологии.</w:t>
      </w:r>
    </w:p>
    <w:p w:rsidR="00E32F9B" w:rsidRPr="00722D22" w:rsidRDefault="00E32F9B" w:rsidP="00E3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722D22" w:rsidRDefault="006549FE" w:rsidP="00E3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3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Внутридисципли</w:t>
      </w:r>
      <w:r w:rsidR="00E32F9B" w:rsidRPr="0072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нарные связи: </w:t>
      </w:r>
    </w:p>
    <w:p w:rsidR="00E32F9B" w:rsidRDefault="00E32F9B" w:rsidP="00E32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органов желудочно-кишечного тракта, вирусные инфекции, болезни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болезни почек и мочевыводящих путей, болезни щитовидной железы.</w:t>
      </w:r>
    </w:p>
    <w:p w:rsidR="00E32F9B" w:rsidRPr="008174BE" w:rsidRDefault="00E32F9B" w:rsidP="00E32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F9B" w:rsidRPr="00722D22" w:rsidRDefault="00E32F9B" w:rsidP="00E3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 должен знать:</w:t>
      </w:r>
    </w:p>
    <w:p w:rsidR="00E32F9B" w:rsidRPr="00A53962" w:rsidRDefault="00E32F9B" w:rsidP="00E32F9B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Этиологию, патогенез, клинические симптомы, 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принципы лечения, ухода и профилактики сахарного диабета;</w:t>
      </w:r>
    </w:p>
    <w:p w:rsidR="00E32F9B" w:rsidRPr="00A53962" w:rsidRDefault="00E32F9B" w:rsidP="00E32F9B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инсулина, правила введения и хранения, осложнения при их применении;</w:t>
      </w:r>
    </w:p>
    <w:p w:rsidR="00E32F9B" w:rsidRPr="008174BE" w:rsidRDefault="00E32F9B" w:rsidP="00E32F9B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сахарного диабета.</w:t>
      </w:r>
    </w:p>
    <w:p w:rsidR="00E32F9B" w:rsidRDefault="00E32F9B" w:rsidP="00E32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9B" w:rsidRPr="00EF1448" w:rsidRDefault="00E32F9B" w:rsidP="00E32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 должен уметь:</w:t>
      </w:r>
    </w:p>
    <w:p w:rsidR="00E32F9B" w:rsidRPr="009A2A98" w:rsidRDefault="00E32F9B" w:rsidP="00E32F9B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в статус больного ребенка клинические признаки сахарного диабета и его осложнений (диабетической и гипогликемической комы);</w:t>
      </w:r>
    </w:p>
    <w:p w:rsidR="00E32F9B" w:rsidRPr="009A2A98" w:rsidRDefault="00E32F9B" w:rsidP="00E32F9B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проблемы пациента и его окружающих;</w:t>
      </w:r>
    </w:p>
    <w:p w:rsidR="00E32F9B" w:rsidRPr="009A2A98" w:rsidRDefault="00E32F9B" w:rsidP="00E32F9B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уход, определить цели сестринского вмешательства;</w:t>
      </w:r>
    </w:p>
    <w:p w:rsidR="00E32F9B" w:rsidRPr="009A2A98" w:rsidRDefault="00E32F9B" w:rsidP="00E32F9B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деонтологические навыки общения с пациентом и его родственниками;</w:t>
      </w:r>
    </w:p>
    <w:p w:rsidR="00E32F9B" w:rsidRPr="009A2A98" w:rsidRDefault="00E32F9B" w:rsidP="00E32F9B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неотложную доврачебную помощь при гипогликемической и диабетической комах;</w:t>
      </w:r>
    </w:p>
    <w:p w:rsidR="00E32F9B" w:rsidRPr="009A2A98" w:rsidRDefault="00E32F9B" w:rsidP="00E32F9B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мочу для определения сахара и оформить направление на анализ;</w:t>
      </w:r>
    </w:p>
    <w:p w:rsidR="00E32F9B" w:rsidRPr="009A2A98" w:rsidRDefault="00E32F9B" w:rsidP="00E32F9B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промывание желудка ребенку;</w:t>
      </w:r>
    </w:p>
    <w:p w:rsidR="00E32F9B" w:rsidRPr="006549FE" w:rsidRDefault="00E32F9B" w:rsidP="00E32F9B">
      <w:pPr>
        <w:widowControl w:val="0"/>
        <w:numPr>
          <w:ilvl w:val="0"/>
          <w:numId w:val="4"/>
        </w:numPr>
        <w:tabs>
          <w:tab w:val="num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 и ввести нужную дозу инсулина.</w:t>
      </w:r>
    </w:p>
    <w:p w:rsidR="006549FE" w:rsidRDefault="006549FE" w:rsidP="006549FE">
      <w:pPr>
        <w:widowControl w:val="0"/>
        <w:tabs>
          <w:tab w:val="num" w:pos="49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9FE" w:rsidRPr="007672C9" w:rsidRDefault="006549FE" w:rsidP="00654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C9">
        <w:rPr>
          <w:rFonts w:ascii="Times New Roman" w:hAnsi="Times New Roman" w:cs="Times New Roman"/>
          <w:b/>
          <w:sz w:val="24"/>
          <w:szCs w:val="24"/>
        </w:rPr>
        <w:t xml:space="preserve">Во время занятия приобретаются знания и умения необходимые для реализации:  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2.2. Осуществлять лечебно-диагностические вмешательства, взаимодействуя с участниками лечебного процесса.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2.3. Сотрудничать с взаимодействующими организациями и службами.</w:t>
      </w:r>
    </w:p>
    <w:p w:rsidR="006549FE" w:rsidRPr="00D243FA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2.4.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Применять медикаментозные средства в соответствии с правилами и особенностями их использования у детей в зависимости от возраста.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2.5. Соблюдать правила техники безопасности пользования аппаратурой, оборудованием и изделиями медицинского назначения в ходе лечебно-диагностического процесса.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2.7. Осуществлять реабилитационные мероприятия у детей с учетом возраста и характера заболевания.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2.8. Проводить санитарно-гигиеническую и воспитательную работу с родственниками пациентов, обучая их при необходимости особенностям ухода при детских заболеваниях.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2.9. Оказывать паллиативную помощь пациентам и психологическую помощь родственникам при тяжелых заболеваниях детей.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Быть готовым к смене технологий в профессиональной деятельности.</w:t>
      </w:r>
    </w:p>
    <w:p w:rsidR="006549FE" w:rsidRDefault="006549FE" w:rsidP="006549FE">
      <w:pPr>
        <w:widowControl w:val="0"/>
        <w:numPr>
          <w:ilvl w:val="0"/>
          <w:numId w:val="13"/>
        </w:numPr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549FE" w:rsidRPr="00EF1448" w:rsidRDefault="006549FE" w:rsidP="00654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6549FE" w:rsidRPr="00331CDC" w:rsidRDefault="006549FE" w:rsidP="00654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Основная:</w:t>
      </w:r>
    </w:p>
    <w:p w:rsidR="006549FE" w:rsidRPr="00331CDC" w:rsidRDefault="006549FE" w:rsidP="00654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49FE" w:rsidRPr="00331CDC" w:rsidRDefault="006549FE" w:rsidP="00654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Запруднов А.М., Григорьев К.И. Педиатрия с детскими инфекциями [Текст] / А.М. Запруднов, К.И. Григорьев – М.: ГЭОТАР-Медиа, 2015. – 560 с.</w:t>
      </w:r>
    </w:p>
    <w:p w:rsidR="006549FE" w:rsidRPr="00331CDC" w:rsidRDefault="006549FE" w:rsidP="00654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Севостьянова Н.Г. Сестринское дело в педиатрии [Текст] / Н.Г. Севостьянова // Часть </w:t>
      </w:r>
      <w:r w:rsidRPr="0033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3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АНМИ, 2012. – 603 с.</w:t>
      </w:r>
    </w:p>
    <w:p w:rsidR="006549FE" w:rsidRPr="00331CDC" w:rsidRDefault="006549FE" w:rsidP="00654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Н.Г. Педиатрия с детскими инфекциями [Текст] / Н.Г. Соколова. – Ростов н/Дону: Феникс, 2013.</w:t>
      </w:r>
    </w:p>
    <w:p w:rsidR="006549FE" w:rsidRPr="00331CDC" w:rsidRDefault="006549FE" w:rsidP="00654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Н.Г. Педиатрия с детскими инфекциями [Текст] / Н.Г. Соколова. – Ростов н/Дону: Феникс, 2015. – 446 с.</w:t>
      </w:r>
    </w:p>
    <w:p w:rsidR="006549FE" w:rsidRPr="00331CDC" w:rsidRDefault="006549FE" w:rsidP="00654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5.Лютикова О.К. Сестринское дело в педиатрии. – М.: АНМИ, 2005. – 399с.</w:t>
      </w:r>
    </w:p>
    <w:p w:rsidR="006549FE" w:rsidRPr="007267EA" w:rsidRDefault="006549FE" w:rsidP="00654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31CD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Яромич Н.В. Сестринское дело [Текст] / Н.В. Яромич. – М.: ОНИКС, 2014.</w:t>
      </w:r>
    </w:p>
    <w:p w:rsidR="00FD12E1" w:rsidRPr="00E32F9B" w:rsidRDefault="00FD12E1" w:rsidP="00E3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D12E1" w:rsidRDefault="00FD12E1" w:rsidP="00FD12E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549FE" w:rsidRPr="00D9695E" w:rsidRDefault="006549FE" w:rsidP="00654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6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Хронокарта практического занятия</w:t>
      </w:r>
    </w:p>
    <w:p w:rsidR="006549FE" w:rsidRPr="00D9695E" w:rsidRDefault="006549FE" w:rsidP="00654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554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437"/>
        <w:gridCol w:w="1973"/>
        <w:gridCol w:w="1973"/>
        <w:gridCol w:w="1973"/>
        <w:gridCol w:w="1697"/>
        <w:gridCol w:w="880"/>
      </w:tblGrid>
      <w:tr w:rsidR="006549FE" w:rsidRPr="00D9695E" w:rsidTr="00EA7742">
        <w:trPr>
          <w:trHeight w:val="562"/>
        </w:trPr>
        <w:tc>
          <w:tcPr>
            <w:tcW w:w="328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6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студентов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Мотивация </w:t>
            </w:r>
          </w:p>
        </w:tc>
        <w:tc>
          <w:tcPr>
            <w:tcW w:w="798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414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(мин)</w:t>
            </w:r>
          </w:p>
        </w:tc>
      </w:tr>
      <w:tr w:rsidR="006549FE" w:rsidRPr="00D9695E" w:rsidTr="00EA7742">
        <w:trPr>
          <w:trHeight w:val="562"/>
        </w:trPr>
        <w:tc>
          <w:tcPr>
            <w:tcW w:w="328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-приветствие студентов;</w:t>
            </w:r>
          </w:p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-обращает внимание на внешний вид и санитарное состояние аудитории;</w:t>
            </w:r>
          </w:p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-отмечает отсутствующих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занятию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Мобилизация внимания студентов, создание рабочей атмосферы, формировать познавательный интерес.</w:t>
            </w:r>
          </w:p>
        </w:tc>
        <w:tc>
          <w:tcPr>
            <w:tcW w:w="79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диалог</w:t>
            </w:r>
          </w:p>
        </w:tc>
        <w:tc>
          <w:tcPr>
            <w:tcW w:w="414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минуты</w:t>
            </w:r>
          </w:p>
        </w:tc>
      </w:tr>
      <w:tr w:rsidR="006549FE" w:rsidRPr="00D9695E" w:rsidTr="00EA7742">
        <w:trPr>
          <w:trHeight w:val="531"/>
        </w:trPr>
        <w:tc>
          <w:tcPr>
            <w:tcW w:w="328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-объявляет тему занятия;</w:t>
            </w:r>
          </w:p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-ставит цели перед студентами;</w:t>
            </w:r>
          </w:p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-актуализация темы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-записывают тему и цель занятия в дневнике;</w:t>
            </w:r>
          </w:p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-слушают и делают для себя выводы о значении темы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изучению нового материала, активизировать мыслительную деятельность студентов.</w:t>
            </w:r>
          </w:p>
        </w:tc>
        <w:tc>
          <w:tcPr>
            <w:tcW w:w="79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методическое пособие, методические разработки занятия, лекции.</w:t>
            </w:r>
          </w:p>
        </w:tc>
        <w:tc>
          <w:tcPr>
            <w:tcW w:w="414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минуты</w:t>
            </w:r>
          </w:p>
        </w:tc>
      </w:tr>
      <w:tr w:rsidR="006549FE" w:rsidRPr="00D9695E" w:rsidTr="00EA7742">
        <w:trPr>
          <w:trHeight w:val="281"/>
        </w:trPr>
        <w:tc>
          <w:tcPr>
            <w:tcW w:w="5000" w:type="pct"/>
            <w:gridSpan w:val="7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формирование основ профессиональной деятельности</w:t>
            </w:r>
          </w:p>
        </w:tc>
      </w:tr>
      <w:tr w:rsidR="006549FE" w:rsidRPr="00D9695E" w:rsidTr="00EA7742">
        <w:trPr>
          <w:trHeight w:val="250"/>
        </w:trPr>
        <w:tc>
          <w:tcPr>
            <w:tcW w:w="328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6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самостоятельной деятельности.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Корректирует ошибки и оценивает исходный уровень знаний.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устно, дополняют ответы, заполняют рейтинг.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логического мышления;</w:t>
            </w:r>
          </w:p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применять теоретические знания и на практике;</w:t>
            </w:r>
          </w:p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самостоятельность в принятии решений</w:t>
            </w:r>
          </w:p>
        </w:tc>
        <w:tc>
          <w:tcPr>
            <w:tcW w:w="79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по теме</w:t>
            </w:r>
          </w:p>
        </w:tc>
        <w:tc>
          <w:tcPr>
            <w:tcW w:w="414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</w:tr>
      <w:tr w:rsidR="006549FE" w:rsidRPr="00D9695E" w:rsidTr="00EA7742">
        <w:trPr>
          <w:trHeight w:val="250"/>
        </w:trPr>
        <w:tc>
          <w:tcPr>
            <w:tcW w:w="328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76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профессиональных конкретных ситуаций: ситуационные задачи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Раздаёт задания,</w:t>
            </w:r>
          </w:p>
          <w:p w:rsidR="006549FE" w:rsidRPr="00D9695E" w:rsidRDefault="006549FE" w:rsidP="00EA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принцип выполнения,</w:t>
            </w:r>
          </w:p>
          <w:p w:rsidR="006549FE" w:rsidRPr="00D9695E" w:rsidRDefault="006549FE" w:rsidP="00EA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с</w:t>
            </w:r>
          </w:p>
          <w:p w:rsidR="006549FE" w:rsidRPr="00D9695E" w:rsidRDefault="006549FE" w:rsidP="00EA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последующим групповым обсуждением,</w:t>
            </w:r>
          </w:p>
          <w:p w:rsidR="006549FE" w:rsidRPr="00D9695E" w:rsidRDefault="006549FE" w:rsidP="00EA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корректирует ошибки. </w:t>
            </w:r>
          </w:p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</w:tcPr>
          <w:p w:rsidR="006549FE" w:rsidRPr="00D9695E" w:rsidRDefault="006549FE" w:rsidP="00EA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письменно,</w:t>
            </w:r>
          </w:p>
          <w:p w:rsidR="006549FE" w:rsidRPr="00D9695E" w:rsidRDefault="006549FE" w:rsidP="00EA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над ошибками,</w:t>
            </w:r>
          </w:p>
          <w:p w:rsidR="006549FE" w:rsidRPr="00D9695E" w:rsidRDefault="006549FE" w:rsidP="00EA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рейтинг</w:t>
            </w:r>
          </w:p>
          <w:p w:rsidR="006549FE" w:rsidRPr="00D9695E" w:rsidRDefault="006549FE" w:rsidP="00EA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9FE" w:rsidRPr="00D9695E" w:rsidRDefault="006549FE" w:rsidP="00EA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умений и навыков. Развитие самостоятельности у студентов. Отработка умений по образцу.</w:t>
            </w:r>
          </w:p>
        </w:tc>
        <w:tc>
          <w:tcPr>
            <w:tcW w:w="79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Алгоритмы практических навыков, методическое пособие. </w:t>
            </w:r>
          </w:p>
        </w:tc>
        <w:tc>
          <w:tcPr>
            <w:tcW w:w="414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</w:tr>
      <w:tr w:rsidR="006549FE" w:rsidRPr="00D9695E" w:rsidTr="00EA7742">
        <w:trPr>
          <w:trHeight w:val="281"/>
        </w:trPr>
        <w:tc>
          <w:tcPr>
            <w:tcW w:w="328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76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навыков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практические манипуляции согласно алгоритму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Отрабатывают практические манипуляции,</w:t>
            </w:r>
          </w:p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сдают их на оценку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умений и навыков.</w:t>
            </w:r>
          </w:p>
        </w:tc>
        <w:tc>
          <w:tcPr>
            <w:tcW w:w="79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по теме</w:t>
            </w:r>
          </w:p>
        </w:tc>
        <w:tc>
          <w:tcPr>
            <w:tcW w:w="414" w:type="pct"/>
          </w:tcPr>
          <w:p w:rsidR="006549FE" w:rsidRPr="00D9695E" w:rsidRDefault="006549FE" w:rsidP="00E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6549FE" w:rsidRPr="00D9695E" w:rsidRDefault="006549FE" w:rsidP="00E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</w:tr>
      <w:tr w:rsidR="006549FE" w:rsidRPr="00D9695E" w:rsidTr="00EA7742">
        <w:trPr>
          <w:trHeight w:val="1073"/>
        </w:trPr>
        <w:tc>
          <w:tcPr>
            <w:tcW w:w="328" w:type="pct"/>
          </w:tcPr>
          <w:p w:rsidR="006549FE" w:rsidRPr="00D9695E" w:rsidRDefault="006549FE" w:rsidP="00EA7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4.</w:t>
            </w:r>
          </w:p>
        </w:tc>
        <w:tc>
          <w:tcPr>
            <w:tcW w:w="676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 итоги занятия, отмечает положительные и отрицательные стороны деятельности студентов. Домашнее задание.</w:t>
            </w: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анализировать чувство справедливости при проведении итогов.</w:t>
            </w:r>
          </w:p>
        </w:tc>
        <w:tc>
          <w:tcPr>
            <w:tcW w:w="798" w:type="pct"/>
          </w:tcPr>
          <w:p w:rsidR="006549FE" w:rsidRPr="00D9695E" w:rsidRDefault="006549FE" w:rsidP="00EA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</w:t>
            </w:r>
          </w:p>
        </w:tc>
        <w:tc>
          <w:tcPr>
            <w:tcW w:w="414" w:type="pct"/>
          </w:tcPr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6549FE" w:rsidRPr="00D9695E" w:rsidRDefault="006549FE" w:rsidP="00E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</w:tr>
    </w:tbl>
    <w:p w:rsidR="006549FE" w:rsidRPr="00D9695E" w:rsidRDefault="006549FE" w:rsidP="006549F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E1" w:rsidRDefault="00FD12E1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Default="006549FE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42" w:rsidRDefault="00EA7742" w:rsidP="0065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FE" w:rsidRPr="00537757" w:rsidRDefault="00537757" w:rsidP="005377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FD12E1" w:rsidRDefault="00FD12E1" w:rsidP="005377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57" w:rsidRDefault="00537757" w:rsidP="005377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57" w:rsidRDefault="00537757" w:rsidP="005377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57" w:rsidRDefault="00537757" w:rsidP="005377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57" w:rsidRDefault="00537757" w:rsidP="0053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757"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</w:p>
    <w:p w:rsidR="00537757" w:rsidRDefault="00537757" w:rsidP="0053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pStyle w:val="a3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Сахарный диабет 1 типа является инсулинозависимый.</w:t>
      </w:r>
    </w:p>
    <w:p w:rsidR="00537757" w:rsidRDefault="00537757" w:rsidP="00537757">
      <w:pPr>
        <w:pStyle w:val="a3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Избыточное содержание в пище витаминов приводит к сахарному диабету.</w:t>
      </w:r>
    </w:p>
    <w:p w:rsidR="00537757" w:rsidRDefault="00537757" w:rsidP="00537757">
      <w:pPr>
        <w:pStyle w:val="a3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глюкозы 5,5-7,5 ммоль\л – это норма.</w:t>
      </w:r>
    </w:p>
    <w:p w:rsidR="00537757" w:rsidRDefault="00537757" w:rsidP="00537757">
      <w:pPr>
        <w:pStyle w:val="a3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триаду симптомов сахарного диабета входит полиурия.</w:t>
      </w:r>
    </w:p>
    <w:p w:rsidR="00537757" w:rsidRDefault="00537757" w:rsidP="00537757">
      <w:pPr>
        <w:pStyle w:val="a3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Гипогликемия – это резкое повышение глюкозы в крови.</w:t>
      </w: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757"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</w:p>
    <w:p w:rsidR="00537757" w:rsidRDefault="00537757" w:rsidP="0053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757" w:rsidRDefault="00537757" w:rsidP="00537757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Сахарный диабет 2 типа является инсулиннезависимый.</w:t>
      </w:r>
    </w:p>
    <w:p w:rsidR="00537757" w:rsidRDefault="00537757" w:rsidP="00537757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Кетоацидотическая кома проявляется на фоне гипергликемии.</w:t>
      </w:r>
    </w:p>
    <w:p w:rsidR="00537757" w:rsidRDefault="00537757" w:rsidP="00537757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Латентный сахарный диабет проявляется бурным началом заболевания.</w:t>
      </w:r>
    </w:p>
    <w:p w:rsidR="00537757" w:rsidRDefault="00537757" w:rsidP="00537757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Явный диабет характеризуется отсутствием клинических проявлений заболевания.</w:t>
      </w:r>
    </w:p>
    <w:p w:rsidR="00537757" w:rsidRPr="00537757" w:rsidRDefault="00537757" w:rsidP="00537757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медицинская помощь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диабетической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коме – это введение инсулина.</w:t>
      </w:r>
    </w:p>
    <w:p w:rsidR="00537757" w:rsidRDefault="00537757" w:rsidP="005377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6CC" w:rsidRDefault="007556CC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757" w:rsidRDefault="00537757" w:rsidP="005377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537757" w:rsidRDefault="00537757" w:rsidP="0053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Ситуационные задачи</w:t>
      </w:r>
    </w:p>
    <w:p w:rsidR="00537757" w:rsidRDefault="00537757" w:rsidP="0053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757" w:rsidRDefault="00537757" w:rsidP="0053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1</w:t>
      </w:r>
    </w:p>
    <w:p w:rsidR="00537757" w:rsidRPr="00537757" w:rsidRDefault="00537757" w:rsidP="00537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 xml:space="preserve">Ребенок 5 лет находится на лечении по поводу впервые установленного сахарного диабета. Проводится коррекция дозы инсулина, мать ребенка обучается введению инсулина </w:t>
      </w:r>
      <w:proofErr w:type="gramStart"/>
      <w:r w:rsidRPr="00537757">
        <w:rPr>
          <w:rFonts w:ascii="Times New Roman" w:hAnsi="Times New Roman" w:cs="Times New Roman"/>
          <w:sz w:val="28"/>
          <w:szCs w:val="28"/>
        </w:rPr>
        <w:t>шприц-ручкой</w:t>
      </w:r>
      <w:proofErr w:type="gramEnd"/>
      <w:r w:rsidRPr="00537757">
        <w:rPr>
          <w:rFonts w:ascii="Times New Roman" w:hAnsi="Times New Roman" w:cs="Times New Roman"/>
          <w:sz w:val="28"/>
          <w:szCs w:val="28"/>
        </w:rPr>
        <w:t xml:space="preserve"> и расчету хлебных единиц. За 30 мин до обеда введен инсулин быстрого действия. Ребенок отказался от первого блюда, с трудом съел 1\2 котлеты и несколько ложек пюре. Мать позвала медсестру в большой тревоге. Состояние ребенка изменилось. Стал вялым, плохо отвечал на вопросы, кожные покровы влажные, рубашка стала мокрой, выражен тремор конечностей.</w:t>
      </w: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5377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 xml:space="preserve">1. Оцените неотложное состояние; </w:t>
      </w: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 xml:space="preserve">2. Определите тактику медсестры; </w:t>
      </w: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 xml:space="preserve">3. Назовите причину этого состояния; </w:t>
      </w: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 xml:space="preserve">4. Определите цели; </w:t>
      </w: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 xml:space="preserve">5.  Окажите доврачебную помощь; </w:t>
      </w: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 xml:space="preserve">6. Составьте план действий медсестры с мотивацией; </w:t>
      </w:r>
    </w:p>
    <w:p w:rsidR="00537757" w:rsidRP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>7. Оценка.</w:t>
      </w: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57" w:rsidRDefault="00537757" w:rsidP="0053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2</w:t>
      </w:r>
    </w:p>
    <w:p w:rsidR="00537757" w:rsidRPr="00537757" w:rsidRDefault="00537757" w:rsidP="00537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>Ребенок 10 лет обратился к врачу с жалобами на вялость, сухость кожных покровов, жажду. На основании анамнеза, клинических и лабораторных данных поставлен диагноз – инсулизависимый диабет. Ребенку назначено ежедневное введение инсулина.</w:t>
      </w:r>
    </w:p>
    <w:p w:rsidR="00BF3272" w:rsidRDefault="00537757" w:rsidP="00537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5377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3272" w:rsidRDefault="00537757" w:rsidP="00BF3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 xml:space="preserve">1. Какие потребности нарушены; </w:t>
      </w:r>
    </w:p>
    <w:p w:rsidR="00BF3272" w:rsidRDefault="00537757" w:rsidP="00BF3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>2. Определите проблемы пациента;</w:t>
      </w:r>
    </w:p>
    <w:p w:rsidR="00537757" w:rsidRPr="00537757" w:rsidRDefault="00537757" w:rsidP="00BF3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 xml:space="preserve"> 3. Организуйте этапы планирования и реализации по решению проблемы «Незнание ребенка и его родителей правил введения и методики введения инсулина».</w:t>
      </w:r>
    </w:p>
    <w:p w:rsidR="00537757" w:rsidRDefault="00537757" w:rsidP="0053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272" w:rsidRDefault="00BF3272" w:rsidP="00BF3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262" w:rsidRDefault="001E2262" w:rsidP="00BF3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262" w:rsidRDefault="001E2262" w:rsidP="00BF3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262" w:rsidRDefault="001E2262" w:rsidP="00BF3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262" w:rsidRDefault="001E2262" w:rsidP="00BF3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262" w:rsidRDefault="001E2262" w:rsidP="00BF3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262" w:rsidRDefault="001E2262" w:rsidP="00BF3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262" w:rsidRDefault="001E2262" w:rsidP="00BF3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262" w:rsidRDefault="001E2262" w:rsidP="00BF3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262" w:rsidRDefault="001E2262" w:rsidP="001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Эталон ответов на приложение 3</w:t>
      </w:r>
    </w:p>
    <w:p w:rsidR="001E2262" w:rsidRDefault="001E2262" w:rsidP="001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2.нет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3.нет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5.нет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3.нет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4.нет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Эталон ответов на приложение 4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1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i/>
          <w:sz w:val="28"/>
          <w:szCs w:val="28"/>
        </w:rPr>
        <w:t>Неотложное состояние</w:t>
      </w:r>
      <w:r w:rsidRPr="001E2262">
        <w:rPr>
          <w:rFonts w:ascii="Times New Roman" w:hAnsi="Times New Roman" w:cs="Times New Roman"/>
          <w:sz w:val="28"/>
          <w:szCs w:val="28"/>
        </w:rPr>
        <w:t xml:space="preserve"> – гипоглекимечское состояние.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2.Доложить врачу и приступить к оказанию помощи.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3.</w:t>
      </w:r>
      <w:r w:rsidRPr="001E2262">
        <w:rPr>
          <w:rFonts w:ascii="Times New Roman" w:hAnsi="Times New Roman" w:cs="Times New Roman"/>
          <w:i/>
          <w:sz w:val="28"/>
          <w:szCs w:val="28"/>
        </w:rPr>
        <w:t>Причина</w:t>
      </w:r>
      <w:r w:rsidRPr="001E2262">
        <w:rPr>
          <w:rFonts w:ascii="Times New Roman" w:hAnsi="Times New Roman" w:cs="Times New Roman"/>
          <w:sz w:val="28"/>
          <w:szCs w:val="28"/>
        </w:rPr>
        <w:t>: максимальная доза инсулина быстрого действия через 15-30 мин после введения. Доза рассчитана на определенный объем пищи. Ребенок практически от еды отказался, что привело к гипоклемии.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4.</w:t>
      </w:r>
      <w:r w:rsidRPr="001E2262">
        <w:rPr>
          <w:rFonts w:ascii="Times New Roman" w:hAnsi="Times New Roman" w:cs="Times New Roman"/>
          <w:i/>
          <w:sz w:val="28"/>
          <w:szCs w:val="28"/>
        </w:rPr>
        <w:t>Краткосрочная цель</w:t>
      </w:r>
      <w:r w:rsidRPr="001E2262">
        <w:rPr>
          <w:rFonts w:ascii="Times New Roman" w:hAnsi="Times New Roman" w:cs="Times New Roman"/>
          <w:sz w:val="28"/>
          <w:szCs w:val="28"/>
        </w:rPr>
        <w:t>: вывести ребенка из гипогликемии.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i/>
          <w:sz w:val="28"/>
          <w:szCs w:val="28"/>
        </w:rPr>
        <w:t>Долгосрочная</w:t>
      </w:r>
      <w:r w:rsidRPr="001E2262">
        <w:rPr>
          <w:rFonts w:ascii="Times New Roman" w:hAnsi="Times New Roman" w:cs="Times New Roman"/>
          <w:sz w:val="28"/>
          <w:szCs w:val="28"/>
        </w:rPr>
        <w:t>: гипогликемическая кома не разовьется при правильной организации диеты.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5.</w:t>
      </w:r>
      <w:r w:rsidRPr="001E2262">
        <w:rPr>
          <w:rFonts w:ascii="Times New Roman" w:hAnsi="Times New Roman" w:cs="Times New Roman"/>
          <w:i/>
          <w:sz w:val="28"/>
          <w:szCs w:val="28"/>
        </w:rPr>
        <w:t>Неотложная помощь: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-если ребенок в сознании дать сладкий чай, ложку меда, сахара, варенье и покормить по желанию.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-если без сознания доложить врачу и по его рекомендации  ввести внутривенно 20мл 20% глюкозы с целью выведения из состояния гипогликемии. При появлении сознания </w:t>
      </w:r>
      <w:proofErr w:type="gramStart"/>
      <w:r w:rsidRPr="001E2262">
        <w:rPr>
          <w:rFonts w:ascii="Times New Roman" w:hAnsi="Times New Roman" w:cs="Times New Roman"/>
          <w:sz w:val="28"/>
          <w:szCs w:val="28"/>
        </w:rPr>
        <w:t>ребенка-покормить</w:t>
      </w:r>
      <w:proofErr w:type="gramEnd"/>
      <w:r w:rsidRPr="001E2262">
        <w:rPr>
          <w:rFonts w:ascii="Times New Roman" w:hAnsi="Times New Roman" w:cs="Times New Roman"/>
          <w:sz w:val="28"/>
          <w:szCs w:val="28"/>
        </w:rPr>
        <w:t>.</w:t>
      </w:r>
    </w:p>
    <w:p w:rsidR="001E2262" w:rsidRPr="001E2262" w:rsidRDefault="001E2262" w:rsidP="001E2262">
      <w:pPr>
        <w:rPr>
          <w:rFonts w:ascii="Times New Roman" w:hAnsi="Times New Roman" w:cs="Times New Roman"/>
          <w:i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6. </w:t>
      </w:r>
      <w:r w:rsidRPr="001E2262">
        <w:rPr>
          <w:rFonts w:ascii="Times New Roman" w:hAnsi="Times New Roman" w:cs="Times New Roman"/>
          <w:i/>
          <w:sz w:val="28"/>
          <w:szCs w:val="28"/>
        </w:rPr>
        <w:t>Плану ухода: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1.после появления сознания, накормить ребенка; 2. Провести беседу с матерью о необходимости приема пищи после введения инсулина быстрого действия; 3. Рассказать матери, что максимальная доза простого инсулина быстрого действия через 15-30 мин после введения; 4. Предложить матери записать таблицу содержания ХЕ в продуктах; 5. Контролировать уменение матери подсчитывать ХЕ (хлебные единицы); 6. Показать матери места введения инсулина и указать на важность чередования их.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i/>
          <w:sz w:val="28"/>
          <w:szCs w:val="28"/>
        </w:rPr>
        <w:t>Мотивация:</w:t>
      </w:r>
      <w:r w:rsidRPr="001E2262">
        <w:rPr>
          <w:rFonts w:ascii="Times New Roman" w:hAnsi="Times New Roman" w:cs="Times New Roman"/>
          <w:sz w:val="28"/>
          <w:szCs w:val="28"/>
        </w:rPr>
        <w:t xml:space="preserve"> 1. С целью предупреждения риска повторной гипогликемии; 2. С целью предупреждения риска повторной гипогликемии; 3. С целью правильно организованного приема пищи; 4. С целью восполнения дефицита знаний по расчету ХЕ; 5. С целью предупреждения осложнений; 6. С целью предупреждения липодистрофии.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7.</w:t>
      </w:r>
      <w:r w:rsidRPr="001E2262">
        <w:rPr>
          <w:rFonts w:ascii="Times New Roman" w:hAnsi="Times New Roman" w:cs="Times New Roman"/>
          <w:i/>
          <w:sz w:val="28"/>
          <w:szCs w:val="28"/>
        </w:rPr>
        <w:t xml:space="preserve">Оценка: </w:t>
      </w:r>
      <w:r w:rsidRPr="001E2262">
        <w:rPr>
          <w:rFonts w:ascii="Times New Roman" w:hAnsi="Times New Roman" w:cs="Times New Roman"/>
          <w:sz w:val="28"/>
          <w:szCs w:val="28"/>
        </w:rPr>
        <w:t>ребенок будет выведен из гипогликемического состояния, восполнен дефицит знаний матери.</w:t>
      </w:r>
    </w:p>
    <w:p w:rsid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№ 2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i/>
          <w:sz w:val="28"/>
          <w:szCs w:val="28"/>
        </w:rPr>
        <w:t>Нарушены потребности</w:t>
      </w:r>
      <w:r w:rsidRPr="001E2262">
        <w:rPr>
          <w:rFonts w:ascii="Times New Roman" w:hAnsi="Times New Roman" w:cs="Times New Roman"/>
          <w:sz w:val="28"/>
          <w:szCs w:val="28"/>
        </w:rPr>
        <w:t>: есть, пить, быть чистым, безопасность, играть.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2. </w:t>
      </w:r>
      <w:r w:rsidRPr="001E2262">
        <w:rPr>
          <w:rFonts w:ascii="Times New Roman" w:hAnsi="Times New Roman" w:cs="Times New Roman"/>
          <w:i/>
          <w:sz w:val="28"/>
          <w:szCs w:val="28"/>
        </w:rPr>
        <w:t>Проблемы</w:t>
      </w:r>
      <w:r w:rsidRPr="001E2262">
        <w:rPr>
          <w:rFonts w:ascii="Times New Roman" w:hAnsi="Times New Roman" w:cs="Times New Roman"/>
          <w:sz w:val="28"/>
          <w:szCs w:val="28"/>
        </w:rPr>
        <w:t>: жажда, сухость кожи, возможность присоединения простудных заболеваний.</w:t>
      </w:r>
    </w:p>
    <w:p w:rsidR="001E2262" w:rsidRPr="001E2262" w:rsidRDefault="001E2262" w:rsidP="001E2262">
      <w:pPr>
        <w:rPr>
          <w:rFonts w:ascii="Times New Roman" w:hAnsi="Times New Roman" w:cs="Times New Roman"/>
          <w:i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3. </w:t>
      </w:r>
      <w:r w:rsidRPr="001E2262">
        <w:rPr>
          <w:rFonts w:ascii="Times New Roman" w:hAnsi="Times New Roman" w:cs="Times New Roman"/>
          <w:i/>
          <w:sz w:val="28"/>
          <w:szCs w:val="28"/>
        </w:rPr>
        <w:t>План ухода: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-обучить родителей методике введения инсулина: </w:t>
      </w:r>
      <w:proofErr w:type="gramStart"/>
      <w:r w:rsidRPr="001E2262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1E2262">
        <w:rPr>
          <w:rFonts w:ascii="Times New Roman" w:hAnsi="Times New Roman" w:cs="Times New Roman"/>
          <w:sz w:val="28"/>
          <w:szCs w:val="28"/>
        </w:rPr>
        <w:t xml:space="preserve"> как набрать в инсулиновый шприц необходимую дозу простого инсулина; показать визуальное отличие препаратов простого инсулина и инсулина длительного действия; показать как набрать в инсулиновый шприц простой и инсулин длительного действия для одномоментного введения; обучить пациента или его родственников методике подкожных инъекций; проверить может ли сам пациент или его родственники ввести инсулин подкожно.</w:t>
      </w:r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2262">
        <w:rPr>
          <w:rFonts w:ascii="Times New Roman" w:hAnsi="Times New Roman" w:cs="Times New Roman"/>
          <w:sz w:val="28"/>
          <w:szCs w:val="28"/>
        </w:rPr>
        <w:t xml:space="preserve">-рассказать о правилах введения инсулина и необходимости их выполнять: перед введением инсулина он должен быть согрет до температуры тела; инсулин должен вводится в разные участки тела, глубоко (профилактика липодистрофии); обязательно после введения инсулина ребенок должен не позже чем через полчаса принять пищу (профилактика гипогликемической комы); доза инсулина может быть изменена только после консультации врача (профилактика развития коматозных состояний). </w:t>
      </w:r>
      <w:proofErr w:type="gramEnd"/>
    </w:p>
    <w:p w:rsidR="001E2262" w:rsidRPr="001E2262" w:rsidRDefault="001E2262" w:rsidP="001E2262">
      <w:pPr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1E2262" w:rsidRDefault="001E2262" w:rsidP="001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Тестовый контроль</w:t>
      </w:r>
    </w:p>
    <w:p w:rsidR="001E2262" w:rsidRDefault="001E2262" w:rsidP="001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1.При кетоацидотической коме у пациента медсестра определяет в выдыхаемом воздухе: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запах алкоголя                                  в) запах ацетона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запах аммиака                                   г) отсутствие запаха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2.При </w:t>
      </w:r>
      <w:proofErr w:type="gramStart"/>
      <w:r w:rsidRPr="001E2262">
        <w:rPr>
          <w:rFonts w:ascii="Times New Roman" w:hAnsi="Times New Roman" w:cs="Times New Roman"/>
          <w:sz w:val="28"/>
          <w:szCs w:val="28"/>
        </w:rPr>
        <w:t>гипогликемической</w:t>
      </w:r>
      <w:proofErr w:type="gramEnd"/>
      <w:r w:rsidRPr="001E2262">
        <w:rPr>
          <w:rFonts w:ascii="Times New Roman" w:hAnsi="Times New Roman" w:cs="Times New Roman"/>
          <w:sz w:val="28"/>
          <w:szCs w:val="28"/>
        </w:rPr>
        <w:t xml:space="preserve"> коме кожные покровы пациента: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влажные                             в) желтушные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гиперемированные           г) сухие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3.Пациенту с сахарным диабетом, осложненным ретинопатией, необходимо консультация врача: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хирурга                        в) терапевта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невропатолога             г) офтальмолога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4.При сахарном диабете в анализе крови отмечается: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гипергликемия                               в) гиперпротеинемия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гипопротеинемия                           г) гипербилирубинемия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5.Анализ мочи на сахар собирается </w:t>
      </w:r>
      <w:proofErr w:type="gramStart"/>
      <w:r w:rsidRPr="001E22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2262">
        <w:rPr>
          <w:rFonts w:ascii="Times New Roman" w:hAnsi="Times New Roman" w:cs="Times New Roman"/>
          <w:sz w:val="28"/>
          <w:szCs w:val="28"/>
        </w:rPr>
        <w:t>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в стерильную пробирку      в) течение 10 часов в 1 емкость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течение суток в 1 емкость   г) течение суток, 8 банок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6.При сахарном диабете происходит нарушение эндокринной функции: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поджелудочной железы         в) гипофиза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печени                                     г) щитовидной железы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7.Причинами гипогликемической комы является: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несоблюдение предписаний врача  в) отмена лекарств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передозировка инсулина                  г) пропуск инъекций инсулина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8.Запах ацетона изо рта характерен </w:t>
      </w:r>
      <w:proofErr w:type="gramStart"/>
      <w:r w:rsidRPr="001E226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E2262">
        <w:rPr>
          <w:rFonts w:ascii="Times New Roman" w:hAnsi="Times New Roman" w:cs="Times New Roman"/>
          <w:sz w:val="28"/>
          <w:szCs w:val="28"/>
        </w:rPr>
        <w:t>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E2262">
        <w:rPr>
          <w:rFonts w:ascii="Times New Roman" w:hAnsi="Times New Roman" w:cs="Times New Roman"/>
          <w:sz w:val="28"/>
          <w:szCs w:val="28"/>
        </w:rPr>
        <w:t>гипергликемическая</w:t>
      </w:r>
      <w:proofErr w:type="gramEnd"/>
      <w:r w:rsidRPr="001E2262">
        <w:rPr>
          <w:rFonts w:ascii="Times New Roman" w:hAnsi="Times New Roman" w:cs="Times New Roman"/>
          <w:sz w:val="28"/>
          <w:szCs w:val="28"/>
        </w:rPr>
        <w:t xml:space="preserve"> кома         в) уремическая кома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1E2262">
        <w:rPr>
          <w:rFonts w:ascii="Times New Roman" w:hAnsi="Times New Roman" w:cs="Times New Roman"/>
          <w:sz w:val="28"/>
          <w:szCs w:val="28"/>
        </w:rPr>
        <w:t>гипогликемическая</w:t>
      </w:r>
      <w:proofErr w:type="gramEnd"/>
      <w:r w:rsidRPr="001E2262">
        <w:rPr>
          <w:rFonts w:ascii="Times New Roman" w:hAnsi="Times New Roman" w:cs="Times New Roman"/>
          <w:sz w:val="28"/>
          <w:szCs w:val="28"/>
        </w:rPr>
        <w:t xml:space="preserve"> кома           г) мозговая кома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9.Шприц-ручка используется для </w:t>
      </w:r>
      <w:proofErr w:type="gramStart"/>
      <w:r w:rsidRPr="001E22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2262">
        <w:rPr>
          <w:rFonts w:ascii="Times New Roman" w:hAnsi="Times New Roman" w:cs="Times New Roman"/>
          <w:sz w:val="28"/>
          <w:szCs w:val="28"/>
        </w:rPr>
        <w:t>\к введения: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инсулина                                в) гепарина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вакцины                                 г) глюкозы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10.Гликемия натощак у детей в норме составляет (ммоль\л):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3,3-5,5                                                          в) 5,5-7,7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7,7-9,9                                                            г) 9,9-11,11</w:t>
      </w:r>
    </w:p>
    <w:p w:rsidR="001E2262" w:rsidRPr="001E2262" w:rsidRDefault="001E2262" w:rsidP="001E2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Тестовый контроль</w:t>
      </w:r>
    </w:p>
    <w:p w:rsidR="001E2262" w:rsidRDefault="001E2262" w:rsidP="001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1.Симптомы сахарного диабета: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жажда, кожный зуд                      в) сухой кашель, одышка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отеки, боли в пояснице                г) снижение памяти, запоры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2.Потнециальная проблема пациента с сахарным диабетом: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легочное кровотечение          в) потеря зрения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б) остеопороз                              г) </w:t>
      </w:r>
      <w:proofErr w:type="gramStart"/>
      <w:r w:rsidRPr="001E2262">
        <w:rPr>
          <w:rFonts w:ascii="Times New Roman" w:hAnsi="Times New Roman" w:cs="Times New Roman"/>
          <w:sz w:val="28"/>
          <w:szCs w:val="28"/>
        </w:rPr>
        <w:t>печеночная</w:t>
      </w:r>
      <w:proofErr w:type="gramEnd"/>
      <w:r w:rsidRPr="001E2262">
        <w:rPr>
          <w:rFonts w:ascii="Times New Roman" w:hAnsi="Times New Roman" w:cs="Times New Roman"/>
          <w:sz w:val="28"/>
          <w:szCs w:val="28"/>
        </w:rPr>
        <w:t xml:space="preserve"> кома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3.При сахарном диабете в анализе мочи отмечается: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бактериурия                               в) фосфатурия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глюкозурия                                г) пиурия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4.При кетоацидотической коме кожные покровы пациента: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влажные                                                 в) желтушные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гиперемированные                                г) сухие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5.Зависимое сестринское вмешательство при кетоацидотической коме, введение: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инсулина, хлорида натрия             в) папаверина, пентамина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клофелина, пентамина                    г) морфина, гепарина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6.Основные симптомы гипогликемического состояния: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боли в области сердца       в) отеки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одышка                                г) чувство голода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7. При проведении инсулинотерапии ребенок должен поесть </w:t>
      </w:r>
      <w:proofErr w:type="gramStart"/>
      <w:r w:rsidRPr="001E226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E2262">
        <w:rPr>
          <w:rFonts w:ascii="Times New Roman" w:hAnsi="Times New Roman" w:cs="Times New Roman"/>
          <w:sz w:val="28"/>
          <w:szCs w:val="28"/>
        </w:rPr>
        <w:t>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15-20 мин до инъекции                           в) 15-20 мин после инъекции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30-40 мин до инъекции                           г) 30-40 мин после инъекции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8.Глюкометр используется для измерения уровня: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глюкозы в крови                               в) кетоновых тел в моче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глюкозы в моче                                г) глюкозы в продуктах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9.После инъекции инсулина у ребенка появилось чувство голода, потливость, тремор, это: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E2262">
        <w:rPr>
          <w:rFonts w:ascii="Times New Roman" w:hAnsi="Times New Roman" w:cs="Times New Roman"/>
          <w:sz w:val="28"/>
          <w:szCs w:val="28"/>
        </w:rPr>
        <w:t>гипергликемическая</w:t>
      </w:r>
      <w:proofErr w:type="gramEnd"/>
      <w:r w:rsidRPr="001E2262">
        <w:rPr>
          <w:rFonts w:ascii="Times New Roman" w:hAnsi="Times New Roman" w:cs="Times New Roman"/>
          <w:sz w:val="28"/>
          <w:szCs w:val="28"/>
        </w:rPr>
        <w:t xml:space="preserve"> кома                 в) первый период лихорадки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гипогликемическая кома                    г</w:t>
      </w:r>
      <w:proofErr w:type="gramStart"/>
      <w:r w:rsidRPr="001E2262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1E2262">
        <w:rPr>
          <w:rFonts w:ascii="Times New Roman" w:hAnsi="Times New Roman" w:cs="Times New Roman"/>
          <w:sz w:val="28"/>
          <w:szCs w:val="28"/>
        </w:rPr>
        <w:t>ретий период лихорадки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10.Липодистрофия развивается при подкожном введении: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а) димедрола                                          в) гепарина</w:t>
      </w:r>
    </w:p>
    <w:p w:rsidR="001E2262" w:rsidRP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б) кордиамина                                        г) инсулина</w:t>
      </w: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62" w:rsidRDefault="001E2262" w:rsidP="001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Эталон ответов на приложение 5</w:t>
      </w:r>
    </w:p>
    <w:p w:rsidR="001E2262" w:rsidRDefault="001E2262" w:rsidP="001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262" w:rsidRPr="001E2262" w:rsidRDefault="001E2262" w:rsidP="001E22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2262">
        <w:rPr>
          <w:rFonts w:ascii="Times New Roman" w:hAnsi="Times New Roman" w:cs="Times New Roman"/>
          <w:i/>
          <w:sz w:val="28"/>
          <w:szCs w:val="28"/>
        </w:rPr>
        <w:t>Вариант 1:                                               Вариант 2:</w:t>
      </w:r>
    </w:p>
    <w:p w:rsidR="001E2262" w:rsidRPr="001E2262" w:rsidRDefault="001E2262" w:rsidP="001E2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 xml:space="preserve">1.в                                                               1.а                                       </w:t>
      </w:r>
    </w:p>
    <w:p w:rsidR="001E2262" w:rsidRPr="001E2262" w:rsidRDefault="001E2262" w:rsidP="001E2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2.а                                                                2.г</w:t>
      </w:r>
    </w:p>
    <w:p w:rsidR="001E2262" w:rsidRPr="001E2262" w:rsidRDefault="001E2262" w:rsidP="001E2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3.г                                                                3.б</w:t>
      </w:r>
    </w:p>
    <w:p w:rsidR="001E2262" w:rsidRPr="001E2262" w:rsidRDefault="001E2262" w:rsidP="001E2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4.в                                                                4.г</w:t>
      </w:r>
    </w:p>
    <w:p w:rsidR="001E2262" w:rsidRPr="001E2262" w:rsidRDefault="001E2262" w:rsidP="001E2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5.б                                                                5.а</w:t>
      </w:r>
    </w:p>
    <w:p w:rsidR="001E2262" w:rsidRPr="001E2262" w:rsidRDefault="001E2262" w:rsidP="001E2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6.а                                                                6.г</w:t>
      </w:r>
    </w:p>
    <w:p w:rsidR="001E2262" w:rsidRPr="001E2262" w:rsidRDefault="001E2262" w:rsidP="001E2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7.б                                                                7.в</w:t>
      </w:r>
    </w:p>
    <w:p w:rsidR="001E2262" w:rsidRPr="001E2262" w:rsidRDefault="001E2262" w:rsidP="001E2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8.а                                                                8.а</w:t>
      </w:r>
    </w:p>
    <w:p w:rsidR="001E2262" w:rsidRPr="001E2262" w:rsidRDefault="001E2262" w:rsidP="001E2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9.а                                                                 9.б</w:t>
      </w:r>
    </w:p>
    <w:p w:rsidR="001E2262" w:rsidRPr="001E2262" w:rsidRDefault="001E2262" w:rsidP="001E2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10.а                                                               10.г</w:t>
      </w:r>
    </w:p>
    <w:p w:rsidR="001E2262" w:rsidRPr="001E2262" w:rsidRDefault="001E2262" w:rsidP="001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2262" w:rsidRPr="001E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A63"/>
    <w:multiLevelType w:val="multilevel"/>
    <w:tmpl w:val="D918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7076A"/>
    <w:multiLevelType w:val="hybridMultilevel"/>
    <w:tmpl w:val="6A98C23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DA45C6">
      <w:start w:val="65535"/>
      <w:numFmt w:val="bullet"/>
      <w:lvlText w:val="–"/>
      <w:lvlJc w:val="left"/>
      <w:pPr>
        <w:tabs>
          <w:tab w:val="num" w:pos="776"/>
        </w:tabs>
        <w:ind w:left="1003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AD123C"/>
    <w:multiLevelType w:val="hybridMultilevel"/>
    <w:tmpl w:val="BFA81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096F2D"/>
    <w:multiLevelType w:val="hybridMultilevel"/>
    <w:tmpl w:val="0EF2B2F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248B1EC8"/>
    <w:multiLevelType w:val="multilevel"/>
    <w:tmpl w:val="13C6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33396"/>
    <w:multiLevelType w:val="hybridMultilevel"/>
    <w:tmpl w:val="71927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912AD"/>
    <w:multiLevelType w:val="hybridMultilevel"/>
    <w:tmpl w:val="E65E2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3C9BE4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9F4B2D"/>
    <w:multiLevelType w:val="multilevel"/>
    <w:tmpl w:val="DD0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B6BB2"/>
    <w:multiLevelType w:val="hybridMultilevel"/>
    <w:tmpl w:val="8F02A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E6719F"/>
    <w:multiLevelType w:val="hybridMultilevel"/>
    <w:tmpl w:val="7FF2EA8E"/>
    <w:lvl w:ilvl="0" w:tplc="01B8406C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F7F86"/>
    <w:multiLevelType w:val="multilevel"/>
    <w:tmpl w:val="DB6A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72BA4"/>
    <w:multiLevelType w:val="hybridMultilevel"/>
    <w:tmpl w:val="64C07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02D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92606"/>
    <w:multiLevelType w:val="hybridMultilevel"/>
    <w:tmpl w:val="63DC51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B90944"/>
    <w:multiLevelType w:val="hybridMultilevel"/>
    <w:tmpl w:val="468CF0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255EFB"/>
    <w:multiLevelType w:val="multilevel"/>
    <w:tmpl w:val="36C4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70ED3"/>
    <w:multiLevelType w:val="hybridMultilevel"/>
    <w:tmpl w:val="C2024A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1D2BB9"/>
    <w:multiLevelType w:val="hybridMultilevel"/>
    <w:tmpl w:val="443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D30AFA"/>
    <w:multiLevelType w:val="hybridMultilevel"/>
    <w:tmpl w:val="101A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A228C"/>
    <w:multiLevelType w:val="hybridMultilevel"/>
    <w:tmpl w:val="6A80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0311D"/>
    <w:multiLevelType w:val="multilevel"/>
    <w:tmpl w:val="BC96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19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14"/>
  </w:num>
  <w:num w:numId="11">
    <w:abstractNumId w:val="2"/>
  </w:num>
  <w:num w:numId="12">
    <w:abstractNumId w:val="11"/>
  </w:num>
  <w:num w:numId="13">
    <w:abstractNumId w:val="18"/>
  </w:num>
  <w:num w:numId="14">
    <w:abstractNumId w:val="3"/>
  </w:num>
  <w:num w:numId="15">
    <w:abstractNumId w:val="12"/>
  </w:num>
  <w:num w:numId="16">
    <w:abstractNumId w:val="8"/>
  </w:num>
  <w:num w:numId="17">
    <w:abstractNumId w:val="16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9B"/>
    <w:rsid w:val="00072F55"/>
    <w:rsid w:val="00074361"/>
    <w:rsid w:val="000B62CC"/>
    <w:rsid w:val="000E0890"/>
    <w:rsid w:val="001E2262"/>
    <w:rsid w:val="00230245"/>
    <w:rsid w:val="0038096E"/>
    <w:rsid w:val="00395BC4"/>
    <w:rsid w:val="00537757"/>
    <w:rsid w:val="006549FE"/>
    <w:rsid w:val="006D6A9B"/>
    <w:rsid w:val="006F2C71"/>
    <w:rsid w:val="006F7FAB"/>
    <w:rsid w:val="007556CC"/>
    <w:rsid w:val="0076738B"/>
    <w:rsid w:val="007B5113"/>
    <w:rsid w:val="007D54D4"/>
    <w:rsid w:val="0088507E"/>
    <w:rsid w:val="009A2A98"/>
    <w:rsid w:val="009B7396"/>
    <w:rsid w:val="00A21CD4"/>
    <w:rsid w:val="00A53962"/>
    <w:rsid w:val="00BF3272"/>
    <w:rsid w:val="00C025CB"/>
    <w:rsid w:val="00C24EA9"/>
    <w:rsid w:val="00D57478"/>
    <w:rsid w:val="00DC3091"/>
    <w:rsid w:val="00DE5777"/>
    <w:rsid w:val="00E00D28"/>
    <w:rsid w:val="00E32F9B"/>
    <w:rsid w:val="00E872E6"/>
    <w:rsid w:val="00EA7742"/>
    <w:rsid w:val="00ED247B"/>
    <w:rsid w:val="00F954BE"/>
    <w:rsid w:val="00FD12E1"/>
    <w:rsid w:val="00F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1CD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9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62CC"/>
    <w:rPr>
      <w:b/>
      <w:bCs/>
    </w:rPr>
  </w:style>
  <w:style w:type="paragraph" w:customStyle="1" w:styleId="paragraph">
    <w:name w:val="paragraph"/>
    <w:basedOn w:val="a"/>
    <w:rsid w:val="00FD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1CD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9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62CC"/>
    <w:rPr>
      <w:b/>
      <w:bCs/>
    </w:rPr>
  </w:style>
  <w:style w:type="paragraph" w:customStyle="1" w:styleId="paragraph">
    <w:name w:val="paragraph"/>
    <w:basedOn w:val="a"/>
    <w:rsid w:val="00FD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B%D1%8E%D0%BA%D0%BE%D0%B7%D0%B0" TargetMode="External"/><Relationship Id="rId13" Type="http://schemas.openxmlformats.org/officeDocument/2006/relationships/hyperlink" Target="https://www.krasotaimedicina.ru/diseases/children/acetonemic-syndrome" TargetMode="External"/><Relationship Id="rId18" Type="http://schemas.openxmlformats.org/officeDocument/2006/relationships/hyperlink" Target="https://www.corpdidi.ru/produkciya/konfety_umnye_sladosti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diseases/children/convulsive-syndrome" TargetMode="External"/><Relationship Id="rId7" Type="http://schemas.openxmlformats.org/officeDocument/2006/relationships/hyperlink" Target="https://ru.wikipedia.org/wiki/%D0%AD%D0%BD%D0%B4%D0%BE%D0%BA%D1%80%D0%B8%D0%BD%D0%BD%D1%8B%D0%B5_%D0%B1%D0%BE%D0%BB%D0%B5%D0%B7%D0%BD%D0%B8" TargetMode="External"/><Relationship Id="rId12" Type="http://schemas.openxmlformats.org/officeDocument/2006/relationships/hyperlink" Target="https://www.krasotaimedicina.ru/treatment/consultation-pediatrics/pediatric-endocrinologist" TargetMode="External"/><Relationship Id="rId17" Type="http://schemas.openxmlformats.org/officeDocument/2006/relationships/hyperlink" Target="https://www.krasotaimedicina.ru/diseases/zabolevanija_neurology/cerebral-hemisphere-tumo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neurology/meningitis" TargetMode="External"/><Relationship Id="rId20" Type="http://schemas.openxmlformats.org/officeDocument/2006/relationships/hyperlink" Target="https://www.krasotaimedicina.ru/diseases/zabolevanija_endocrinology/hypoglycemic-co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www.krasotaimedicina.ru/treatment/consultation-pediatrics/pediatrician" TargetMode="External"/><Relationship Id="rId24" Type="http://schemas.openxmlformats.org/officeDocument/2006/relationships/hyperlink" Target="https://www.krasotaimedicina.ru/symptom/urine/glucos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zabolevanija_gastroenterologia/peritonitis" TargetMode="External"/><Relationship Id="rId23" Type="http://schemas.openxmlformats.org/officeDocument/2006/relationships/hyperlink" Target="https://www.krasotaimedicina.ru/diseases/zabolevanija_cardiology/arterial-hypotension" TargetMode="External"/><Relationship Id="rId10" Type="http://schemas.openxmlformats.org/officeDocument/2006/relationships/hyperlink" Target="https://ru.wikipedia.org/wiki/%D0%93%D0%B8%D0%BF%D0%B5%D1%80%D0%B3%D0%BB%D0%B8%D0%BA%D0%B5%D0%BC%D0%B8%D1%8F" TargetMode="External"/><Relationship Id="rId19" Type="http://schemas.openxmlformats.org/officeDocument/2006/relationships/hyperlink" Target="https://www.corpdidi.ru/produkciya/umnye-slad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1%81%D1%83%D0%BB%D0%B8%D0%BD" TargetMode="External"/><Relationship Id="rId14" Type="http://schemas.openxmlformats.org/officeDocument/2006/relationships/hyperlink" Target="https://www.krasotaimedicina.ru/diseases/zabolevanija_endocrinology/diabetes-insipidus" TargetMode="External"/><Relationship Id="rId22" Type="http://schemas.openxmlformats.org/officeDocument/2006/relationships/hyperlink" Target="https://www.krasotaimedicina.ru/diseases/zabolevanija_endocrinology/diabetic-ketoacidos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48</Pages>
  <Words>11664</Words>
  <Characters>66486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югай</dc:creator>
  <cp:keywords/>
  <dc:description/>
  <cp:lastModifiedBy>юлия югай</cp:lastModifiedBy>
  <cp:revision>9</cp:revision>
  <cp:lastPrinted>2021-10-07T09:09:00Z</cp:lastPrinted>
  <dcterms:created xsi:type="dcterms:W3CDTF">2021-07-13T00:17:00Z</dcterms:created>
  <dcterms:modified xsi:type="dcterms:W3CDTF">2022-03-24T02:05:00Z</dcterms:modified>
</cp:coreProperties>
</file>