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1D3F" w:rsidRDefault="000E573C">
      <w:r w:rsidRPr="003A2272">
        <w:rPr>
          <w:rFonts w:ascii="Times New Roman" w:hAnsi="Times New Roman" w:cs="Times New Roman"/>
          <w:noProof/>
        </w:rPr>
        <w:drawing>
          <wp:anchor distT="0" distB="0" distL="114300" distR="114300" simplePos="0" relativeHeight="251659264" behindDoc="1" locked="0" layoutInCell="1" allowOverlap="1" wp14:anchorId="4A54595C" wp14:editId="20F4ECCD">
            <wp:simplePos x="0" y="0"/>
            <wp:positionH relativeFrom="column">
              <wp:posOffset>-53340</wp:posOffset>
            </wp:positionH>
            <wp:positionV relativeFrom="paragraph">
              <wp:posOffset>182880</wp:posOffset>
            </wp:positionV>
            <wp:extent cx="6229350" cy="9639300"/>
            <wp:effectExtent l="0" t="0" r="0" b="0"/>
            <wp:wrapNone/>
            <wp:docPr id="3" name="Рисунок 3" descr="D:\ДЛЯ  ОФОРМЛЕНИЯ-2\КАРТИНКИ\Рамки\Золотые\153249785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ЛЯ  ОФОРМЛЕНИЯ-2\КАРТИНКИ\Рамки\Золотые\1532497855_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29350" cy="963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73C" w:rsidRDefault="000E573C"/>
    <w:p w:rsidR="000E573C" w:rsidRDefault="000E573C">
      <w:r>
        <w:rPr>
          <w:noProof/>
        </w:rPr>
        <mc:AlternateContent>
          <mc:Choice Requires="wps">
            <w:drawing>
              <wp:anchor distT="0" distB="0" distL="114300" distR="114300" simplePos="0" relativeHeight="251661312" behindDoc="0" locked="0" layoutInCell="1" allowOverlap="1" wp14:anchorId="6F2D27CC" wp14:editId="325CA736">
                <wp:simplePos x="0" y="0"/>
                <wp:positionH relativeFrom="column">
                  <wp:posOffset>880110</wp:posOffset>
                </wp:positionH>
                <wp:positionV relativeFrom="paragraph">
                  <wp:posOffset>165735</wp:posOffset>
                </wp:positionV>
                <wp:extent cx="4495800" cy="1171575"/>
                <wp:effectExtent l="0" t="0" r="0" b="0"/>
                <wp:wrapNone/>
                <wp:docPr id="6" name="Надпись 6"/>
                <wp:cNvGraphicFramePr/>
                <a:graphic xmlns:a="http://schemas.openxmlformats.org/drawingml/2006/main">
                  <a:graphicData uri="http://schemas.microsoft.com/office/word/2010/wordprocessingShape">
                    <wps:wsp>
                      <wps:cNvSpPr txBox="1"/>
                      <wps:spPr>
                        <a:xfrm>
                          <a:off x="0" y="0"/>
                          <a:ext cx="4495800" cy="1171575"/>
                        </a:xfrm>
                        <a:prstGeom prst="rect">
                          <a:avLst/>
                        </a:prstGeom>
                        <a:noFill/>
                        <a:ln w="6350">
                          <a:noFill/>
                        </a:ln>
                      </wps:spPr>
                      <wps:txbx>
                        <w:txbxContent>
                          <w:p w:rsidR="00B05164"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 xml:space="preserve">Министерство  образования  </w:t>
                            </w:r>
                          </w:p>
                          <w:p w:rsidR="00B05164" w:rsidRPr="001C5518"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Московской  области</w:t>
                            </w:r>
                          </w:p>
                          <w:p w:rsidR="00B05164" w:rsidRPr="001C5518" w:rsidRDefault="00B05164" w:rsidP="000E573C">
                            <w:pPr>
                              <w:jc w:val="center"/>
                              <w:rPr>
                                <w:rFonts w:ascii="Times New Roman" w:hAnsi="Times New Roman" w:cs="Times New Roman"/>
                                <w:b/>
                                <w:sz w:val="16"/>
                                <w:szCs w:val="16"/>
                                <w:lang w:val="ru-RU"/>
                              </w:rPr>
                            </w:pPr>
                          </w:p>
                          <w:p w:rsidR="00B05164" w:rsidRPr="001C5518"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Государственное  автономное  профессиональное  образовательное  учреждение  Московской  области  «Егорьевский  техникум»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D27CC" id="_x0000_t202" coordsize="21600,21600" o:spt="202" path="m,l,21600r21600,l21600,xe">
                <v:stroke joinstyle="miter"/>
                <v:path gradientshapeok="t" o:connecttype="rect"/>
              </v:shapetype>
              <v:shape id="Надпись 6" o:spid="_x0000_s1026" type="#_x0000_t202" style="position:absolute;margin-left:69.3pt;margin-top:13.05pt;width:354pt;height:9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" filled="f" stroked="f" strokeweight=".5pt">
                <v:textbox>
                  <w:txbxContent>
                    <w:p w:rsidR="00B05164"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 xml:space="preserve">Министерство  образования  </w:t>
                      </w:r>
                    </w:p>
                    <w:p w:rsidR="00B05164" w:rsidRPr="001C5518"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Московской  области</w:t>
                      </w:r>
                    </w:p>
                    <w:p w:rsidR="00B05164" w:rsidRPr="001C5518" w:rsidRDefault="00B05164" w:rsidP="000E573C">
                      <w:pPr>
                        <w:jc w:val="center"/>
                        <w:rPr>
                          <w:rFonts w:ascii="Times New Roman" w:hAnsi="Times New Roman" w:cs="Times New Roman"/>
                          <w:b/>
                          <w:sz w:val="16"/>
                          <w:szCs w:val="16"/>
                          <w:lang w:val="ru-RU"/>
                        </w:rPr>
                      </w:pPr>
                    </w:p>
                    <w:p w:rsidR="00B05164" w:rsidRPr="001C5518" w:rsidRDefault="00B05164" w:rsidP="000E573C">
                      <w:pPr>
                        <w:jc w:val="center"/>
                        <w:rPr>
                          <w:rFonts w:ascii="Times New Roman" w:hAnsi="Times New Roman" w:cs="Times New Roman"/>
                          <w:b/>
                          <w:sz w:val="24"/>
                          <w:szCs w:val="24"/>
                          <w:lang w:val="ru-RU"/>
                        </w:rPr>
                      </w:pPr>
                      <w:r w:rsidRPr="001C5518">
                        <w:rPr>
                          <w:rFonts w:ascii="Times New Roman" w:hAnsi="Times New Roman" w:cs="Times New Roman"/>
                          <w:b/>
                          <w:sz w:val="24"/>
                          <w:szCs w:val="24"/>
                          <w:lang w:val="ru-RU"/>
                        </w:rPr>
                        <w:t>Государственное  автономное  профессиональное  образовательное  учреждение  Московской  области  «Егорьевский  техникум»</w:t>
                      </w:r>
                    </w:p>
                  </w:txbxContent>
                </v:textbox>
              </v:shape>
            </w:pict>
          </mc:Fallback>
        </mc:AlternateContent>
      </w:r>
    </w:p>
    <w:p w:rsidR="000E573C" w:rsidRDefault="000E573C"/>
    <w:p w:rsidR="000E573C" w:rsidRDefault="000E573C"/>
    <w:p w:rsidR="000E573C" w:rsidRDefault="000E573C"/>
    <w:p w:rsidR="000E573C" w:rsidRDefault="0008041B">
      <w:r w:rsidRPr="000E573C">
        <w:rPr>
          <w:noProof/>
        </w:rPr>
        <w:drawing>
          <wp:anchor distT="0" distB="0" distL="114300" distR="114300" simplePos="0" relativeHeight="251658240" behindDoc="1" locked="0" layoutInCell="1" allowOverlap="1" wp14:anchorId="27877DE3" wp14:editId="13F53AF2">
            <wp:simplePos x="0" y="0"/>
            <wp:positionH relativeFrom="column">
              <wp:posOffset>-2119947</wp:posOffset>
            </wp:positionH>
            <wp:positionV relativeFrom="paragraph">
              <wp:posOffset>341312</wp:posOffset>
            </wp:positionV>
            <wp:extent cx="10317648" cy="7207885"/>
            <wp:effectExtent l="0" t="7303" r="318" b="317"/>
            <wp:wrapNone/>
            <wp:docPr id="1" name="Рисунок 1" descr="D:\ДЛЯ  ОФОРМЛЕНИЯ-2\КАРТИНКИ\Механики\1_5254fd1bdc6c65254fd1bdc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ЛЯ  ОФОРМЛЕНИЯ-2\КАРТИНКИ\Механики\1_5254fd1bdc6c65254fd1bdc706.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0317648"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73C" w:rsidRDefault="000E573C"/>
    <w:p w:rsidR="000E573C" w:rsidRDefault="000E573C"/>
    <w:p w:rsidR="000E573C" w:rsidRDefault="000E573C"/>
    <w:p w:rsidR="000E573C" w:rsidRDefault="00B463B7">
      <w:r>
        <w:rPr>
          <w:noProof/>
        </w:rPr>
        <mc:AlternateContent>
          <mc:Choice Requires="wps">
            <w:drawing>
              <wp:anchor distT="0" distB="0" distL="114300" distR="114300" simplePos="0" relativeHeight="251665408" behindDoc="0" locked="0" layoutInCell="1" allowOverlap="1" wp14:anchorId="7910A3B9" wp14:editId="0E65D896">
                <wp:simplePos x="0" y="0"/>
                <wp:positionH relativeFrom="column">
                  <wp:posOffset>175260</wp:posOffset>
                </wp:positionH>
                <wp:positionV relativeFrom="paragraph">
                  <wp:posOffset>10795</wp:posOffset>
                </wp:positionV>
                <wp:extent cx="5857875" cy="1504950"/>
                <wp:effectExtent l="0" t="0" r="0" b="0"/>
                <wp:wrapNone/>
                <wp:docPr id="7" name="Надпись 7"/>
                <wp:cNvGraphicFramePr/>
                <a:graphic xmlns:a="http://schemas.openxmlformats.org/drawingml/2006/main">
                  <a:graphicData uri="http://schemas.microsoft.com/office/word/2010/wordprocessingShape">
                    <wps:wsp>
                      <wps:cNvSpPr txBox="1"/>
                      <wps:spPr>
                        <a:xfrm>
                          <a:off x="0" y="0"/>
                          <a:ext cx="5857875" cy="1504950"/>
                        </a:xfrm>
                        <a:prstGeom prst="rect">
                          <a:avLst/>
                        </a:prstGeom>
                        <a:noFill/>
                        <a:ln w="6350">
                          <a:noFill/>
                        </a:ln>
                      </wps:spPr>
                      <wps:txbx>
                        <w:txbxContent>
                          <w:p w:rsidR="00B05164" w:rsidRPr="0008041B" w:rsidRDefault="00B05164" w:rsidP="0008041B">
                            <w:pPr>
                              <w:jc w:val="center"/>
                              <w:rPr>
                                <w:rFonts w:cstheme="minorHAnsi"/>
                                <w:b/>
                                <w:color w:val="000099"/>
                                <w:sz w:val="36"/>
                                <w:szCs w:val="36"/>
                                <w:lang w:val="ru-RU"/>
                              </w:rPr>
                            </w:pPr>
                            <w:r>
                              <w:rPr>
                                <w:rFonts w:cstheme="minorHAnsi"/>
                                <w:b/>
                                <w:color w:val="000099"/>
                                <w:sz w:val="36"/>
                                <w:szCs w:val="36"/>
                                <w:lang w:val="ru-RU"/>
                              </w:rPr>
                              <w:t>Научно-практическая  конференция</w:t>
                            </w:r>
                            <w:r w:rsidRPr="0008041B">
                              <w:rPr>
                                <w:rFonts w:cstheme="minorHAnsi"/>
                                <w:b/>
                                <w:color w:val="000099"/>
                                <w:sz w:val="36"/>
                                <w:szCs w:val="36"/>
                                <w:lang w:val="ru-RU"/>
                              </w:rPr>
                              <w:t xml:space="preserve">  по  итогам  производственной  практики  по  специальности  </w:t>
                            </w:r>
                            <w:r>
                              <w:rPr>
                                <w:rFonts w:cstheme="minorHAnsi"/>
                                <w:b/>
                                <w:color w:val="000099"/>
                                <w:sz w:val="36"/>
                                <w:szCs w:val="36"/>
                                <w:lang w:val="ru-RU"/>
                              </w:rPr>
                              <w:t>15.02.12 Монтаж,  техническое  обслуживание  и  ремонт  промышленного  оборудования  (по  отраслям)</w:t>
                            </w:r>
                            <w:r w:rsidRPr="0008041B">
                              <w:rPr>
                                <w:rFonts w:cstheme="minorHAnsi"/>
                                <w:b/>
                                <w:color w:val="000099"/>
                                <w:sz w:val="36"/>
                                <w:szCs w:val="36"/>
                                <w:lang w:val="ru-RU"/>
                              </w:rPr>
                              <w:t xml:space="preserve">  на  тему: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0A3B9" id="Надпись 7" o:spid="_x0000_s1027" type="#_x0000_t202" style="position:absolute;margin-left:13.8pt;margin-top:.85pt;width:461.25pt;height:11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" filled="f" stroked="f" strokeweight=".5pt">
                <v:textbox>
                  <w:txbxContent>
                    <w:p w:rsidR="00B05164" w:rsidRPr="0008041B" w:rsidRDefault="00B05164" w:rsidP="0008041B">
                      <w:pPr>
                        <w:jc w:val="center"/>
                        <w:rPr>
                          <w:rFonts w:cstheme="minorHAnsi"/>
                          <w:b/>
                          <w:color w:val="000099"/>
                          <w:sz w:val="36"/>
                          <w:szCs w:val="36"/>
                          <w:lang w:val="ru-RU"/>
                        </w:rPr>
                      </w:pPr>
                      <w:r>
                        <w:rPr>
                          <w:rFonts w:cstheme="minorHAnsi"/>
                          <w:b/>
                          <w:color w:val="000099"/>
                          <w:sz w:val="36"/>
                          <w:szCs w:val="36"/>
                          <w:lang w:val="ru-RU"/>
                        </w:rPr>
                        <w:t>Научно-практическая  конференция</w:t>
                      </w:r>
                      <w:r w:rsidRPr="0008041B">
                        <w:rPr>
                          <w:rFonts w:cstheme="minorHAnsi"/>
                          <w:b/>
                          <w:color w:val="000099"/>
                          <w:sz w:val="36"/>
                          <w:szCs w:val="36"/>
                          <w:lang w:val="ru-RU"/>
                        </w:rPr>
                        <w:t xml:space="preserve">  по  итогам  производственной  практики  по  специальности  </w:t>
                      </w:r>
                      <w:r>
                        <w:rPr>
                          <w:rFonts w:cstheme="minorHAnsi"/>
                          <w:b/>
                          <w:color w:val="000099"/>
                          <w:sz w:val="36"/>
                          <w:szCs w:val="36"/>
                          <w:lang w:val="ru-RU"/>
                        </w:rPr>
                        <w:t>15.02.12 Монтаж,  техническое  обслуживание  и  ремонт  промышленного  оборудования  (по  отраслям)</w:t>
                      </w:r>
                      <w:r w:rsidRPr="0008041B">
                        <w:rPr>
                          <w:rFonts w:cstheme="minorHAnsi"/>
                          <w:b/>
                          <w:color w:val="000099"/>
                          <w:sz w:val="36"/>
                          <w:szCs w:val="36"/>
                          <w:lang w:val="ru-RU"/>
                        </w:rPr>
                        <w:t xml:space="preserve">  на  тему:</w:t>
                      </w:r>
                    </w:p>
                  </w:txbxContent>
                </v:textbox>
              </v:shape>
            </w:pict>
          </mc:Fallback>
        </mc:AlternateContent>
      </w:r>
    </w:p>
    <w:p w:rsidR="000E573C" w:rsidRDefault="000E573C"/>
    <w:p w:rsidR="000E573C" w:rsidRDefault="000E573C"/>
    <w:p w:rsidR="000E573C" w:rsidRDefault="000E573C"/>
    <w:p w:rsidR="000E573C" w:rsidRDefault="000E573C"/>
    <w:p w:rsidR="000E573C" w:rsidRDefault="000E573C"/>
    <w:p w:rsidR="000E573C" w:rsidRDefault="000E573C"/>
    <w:p w:rsidR="000E573C" w:rsidRDefault="00B463B7">
      <w:r>
        <w:rPr>
          <w:noProof/>
        </w:rPr>
        <mc:AlternateContent>
          <mc:Choice Requires="wps">
            <w:drawing>
              <wp:anchor distT="0" distB="0" distL="114300" distR="114300" simplePos="0" relativeHeight="251667456" behindDoc="0" locked="0" layoutInCell="1" allowOverlap="1" wp14:anchorId="7E603F4D" wp14:editId="4D695CD7">
                <wp:simplePos x="0" y="0"/>
                <wp:positionH relativeFrom="column">
                  <wp:posOffset>89535</wp:posOffset>
                </wp:positionH>
                <wp:positionV relativeFrom="paragraph">
                  <wp:posOffset>322580</wp:posOffset>
                </wp:positionV>
                <wp:extent cx="6086475" cy="1828800"/>
                <wp:effectExtent l="0" t="0" r="0" b="10795"/>
                <wp:wrapSquare wrapText="bothSides"/>
                <wp:docPr id="8" name="Надпись 8"/>
                <wp:cNvGraphicFramePr/>
                <a:graphic xmlns:a="http://schemas.openxmlformats.org/drawingml/2006/main">
                  <a:graphicData uri="http://schemas.microsoft.com/office/word/2010/wordprocessingShape">
                    <wps:wsp>
                      <wps:cNvSpPr txBox="1"/>
                      <wps:spPr>
                        <a:xfrm>
                          <a:off x="0" y="0"/>
                          <a:ext cx="6086475" cy="1828800"/>
                        </a:xfrm>
                        <a:prstGeom prst="rect">
                          <a:avLst/>
                        </a:prstGeom>
                        <a:noFill/>
                        <a:ln>
                          <a:noFill/>
                        </a:ln>
                      </wps:spPr>
                      <wps:txbx>
                        <w:txbxContent>
                          <w:p w:rsidR="00B05164" w:rsidRPr="00B463B7" w:rsidRDefault="00B05164" w:rsidP="003A2272">
                            <w:pPr>
                              <w:jc w:val="center"/>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pPr>
                            <w:r w:rsidRPr="00B463B7">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t xml:space="preserve">«Практика:  </w:t>
                            </w:r>
                          </w:p>
                          <w:p w:rsidR="00B05164" w:rsidRPr="00B463B7" w:rsidRDefault="00B05164" w:rsidP="003A2272">
                            <w:pPr>
                              <w:jc w:val="center"/>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pPr>
                            <w:r w:rsidRPr="00B463B7">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t>от  образования  до  занятости»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anchor>
            </w:drawing>
          </mc:Choice>
          <mc:Fallback>
            <w:pict>
              <v:shape w14:anchorId="7E603F4D" id="Надпись 8" o:spid="_x0000_s1028" type="#_x0000_t202" style="position:absolute;margin-left:7.05pt;margin-top:25.4pt;width:479.2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" filled="f" stroked="f">
                <v:textbox style="mso-fit-shape-to-text:t">
                  <w:txbxContent>
                    <w:p w:rsidR="00B05164" w:rsidRPr="00B463B7" w:rsidRDefault="00B05164" w:rsidP="003A2272">
                      <w:pPr>
                        <w:jc w:val="center"/>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pPr>
                      <w:r w:rsidRPr="00B463B7">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t xml:space="preserve">«Практика:  </w:t>
                      </w:r>
                    </w:p>
                    <w:p w:rsidR="00B05164" w:rsidRPr="00B463B7" w:rsidRDefault="00B05164" w:rsidP="003A2272">
                      <w:pPr>
                        <w:jc w:val="center"/>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pPr>
                      <w:r w:rsidRPr="00B463B7">
                        <w:rPr>
                          <w:rFonts w:ascii="Times New Roman" w:hAnsi="Times New Roman" w:cs="Times New Roman"/>
                          <w:b/>
                          <w:i/>
                          <w:color w:val="800080"/>
                          <w:sz w:val="48"/>
                          <w:szCs w:val="48"/>
                          <w:lang w:val="ru-RU"/>
                          <w14:textOutline w14:w="0" w14:cap="flat" w14:cmpd="sng" w14:algn="ctr">
                            <w14:noFill/>
                            <w14:prstDash w14:val="solid"/>
                            <w14:round/>
                          </w14:textOutline>
                          <w14:props3d w14:extrusionH="57150" w14:contourW="0" w14:prstMaterial="softEdge">
                            <w14:bevelT w14:w="25400" w14:h="38100" w14:prst="circle"/>
                          </w14:props3d>
                        </w:rPr>
                        <w:t>от  образования  до  занятости»</w:t>
                      </w:r>
                    </w:p>
                  </w:txbxContent>
                </v:textbox>
                <w10:wrap type="square"/>
              </v:shape>
            </w:pict>
          </mc:Fallback>
        </mc:AlternateContent>
      </w:r>
    </w:p>
    <w:p w:rsidR="000E573C" w:rsidRDefault="00B463B7">
      <w:r w:rsidRPr="0008041B">
        <w:rPr>
          <w:noProof/>
        </w:rPr>
        <w:drawing>
          <wp:anchor distT="0" distB="0" distL="114300" distR="114300" simplePos="0" relativeHeight="251668480" behindDoc="0" locked="0" layoutInCell="1" allowOverlap="1" wp14:anchorId="6DE8A32A" wp14:editId="10C87533">
            <wp:simplePos x="0" y="0"/>
            <wp:positionH relativeFrom="column">
              <wp:posOffset>232410</wp:posOffset>
            </wp:positionH>
            <wp:positionV relativeFrom="paragraph">
              <wp:posOffset>1018540</wp:posOffset>
            </wp:positionV>
            <wp:extent cx="5701030" cy="4378183"/>
            <wp:effectExtent l="0" t="0" r="0" b="3810"/>
            <wp:wrapNone/>
            <wp:docPr id="5" name="Рисунок 5" descr="D:\2020-2021 уч. год\АПРЕЛЬ 2021\Конференция Механиков 12.04.2021\IMG_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0-2021 уч. год\АПРЕЛЬ 2021\Конференция Механиков 12.04.2021\IMG_68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1030" cy="43781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0E573C"/>
    <w:p w:rsidR="000E573C" w:rsidRDefault="00B463B7">
      <w:r>
        <w:rPr>
          <w:noProof/>
        </w:rPr>
        <mc:AlternateContent>
          <mc:Choice Requires="wps">
            <w:drawing>
              <wp:anchor distT="0" distB="0" distL="114300" distR="114300" simplePos="0" relativeHeight="251669504" behindDoc="0" locked="0" layoutInCell="1" allowOverlap="1" wp14:anchorId="310B6646" wp14:editId="1D5F4BB8">
                <wp:simplePos x="0" y="0"/>
                <wp:positionH relativeFrom="column">
                  <wp:posOffset>2156460</wp:posOffset>
                </wp:positionH>
                <wp:positionV relativeFrom="paragraph">
                  <wp:posOffset>26670</wp:posOffset>
                </wp:positionV>
                <wp:extent cx="1847850" cy="295275"/>
                <wp:effectExtent l="0" t="0" r="0" b="0"/>
                <wp:wrapNone/>
                <wp:docPr id="9" name="Надпись 9"/>
                <wp:cNvGraphicFramePr/>
                <a:graphic xmlns:a="http://schemas.openxmlformats.org/drawingml/2006/main">
                  <a:graphicData uri="http://schemas.microsoft.com/office/word/2010/wordprocessingShape">
                    <wps:wsp>
                      <wps:cNvSpPr txBox="1"/>
                      <wps:spPr>
                        <a:xfrm>
                          <a:off x="0" y="0"/>
                          <a:ext cx="1847850" cy="295275"/>
                        </a:xfrm>
                        <a:prstGeom prst="rect">
                          <a:avLst/>
                        </a:prstGeom>
                        <a:noFill/>
                        <a:ln w="6350">
                          <a:noFill/>
                        </a:ln>
                      </wps:spPr>
                      <wps:txbx>
                        <w:txbxContent>
                          <w:p w:rsidR="00B05164" w:rsidRPr="00B463B7" w:rsidRDefault="00B05164" w:rsidP="00B463B7">
                            <w:pPr>
                              <w:jc w:val="center"/>
                              <w:rPr>
                                <w:rFonts w:ascii="Times New Roman" w:hAnsi="Times New Roman" w:cs="Times New Roman"/>
                                <w:b/>
                                <w:sz w:val="28"/>
                                <w:szCs w:val="28"/>
                                <w:lang w:val="ru-RU"/>
                              </w:rPr>
                            </w:pPr>
                            <w:r w:rsidRPr="00B463B7">
                              <w:rPr>
                                <w:rFonts w:ascii="Times New Roman" w:hAnsi="Times New Roman" w:cs="Times New Roman"/>
                                <w:b/>
                                <w:sz w:val="28"/>
                                <w:szCs w:val="28"/>
                                <w:lang w:val="ru-RU"/>
                              </w:rPr>
                              <w:t>Группа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B6646" id="Надпись 9" o:spid="_x0000_s1029" type="#_x0000_t202" style="position:absolute;margin-left:169.8pt;margin-top:2.1pt;width:145.5pt;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" filled="f" stroked="f" strokeweight=".5pt">
                <v:textbox>
                  <w:txbxContent>
                    <w:p w:rsidR="00B05164" w:rsidRPr="00B463B7" w:rsidRDefault="00B05164" w:rsidP="00B463B7">
                      <w:pPr>
                        <w:jc w:val="center"/>
                        <w:rPr>
                          <w:rFonts w:ascii="Times New Roman" w:hAnsi="Times New Roman" w:cs="Times New Roman"/>
                          <w:b/>
                          <w:sz w:val="28"/>
                          <w:szCs w:val="28"/>
                          <w:lang w:val="ru-RU"/>
                        </w:rPr>
                      </w:pPr>
                      <w:r w:rsidRPr="00B463B7">
                        <w:rPr>
                          <w:rFonts w:ascii="Times New Roman" w:hAnsi="Times New Roman" w:cs="Times New Roman"/>
                          <w:b/>
                          <w:sz w:val="28"/>
                          <w:szCs w:val="28"/>
                          <w:lang w:val="ru-RU"/>
                        </w:rPr>
                        <w:t>Группа  М-82</w:t>
                      </w:r>
                    </w:p>
                  </w:txbxContent>
                </v:textbox>
              </v:shape>
            </w:pict>
          </mc:Fallback>
        </mc:AlternateContent>
      </w:r>
    </w:p>
    <w:p w:rsidR="000E573C" w:rsidRDefault="000E573C"/>
    <w:p w:rsidR="000E573C" w:rsidRDefault="000E573C"/>
    <w:p w:rsidR="000E573C" w:rsidRDefault="0008041B">
      <w:r>
        <w:rPr>
          <w:noProof/>
        </w:rPr>
        <mc:AlternateContent>
          <mc:Choice Requires="wps">
            <w:drawing>
              <wp:anchor distT="0" distB="0" distL="114300" distR="114300" simplePos="0" relativeHeight="251670528" behindDoc="0" locked="0" layoutInCell="1" allowOverlap="1" wp14:anchorId="16688575" wp14:editId="42D4899C">
                <wp:simplePos x="0" y="0"/>
                <wp:positionH relativeFrom="column">
                  <wp:posOffset>2156460</wp:posOffset>
                </wp:positionH>
                <wp:positionV relativeFrom="paragraph">
                  <wp:posOffset>111125</wp:posOffset>
                </wp:positionV>
                <wp:extent cx="1752600" cy="561975"/>
                <wp:effectExtent l="0" t="0" r="0" b="0"/>
                <wp:wrapNone/>
                <wp:docPr id="10" name="Надпись 10"/>
                <wp:cNvGraphicFramePr/>
                <a:graphic xmlns:a="http://schemas.openxmlformats.org/drawingml/2006/main">
                  <a:graphicData uri="http://schemas.microsoft.com/office/word/2010/wordprocessingShape">
                    <wps:wsp>
                      <wps:cNvSpPr txBox="1"/>
                      <wps:spPr>
                        <a:xfrm>
                          <a:off x="0" y="0"/>
                          <a:ext cx="1752600" cy="561975"/>
                        </a:xfrm>
                        <a:prstGeom prst="rect">
                          <a:avLst/>
                        </a:prstGeom>
                        <a:noFill/>
                        <a:ln w="6350">
                          <a:noFill/>
                        </a:ln>
                      </wps:spPr>
                      <wps:txbx>
                        <w:txbxContent>
                          <w:p w:rsidR="00B05164" w:rsidRDefault="00B05164" w:rsidP="0008041B">
                            <w:pPr>
                              <w:jc w:val="center"/>
                              <w:rPr>
                                <w:rFonts w:ascii="Times New Roman" w:hAnsi="Times New Roman" w:cs="Times New Roman"/>
                                <w:b/>
                                <w:sz w:val="24"/>
                                <w:szCs w:val="24"/>
                                <w:lang w:val="ru-RU"/>
                              </w:rPr>
                            </w:pPr>
                            <w:r>
                              <w:rPr>
                                <w:rFonts w:ascii="Times New Roman" w:hAnsi="Times New Roman" w:cs="Times New Roman"/>
                                <w:b/>
                                <w:sz w:val="24"/>
                                <w:szCs w:val="24"/>
                                <w:lang w:val="ru-RU"/>
                              </w:rPr>
                              <w:t>г.о. Егорьевск</w:t>
                            </w:r>
                          </w:p>
                          <w:p w:rsidR="00B05164" w:rsidRPr="0008041B" w:rsidRDefault="00B05164" w:rsidP="0008041B">
                            <w:pPr>
                              <w:jc w:val="center"/>
                              <w:rPr>
                                <w:rFonts w:ascii="Times New Roman" w:hAnsi="Times New Roman" w:cs="Times New Roman"/>
                                <w:b/>
                                <w:sz w:val="24"/>
                                <w:szCs w:val="24"/>
                                <w:lang w:val="ru-RU"/>
                              </w:rPr>
                            </w:pPr>
                            <w:r>
                              <w:rPr>
                                <w:rFonts w:ascii="Times New Roman" w:hAnsi="Times New Roman" w:cs="Times New Roman"/>
                                <w:b/>
                                <w:sz w:val="24"/>
                                <w:szCs w:val="24"/>
                                <w:lang w:val="ru-RU"/>
                              </w:rPr>
                              <w:t>12.04.2021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688575" id="Надпись 10" o:spid="_x0000_s1030" type="#_x0000_t202" style="position:absolute;margin-left:169.8pt;margin-top:8.75pt;width:138pt;height:44.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" filled="f" stroked="f" strokeweight=".5pt">
                <v:textbox>
                  <w:txbxContent>
                    <w:p w:rsidR="00B05164" w:rsidRDefault="00B05164" w:rsidP="0008041B">
                      <w:pPr>
                        <w:jc w:val="center"/>
                        <w:rPr>
                          <w:rFonts w:ascii="Times New Roman" w:hAnsi="Times New Roman" w:cs="Times New Roman"/>
                          <w:b/>
                          <w:sz w:val="24"/>
                          <w:szCs w:val="24"/>
                          <w:lang w:val="ru-RU"/>
                        </w:rPr>
                      </w:pPr>
                      <w:r>
                        <w:rPr>
                          <w:rFonts w:ascii="Times New Roman" w:hAnsi="Times New Roman" w:cs="Times New Roman"/>
                          <w:b/>
                          <w:sz w:val="24"/>
                          <w:szCs w:val="24"/>
                          <w:lang w:val="ru-RU"/>
                        </w:rPr>
                        <w:t>г.о. Егорьевск</w:t>
                      </w:r>
                    </w:p>
                    <w:p w:rsidR="00B05164" w:rsidRPr="0008041B" w:rsidRDefault="00B05164" w:rsidP="0008041B">
                      <w:pPr>
                        <w:jc w:val="center"/>
                        <w:rPr>
                          <w:rFonts w:ascii="Times New Roman" w:hAnsi="Times New Roman" w:cs="Times New Roman"/>
                          <w:b/>
                          <w:sz w:val="24"/>
                          <w:szCs w:val="24"/>
                          <w:lang w:val="ru-RU"/>
                        </w:rPr>
                      </w:pPr>
                      <w:r>
                        <w:rPr>
                          <w:rFonts w:ascii="Times New Roman" w:hAnsi="Times New Roman" w:cs="Times New Roman"/>
                          <w:b/>
                          <w:sz w:val="24"/>
                          <w:szCs w:val="24"/>
                          <w:lang w:val="ru-RU"/>
                        </w:rPr>
                        <w:t>12.04.2021 г.</w:t>
                      </w:r>
                    </w:p>
                  </w:txbxContent>
                </v:textbox>
              </v:shape>
            </w:pict>
          </mc:Fallback>
        </mc:AlternateContent>
      </w:r>
    </w:p>
    <w:p w:rsidR="000E573C" w:rsidRDefault="000E573C"/>
    <w:p w:rsidR="000E573C" w:rsidRDefault="000E573C"/>
    <w:p w:rsidR="000E573C" w:rsidRDefault="000E573C"/>
    <w:p w:rsidR="000E573C" w:rsidRDefault="000E573C"/>
    <w:tbl>
      <w:tblPr>
        <w:tblpPr w:leftFromText="180" w:rightFromText="180" w:bottomFromText="200" w:vertAnchor="text" w:horzAnchor="margin" w:tblpY="-100"/>
        <w:tblW w:w="9885" w:type="dxa"/>
        <w:tblLayout w:type="fixed"/>
        <w:tblLook w:val="04A0" w:firstRow="1" w:lastRow="0" w:firstColumn="1" w:lastColumn="0" w:noHBand="0" w:noVBand="1"/>
      </w:tblPr>
      <w:tblGrid>
        <w:gridCol w:w="5918"/>
        <w:gridCol w:w="3967"/>
      </w:tblGrid>
      <w:tr w:rsidR="009E2A52" w:rsidRPr="009E2A52" w:rsidTr="009E2A52">
        <w:tc>
          <w:tcPr>
            <w:tcW w:w="5918" w:type="dxa"/>
            <w:hideMark/>
          </w:tcPr>
          <w:p w:rsidR="009E2A52" w:rsidRPr="00501B35" w:rsidRDefault="009E2A52" w:rsidP="00DE0E44">
            <w:pPr>
              <w:pStyle w:val="3"/>
              <w:spacing w:before="0" w:line="240" w:lineRule="auto"/>
              <w:rPr>
                <w:rFonts w:ascii="Times New Roman" w:hAnsi="Times New Roman" w:cs="Times New Roman"/>
                <w:b w:val="0"/>
                <w:color w:val="auto"/>
                <w:sz w:val="28"/>
                <w:szCs w:val="28"/>
              </w:rPr>
            </w:pPr>
            <w:bookmarkStart w:id="0" w:name="_GoBack"/>
            <w:r w:rsidRPr="00501B35">
              <w:rPr>
                <w:rFonts w:ascii="Times New Roman" w:hAnsi="Times New Roman" w:cs="Times New Roman"/>
                <w:b w:val="0"/>
                <w:color w:val="auto"/>
                <w:sz w:val="28"/>
                <w:szCs w:val="28"/>
              </w:rPr>
              <w:lastRenderedPageBreak/>
              <w:t>Рассмотрен цикловой</w:t>
            </w:r>
          </w:p>
          <w:p w:rsidR="009E2A52" w:rsidRPr="00501B35" w:rsidRDefault="009E2A52" w:rsidP="00DE0E44">
            <w:pPr>
              <w:pStyle w:val="3"/>
              <w:spacing w:before="0" w:line="240" w:lineRule="auto"/>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методической комиссией</w:t>
            </w:r>
          </w:p>
          <w:p w:rsidR="009E2A52" w:rsidRPr="00501B35" w:rsidRDefault="009E2A52" w:rsidP="00DE0E44">
            <w:pPr>
              <w:pStyle w:val="3"/>
              <w:spacing w:before="0" w:line="240" w:lineRule="auto"/>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 xml:space="preserve">преподавателей специальных и </w:t>
            </w:r>
          </w:p>
          <w:p w:rsidR="009E2A52" w:rsidRPr="00501B35" w:rsidRDefault="009E2A52" w:rsidP="00DE0E44">
            <w:pPr>
              <w:pStyle w:val="3"/>
              <w:spacing w:before="0" w:line="240" w:lineRule="auto"/>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 xml:space="preserve">общепрофессиональных дисциплин </w:t>
            </w:r>
          </w:p>
          <w:p w:rsidR="009E2A52" w:rsidRPr="00501B35" w:rsidRDefault="009E2A52" w:rsidP="00DE0E44">
            <w:pPr>
              <w:pStyle w:val="3"/>
              <w:spacing w:before="0" w:line="240" w:lineRule="auto"/>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по специальности СПО:</w:t>
            </w:r>
          </w:p>
          <w:p w:rsidR="009E2A52" w:rsidRPr="0072397C" w:rsidRDefault="009E2A52" w:rsidP="00DE0E44">
            <w:pPr>
              <w:rPr>
                <w:rFonts w:ascii="Times New Roman" w:hAnsi="Times New Roman" w:cs="Times New Roman"/>
                <w:sz w:val="28"/>
                <w:szCs w:val="28"/>
                <w:lang w:val="ru-RU"/>
              </w:rPr>
            </w:pPr>
            <w:r>
              <w:rPr>
                <w:rFonts w:ascii="Times New Roman" w:hAnsi="Times New Roman" w:cs="Times New Roman"/>
                <w:sz w:val="28"/>
                <w:szCs w:val="28"/>
                <w:lang w:val="ru-RU"/>
              </w:rPr>
              <w:t>15.02.12 Монтаж,  техническое  обслуживание  и  ремонт  промышленного  оборудования            (по  отраслям)</w:t>
            </w:r>
          </w:p>
          <w:p w:rsidR="009E2A52" w:rsidRPr="0072397C" w:rsidRDefault="009E2A52" w:rsidP="00DE0E44">
            <w:pPr>
              <w:rPr>
                <w:rFonts w:ascii="Times New Roman" w:hAnsi="Times New Roman" w:cs="Times New Roman"/>
                <w:sz w:val="28"/>
                <w:szCs w:val="28"/>
                <w:lang w:val="ru-RU"/>
              </w:rPr>
            </w:pPr>
            <w:r w:rsidRPr="0072397C">
              <w:rPr>
                <w:rFonts w:ascii="Times New Roman" w:hAnsi="Times New Roman" w:cs="Times New Roman"/>
                <w:sz w:val="28"/>
                <w:szCs w:val="28"/>
                <w:lang w:val="ru-RU"/>
              </w:rPr>
              <w:t>Протокол № _________________</w:t>
            </w:r>
          </w:p>
          <w:p w:rsidR="009E2A52" w:rsidRPr="00501B35" w:rsidRDefault="009E2A52" w:rsidP="00DE0E44">
            <w:pPr>
              <w:pStyle w:val="2"/>
              <w:jc w:val="left"/>
              <w:rPr>
                <w:rFonts w:ascii="Times New Roman" w:hAnsi="Times New Roman" w:cs="Times New Roman"/>
                <w:b w:val="0"/>
                <w:color w:val="auto"/>
                <w:sz w:val="28"/>
                <w:szCs w:val="28"/>
              </w:rPr>
            </w:pPr>
            <w:r>
              <w:rPr>
                <w:rFonts w:ascii="Times New Roman" w:hAnsi="Times New Roman" w:cs="Times New Roman"/>
                <w:b w:val="0"/>
                <w:color w:val="auto"/>
                <w:sz w:val="28"/>
                <w:szCs w:val="28"/>
              </w:rPr>
              <w:t>от  _________________  2021</w:t>
            </w:r>
            <w:r w:rsidRPr="00501B35">
              <w:rPr>
                <w:rFonts w:ascii="Times New Roman" w:hAnsi="Times New Roman" w:cs="Times New Roman"/>
                <w:b w:val="0"/>
                <w:color w:val="auto"/>
                <w:sz w:val="28"/>
                <w:szCs w:val="28"/>
              </w:rPr>
              <w:t xml:space="preserve"> года</w:t>
            </w:r>
          </w:p>
          <w:p w:rsidR="009E2A52" w:rsidRPr="0072397C" w:rsidRDefault="009E2A52" w:rsidP="00DE0E44">
            <w:pPr>
              <w:rPr>
                <w:rFonts w:ascii="Times New Roman" w:hAnsi="Times New Roman" w:cs="Times New Roman"/>
                <w:sz w:val="28"/>
                <w:szCs w:val="28"/>
                <w:lang w:val="ru-RU"/>
              </w:rPr>
            </w:pPr>
            <w:r w:rsidRPr="0072397C">
              <w:rPr>
                <w:rFonts w:ascii="Times New Roman" w:hAnsi="Times New Roman" w:cs="Times New Roman"/>
                <w:sz w:val="28"/>
                <w:szCs w:val="28"/>
                <w:lang w:val="ru-RU"/>
              </w:rPr>
              <w:t>Председатель методкомиссии:</w:t>
            </w:r>
          </w:p>
          <w:p w:rsidR="009E2A52" w:rsidRPr="009E2A52" w:rsidRDefault="009E2A52" w:rsidP="00DE0E44">
            <w:pPr>
              <w:rPr>
                <w:rFonts w:ascii="Times New Roman" w:hAnsi="Times New Roman" w:cs="Times New Roman"/>
                <w:sz w:val="28"/>
                <w:szCs w:val="28"/>
                <w:lang w:val="ru-RU"/>
              </w:rPr>
            </w:pPr>
            <w:r w:rsidRPr="0072397C">
              <w:rPr>
                <w:rFonts w:ascii="Times New Roman" w:hAnsi="Times New Roman" w:cs="Times New Roman"/>
                <w:sz w:val="28"/>
                <w:szCs w:val="28"/>
                <w:lang w:val="ru-RU"/>
              </w:rPr>
              <w:t xml:space="preserve">                                     </w:t>
            </w:r>
            <w:r>
              <w:rPr>
                <w:rFonts w:ascii="Times New Roman" w:hAnsi="Times New Roman" w:cs="Times New Roman"/>
                <w:sz w:val="28"/>
                <w:szCs w:val="28"/>
                <w:lang w:val="ru-RU"/>
              </w:rPr>
              <w:t>Л.Л. Гулина</w:t>
            </w:r>
          </w:p>
        </w:tc>
        <w:tc>
          <w:tcPr>
            <w:tcW w:w="3967" w:type="dxa"/>
          </w:tcPr>
          <w:p w:rsidR="009E2A52" w:rsidRPr="00501B35" w:rsidRDefault="009E2A52" w:rsidP="00DE0E44">
            <w:pPr>
              <w:pStyle w:val="2"/>
              <w:jc w:val="left"/>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 xml:space="preserve">       УТВЕРЖДАЮ</w:t>
            </w:r>
          </w:p>
          <w:p w:rsidR="009E2A52" w:rsidRPr="00501B35" w:rsidRDefault="009E2A52" w:rsidP="00DE0E44">
            <w:pPr>
              <w:pStyle w:val="2"/>
              <w:jc w:val="left"/>
              <w:rPr>
                <w:rFonts w:ascii="Times New Roman" w:hAnsi="Times New Roman" w:cs="Times New Roman"/>
                <w:b w:val="0"/>
                <w:color w:val="auto"/>
                <w:sz w:val="28"/>
                <w:szCs w:val="28"/>
              </w:rPr>
            </w:pPr>
            <w:r w:rsidRPr="00501B35">
              <w:rPr>
                <w:rFonts w:ascii="Times New Roman" w:hAnsi="Times New Roman" w:cs="Times New Roman"/>
                <w:b w:val="0"/>
                <w:color w:val="auto"/>
                <w:sz w:val="28"/>
                <w:szCs w:val="28"/>
              </w:rPr>
              <w:t>зам. директора по УПР</w:t>
            </w:r>
          </w:p>
          <w:p w:rsidR="009E2A52" w:rsidRPr="0072397C" w:rsidRDefault="009E2A52" w:rsidP="00DE0E44">
            <w:pPr>
              <w:rPr>
                <w:rFonts w:ascii="Times New Roman" w:hAnsi="Times New Roman" w:cs="Times New Roman"/>
                <w:sz w:val="28"/>
                <w:szCs w:val="28"/>
                <w:lang w:val="ru-RU"/>
              </w:rPr>
            </w:pPr>
          </w:p>
          <w:p w:rsidR="009E2A52" w:rsidRPr="0072397C" w:rsidRDefault="009E2A52" w:rsidP="00DE0E44">
            <w:pPr>
              <w:rPr>
                <w:rFonts w:ascii="Times New Roman" w:hAnsi="Times New Roman" w:cs="Times New Roman"/>
                <w:sz w:val="28"/>
                <w:szCs w:val="28"/>
                <w:lang w:val="ru-RU"/>
              </w:rPr>
            </w:pPr>
            <w:r>
              <w:rPr>
                <w:rFonts w:ascii="Times New Roman" w:hAnsi="Times New Roman" w:cs="Times New Roman"/>
                <w:sz w:val="28"/>
                <w:szCs w:val="28"/>
                <w:u w:val="single"/>
                <w:lang w:val="ru-RU"/>
              </w:rPr>
              <w:t>____________</w:t>
            </w:r>
            <w:r w:rsidRPr="0072397C">
              <w:rPr>
                <w:rFonts w:ascii="Times New Roman" w:hAnsi="Times New Roman" w:cs="Times New Roman"/>
                <w:sz w:val="28"/>
                <w:szCs w:val="28"/>
                <w:lang w:val="ru-RU"/>
              </w:rPr>
              <w:t xml:space="preserve"> О.В. Арбузкина</w:t>
            </w:r>
          </w:p>
        </w:tc>
      </w:tr>
      <w:bookmarkEnd w:id="0"/>
    </w:tbl>
    <w:p w:rsidR="009E2A52" w:rsidRPr="0072397C" w:rsidRDefault="009E2A52" w:rsidP="009E2A52">
      <w:pPr>
        <w:rPr>
          <w:rFonts w:ascii="Times New Roman" w:hAnsi="Times New Roman"/>
          <w:sz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B463B7">
      <w:pPr>
        <w:jc w:val="center"/>
        <w:rPr>
          <w:rFonts w:ascii="Times New Roman" w:hAnsi="Times New Roman" w:cs="Times New Roman"/>
          <w:b/>
          <w:bCs/>
          <w:sz w:val="28"/>
          <w:szCs w:val="28"/>
          <w:lang w:val="ru-RU"/>
        </w:rPr>
      </w:pPr>
    </w:p>
    <w:p w:rsidR="009E2A52" w:rsidRDefault="009E2A52" w:rsidP="009E2A52">
      <w:pPr>
        <w:rPr>
          <w:rFonts w:ascii="Times New Roman" w:hAnsi="Times New Roman" w:cs="Times New Roman"/>
          <w:b/>
          <w:bCs/>
          <w:sz w:val="28"/>
          <w:szCs w:val="28"/>
          <w:lang w:val="ru-RU"/>
        </w:rPr>
      </w:pPr>
    </w:p>
    <w:p w:rsidR="00B463B7" w:rsidRPr="00B463B7" w:rsidRDefault="00B463B7" w:rsidP="00B463B7">
      <w:pPr>
        <w:jc w:val="center"/>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lastRenderedPageBreak/>
        <w:t>План</w:t>
      </w:r>
    </w:p>
    <w:p w:rsidR="00B463B7" w:rsidRDefault="00B463B7" w:rsidP="00B463B7">
      <w:pPr>
        <w:tabs>
          <w:tab w:val="left" w:pos="1103"/>
        </w:tabs>
        <w:jc w:val="center"/>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 xml:space="preserve">проведения внеурочного мероприятия научно-практической конференции </w:t>
      </w:r>
    </w:p>
    <w:p w:rsidR="00B463B7" w:rsidRDefault="00B463B7" w:rsidP="00B463B7">
      <w:pPr>
        <w:tabs>
          <w:tab w:val="left" w:pos="1103"/>
        </w:tabs>
        <w:jc w:val="center"/>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по итогам производственной практики  на тему:</w:t>
      </w:r>
    </w:p>
    <w:p w:rsidR="00B463B7" w:rsidRPr="00B463B7" w:rsidRDefault="00B463B7" w:rsidP="00B463B7">
      <w:pPr>
        <w:tabs>
          <w:tab w:val="left" w:pos="1103"/>
        </w:tabs>
        <w:jc w:val="center"/>
        <w:rPr>
          <w:rFonts w:ascii="Times New Roman" w:hAnsi="Times New Roman" w:cs="Times New Roman"/>
          <w:b/>
          <w:bCs/>
          <w:i/>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i/>
          <w:sz w:val="28"/>
          <w:szCs w:val="28"/>
          <w:lang w:val="ru-RU"/>
        </w:rPr>
        <w:t>«</w:t>
      </w:r>
      <w:r w:rsidRPr="00B463B7">
        <w:rPr>
          <w:rFonts w:ascii="Times New Roman" w:hAnsi="Times New Roman" w:cs="Times New Roman"/>
          <w:b/>
          <w:i/>
          <w:sz w:val="28"/>
          <w:szCs w:val="28"/>
          <w:lang w:val="ru-RU"/>
        </w:rPr>
        <w:t>Практика: от образования до занятости</w:t>
      </w:r>
      <w:r w:rsidRPr="00B463B7">
        <w:rPr>
          <w:rFonts w:ascii="Times New Roman" w:hAnsi="Times New Roman" w:cs="Times New Roman"/>
          <w:b/>
          <w:bCs/>
          <w:i/>
          <w:sz w:val="28"/>
          <w:szCs w:val="28"/>
          <w:lang w:val="ru-RU"/>
        </w:rPr>
        <w:t>»</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 xml:space="preserve">Дата проведения: </w:t>
      </w:r>
      <w:r w:rsidRPr="00B463B7">
        <w:rPr>
          <w:rFonts w:ascii="Times New Roman" w:hAnsi="Times New Roman" w:cs="Times New Roman"/>
          <w:bCs/>
          <w:sz w:val="28"/>
          <w:szCs w:val="28"/>
          <w:lang w:val="ru-RU"/>
        </w:rPr>
        <w:t>12</w:t>
      </w:r>
      <w:r w:rsidRPr="00B463B7">
        <w:rPr>
          <w:rFonts w:ascii="Times New Roman" w:hAnsi="Times New Roman" w:cs="Times New Roman"/>
          <w:sz w:val="28"/>
          <w:szCs w:val="28"/>
          <w:lang w:val="ru-RU"/>
        </w:rPr>
        <w:t>.04.2021 г.</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Ответственные за проведение  конференции:</w:t>
      </w:r>
    </w:p>
    <w:p w:rsidR="00B463B7" w:rsidRPr="00B463B7" w:rsidRDefault="00B463B7" w:rsidP="00B463B7">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B463B7">
        <w:rPr>
          <w:rFonts w:ascii="Times New Roman" w:hAnsi="Times New Roman" w:cs="Times New Roman"/>
          <w:sz w:val="28"/>
          <w:szCs w:val="28"/>
          <w:lang w:val="ru-RU"/>
        </w:rPr>
        <w:t>Арбузкина Ольга Викторовна</w:t>
      </w:r>
      <w:r>
        <w:rPr>
          <w:rFonts w:ascii="Times New Roman" w:hAnsi="Times New Roman" w:cs="Times New Roman"/>
          <w:sz w:val="28"/>
          <w:szCs w:val="28"/>
          <w:lang w:val="ru-RU"/>
        </w:rPr>
        <w:t xml:space="preserve"> – з</w:t>
      </w:r>
      <w:r w:rsidRPr="00B463B7">
        <w:rPr>
          <w:rFonts w:ascii="Times New Roman" w:hAnsi="Times New Roman" w:cs="Times New Roman"/>
          <w:sz w:val="28"/>
          <w:szCs w:val="28"/>
          <w:lang w:val="ru-RU"/>
        </w:rPr>
        <w:t>аместитель</w:t>
      </w:r>
      <w:r>
        <w:rPr>
          <w:rFonts w:ascii="Times New Roman" w:hAnsi="Times New Roman" w:cs="Times New Roman"/>
          <w:sz w:val="28"/>
          <w:szCs w:val="28"/>
          <w:lang w:val="ru-RU"/>
        </w:rPr>
        <w:t xml:space="preserve"> </w:t>
      </w:r>
      <w:r w:rsidRPr="00B463B7">
        <w:rPr>
          <w:rFonts w:ascii="Times New Roman" w:hAnsi="Times New Roman" w:cs="Times New Roman"/>
          <w:sz w:val="28"/>
          <w:szCs w:val="28"/>
          <w:lang w:val="ru-RU"/>
        </w:rPr>
        <w:t xml:space="preserve"> директора по УПР</w:t>
      </w:r>
      <w:r>
        <w:rPr>
          <w:rFonts w:ascii="Times New Roman" w:hAnsi="Times New Roman" w:cs="Times New Roman"/>
          <w:sz w:val="28"/>
          <w:szCs w:val="28"/>
          <w:lang w:val="ru-RU"/>
        </w:rPr>
        <w:t>,</w:t>
      </w:r>
      <w:r w:rsidRPr="00B463B7">
        <w:rPr>
          <w:rFonts w:ascii="Times New Roman" w:hAnsi="Times New Roman" w:cs="Times New Roman"/>
          <w:sz w:val="28"/>
          <w:szCs w:val="28"/>
          <w:lang w:val="ru-RU"/>
        </w:rPr>
        <w:t xml:space="preserve"> преподаватель профессионального цикла</w:t>
      </w:r>
      <w:r>
        <w:rPr>
          <w:rFonts w:ascii="Times New Roman" w:hAnsi="Times New Roman" w:cs="Times New Roman"/>
          <w:sz w:val="28"/>
          <w:szCs w:val="28"/>
          <w:lang w:val="ru-RU"/>
        </w:rPr>
        <w:t>;</w:t>
      </w:r>
      <w:r w:rsidRPr="00B463B7">
        <w:rPr>
          <w:rFonts w:ascii="Times New Roman" w:hAnsi="Times New Roman" w:cs="Times New Roman"/>
          <w:sz w:val="28"/>
          <w:szCs w:val="28"/>
          <w:lang w:val="ru-RU"/>
        </w:rPr>
        <w:t xml:space="preserve"> </w:t>
      </w:r>
    </w:p>
    <w:p w:rsidR="00B463B7" w:rsidRPr="00B463B7" w:rsidRDefault="00B463B7" w:rsidP="00B463B7">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B463B7">
        <w:rPr>
          <w:rFonts w:ascii="Times New Roman" w:hAnsi="Times New Roman" w:cs="Times New Roman"/>
          <w:sz w:val="28"/>
          <w:szCs w:val="28"/>
          <w:lang w:val="ru-RU"/>
        </w:rPr>
        <w:t xml:space="preserve">Шихова Валентина Александровна </w:t>
      </w:r>
      <w:r>
        <w:rPr>
          <w:rFonts w:ascii="Times New Roman" w:hAnsi="Times New Roman" w:cs="Times New Roman"/>
          <w:sz w:val="28"/>
          <w:szCs w:val="28"/>
          <w:lang w:val="ru-RU"/>
        </w:rPr>
        <w:t>– п</w:t>
      </w:r>
      <w:r w:rsidRPr="00B463B7">
        <w:rPr>
          <w:rFonts w:ascii="Times New Roman" w:hAnsi="Times New Roman" w:cs="Times New Roman"/>
          <w:sz w:val="28"/>
          <w:szCs w:val="28"/>
          <w:lang w:val="ru-RU"/>
        </w:rPr>
        <w:t>реп</w:t>
      </w:r>
      <w:r>
        <w:rPr>
          <w:rFonts w:ascii="Times New Roman" w:hAnsi="Times New Roman" w:cs="Times New Roman"/>
          <w:sz w:val="28"/>
          <w:szCs w:val="28"/>
          <w:lang w:val="ru-RU"/>
        </w:rPr>
        <w:t>одаватель</w:t>
      </w:r>
      <w:r w:rsidRPr="00B463B7">
        <w:rPr>
          <w:rFonts w:ascii="Times New Roman" w:hAnsi="Times New Roman" w:cs="Times New Roman"/>
          <w:sz w:val="28"/>
          <w:szCs w:val="28"/>
          <w:lang w:val="ru-RU"/>
        </w:rPr>
        <w:t xml:space="preserve"> профессионального цикла</w:t>
      </w:r>
      <w:r>
        <w:rPr>
          <w:rFonts w:ascii="Times New Roman" w:hAnsi="Times New Roman" w:cs="Times New Roman"/>
          <w:sz w:val="28"/>
          <w:szCs w:val="28"/>
          <w:lang w:val="ru-RU"/>
        </w:rPr>
        <w:t>;</w:t>
      </w:r>
    </w:p>
    <w:p w:rsidR="00B463B7" w:rsidRPr="00B463B7" w:rsidRDefault="00B463B7" w:rsidP="00B463B7">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B463B7">
        <w:rPr>
          <w:rFonts w:ascii="Times New Roman" w:hAnsi="Times New Roman" w:cs="Times New Roman"/>
          <w:sz w:val="28"/>
          <w:szCs w:val="28"/>
          <w:lang w:val="ru-RU"/>
        </w:rPr>
        <w:t xml:space="preserve">Савельева Татьяна Игоревна </w:t>
      </w:r>
      <w:r>
        <w:rPr>
          <w:rFonts w:ascii="Times New Roman" w:hAnsi="Times New Roman" w:cs="Times New Roman"/>
          <w:sz w:val="28"/>
          <w:szCs w:val="28"/>
          <w:lang w:val="ru-RU"/>
        </w:rPr>
        <w:t>– п</w:t>
      </w:r>
      <w:r w:rsidRPr="00B463B7">
        <w:rPr>
          <w:rFonts w:ascii="Times New Roman" w:hAnsi="Times New Roman" w:cs="Times New Roman"/>
          <w:sz w:val="28"/>
          <w:szCs w:val="28"/>
          <w:lang w:val="ru-RU"/>
        </w:rPr>
        <w:t>реп</w:t>
      </w:r>
      <w:r>
        <w:rPr>
          <w:rFonts w:ascii="Times New Roman" w:hAnsi="Times New Roman" w:cs="Times New Roman"/>
          <w:sz w:val="28"/>
          <w:szCs w:val="28"/>
          <w:lang w:val="ru-RU"/>
        </w:rPr>
        <w:t>одаватель</w:t>
      </w:r>
      <w:r w:rsidRPr="00B463B7">
        <w:rPr>
          <w:rFonts w:ascii="Times New Roman" w:hAnsi="Times New Roman" w:cs="Times New Roman"/>
          <w:sz w:val="28"/>
          <w:szCs w:val="28"/>
          <w:lang w:val="ru-RU"/>
        </w:rPr>
        <w:t xml:space="preserve"> профессионального цикла</w:t>
      </w:r>
      <w:r>
        <w:rPr>
          <w:rFonts w:ascii="Times New Roman" w:hAnsi="Times New Roman" w:cs="Times New Roman"/>
          <w:sz w:val="28"/>
          <w:szCs w:val="28"/>
          <w:lang w:val="ru-RU"/>
        </w:rPr>
        <w:t>;</w:t>
      </w:r>
    </w:p>
    <w:p w:rsidR="00B463B7" w:rsidRPr="00B463B7" w:rsidRDefault="00B463B7" w:rsidP="00B463B7">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B463B7">
        <w:rPr>
          <w:rFonts w:ascii="Times New Roman" w:hAnsi="Times New Roman" w:cs="Times New Roman"/>
          <w:sz w:val="28"/>
          <w:szCs w:val="28"/>
          <w:lang w:val="ru-RU"/>
        </w:rPr>
        <w:t>Гулина Людмила Леонидовна</w:t>
      </w:r>
      <w:r>
        <w:rPr>
          <w:rFonts w:ascii="Times New Roman" w:hAnsi="Times New Roman" w:cs="Times New Roman"/>
          <w:sz w:val="28"/>
          <w:szCs w:val="28"/>
          <w:lang w:val="ru-RU"/>
        </w:rPr>
        <w:t xml:space="preserve"> – п</w:t>
      </w:r>
      <w:r w:rsidRPr="00B463B7">
        <w:rPr>
          <w:rFonts w:ascii="Times New Roman" w:hAnsi="Times New Roman" w:cs="Times New Roman"/>
          <w:sz w:val="28"/>
          <w:szCs w:val="28"/>
          <w:lang w:val="ru-RU"/>
        </w:rPr>
        <w:t>репод</w:t>
      </w:r>
      <w:r>
        <w:rPr>
          <w:rFonts w:ascii="Times New Roman" w:hAnsi="Times New Roman" w:cs="Times New Roman"/>
          <w:sz w:val="28"/>
          <w:szCs w:val="28"/>
          <w:lang w:val="ru-RU"/>
        </w:rPr>
        <w:t>аватель профессионального цикла,</w:t>
      </w:r>
      <w:r w:rsidRPr="00B463B7">
        <w:rPr>
          <w:rFonts w:ascii="Times New Roman" w:hAnsi="Times New Roman" w:cs="Times New Roman"/>
          <w:sz w:val="28"/>
          <w:szCs w:val="28"/>
          <w:lang w:val="ru-RU"/>
        </w:rPr>
        <w:t xml:space="preserve"> руководитель производственной практики от техникума</w:t>
      </w:r>
      <w:r>
        <w:rPr>
          <w:rFonts w:ascii="Times New Roman" w:hAnsi="Times New Roman" w:cs="Times New Roman"/>
          <w:sz w:val="28"/>
          <w:szCs w:val="28"/>
          <w:lang w:val="ru-RU"/>
        </w:rPr>
        <w:t>.</w:t>
      </w:r>
    </w:p>
    <w:p w:rsidR="00B463B7" w:rsidRPr="00B463B7" w:rsidRDefault="00B463B7" w:rsidP="00B463B7">
      <w:pPr>
        <w:jc w:val="both"/>
        <w:rPr>
          <w:rFonts w:ascii="Times New Roman" w:hAnsi="Times New Roman" w:cs="Times New Roman"/>
          <w:sz w:val="16"/>
          <w:szCs w:val="16"/>
          <w:lang w:val="ru-RU"/>
        </w:rPr>
      </w:pP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Количество участников:</w:t>
      </w:r>
      <w:r w:rsidRPr="00B463B7">
        <w:rPr>
          <w:rFonts w:ascii="Times New Roman" w:hAnsi="Times New Roman" w:cs="Times New Roman"/>
          <w:sz w:val="28"/>
          <w:szCs w:val="28"/>
          <w:lang w:val="ru-RU"/>
        </w:rPr>
        <w:t xml:space="preserve"> 43 человека</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 xml:space="preserve">Участники конференции: </w:t>
      </w: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ab/>
        <w:t xml:space="preserve">- </w:t>
      </w:r>
      <w:r w:rsidRPr="00B463B7">
        <w:rPr>
          <w:rFonts w:ascii="Times New Roman" w:hAnsi="Times New Roman" w:cs="Times New Roman"/>
          <w:sz w:val="28"/>
          <w:szCs w:val="28"/>
          <w:lang w:val="ru-RU"/>
        </w:rPr>
        <w:t>Представители предприятий (руководители производственной практики от предприятий);</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Председатель цикловой методической комиссии преподавателей и мастеров производственного обучения дисциплин профессионального цикла (общепрофессиональных дисциплин  и профессиональных модулей) по специальности СПО 15.02.12 – Монтаж, техническое обслуживание и ремонт  промышленного оборудования (по отраслям) Гулина Л.Л.;</w:t>
      </w:r>
    </w:p>
    <w:p w:rsidR="00B463B7" w:rsidRPr="0066323C"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66323C">
        <w:rPr>
          <w:rFonts w:ascii="Times New Roman" w:hAnsi="Times New Roman" w:cs="Times New Roman"/>
          <w:sz w:val="28"/>
          <w:szCs w:val="28"/>
          <w:lang w:val="ru-RU"/>
        </w:rPr>
        <w:t>- Преподаватели профессионального цикла;</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Студенты групп</w:t>
      </w:r>
      <w:r w:rsidRPr="00B463B7">
        <w:rPr>
          <w:rFonts w:ascii="Times New Roman" w:hAnsi="Times New Roman" w:cs="Times New Roman"/>
          <w:b/>
          <w:bCs/>
          <w:sz w:val="28"/>
          <w:szCs w:val="28"/>
          <w:lang w:val="ru-RU"/>
        </w:rPr>
        <w:t xml:space="preserve"> </w:t>
      </w:r>
      <w:r w:rsidRPr="00B463B7">
        <w:rPr>
          <w:rFonts w:ascii="Times New Roman" w:hAnsi="Times New Roman" w:cs="Times New Roman"/>
          <w:sz w:val="28"/>
          <w:szCs w:val="28"/>
          <w:lang w:val="ru-RU"/>
        </w:rPr>
        <w:t>М-82, М-92 по специальности 15.02.12 Монтаж, техническое обслуживание и ремонт  промышленного оборудования (по отраслям);</w:t>
      </w:r>
    </w:p>
    <w:p w:rsidR="00B463B7" w:rsidRPr="000B1176" w:rsidRDefault="00B463B7" w:rsidP="000B1176">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Методист техникума Хмелик Е.А.</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Цель научно - практической конференции:</w:t>
      </w:r>
    </w:p>
    <w:p w:rsidR="00B463B7" w:rsidRPr="00B463B7" w:rsidRDefault="00B463B7" w:rsidP="00B463B7">
      <w:pPr>
        <w:pStyle w:val="a3"/>
        <w:spacing w:before="0" w:after="0"/>
        <w:ind w:firstLine="540"/>
        <w:jc w:val="both"/>
        <w:rPr>
          <w:sz w:val="28"/>
          <w:szCs w:val="28"/>
        </w:rPr>
      </w:pPr>
      <w:r w:rsidRPr="00B463B7">
        <w:rPr>
          <w:sz w:val="28"/>
          <w:szCs w:val="28"/>
        </w:rPr>
        <w:t xml:space="preserve"> -  углубление и совершенствование профессиональных знаний, умений и навыков, активизация познавательной деятельности;</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стимулирование интереса студентов к будущей производственной деятельности, к своей специальности;</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sz w:val="28"/>
          <w:szCs w:val="28"/>
          <w:lang w:val="ru-RU"/>
        </w:rPr>
        <w:t>обобщение и систематизация знаний по общепрофессиональным дисциплинам  и профессиональным модулям;</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анализ учебно-производственной деятельности студентов;</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поддержка профессионального становления студентов;</w:t>
      </w:r>
    </w:p>
    <w:p w:rsidR="00B463B7" w:rsidRPr="00B463B7" w:rsidRDefault="00B463B7" w:rsidP="00B463B7">
      <w:pPr>
        <w:pStyle w:val="a3"/>
        <w:spacing w:before="0" w:after="0"/>
        <w:ind w:firstLine="540"/>
        <w:jc w:val="both"/>
        <w:rPr>
          <w:sz w:val="28"/>
          <w:szCs w:val="28"/>
        </w:rPr>
      </w:pPr>
      <w:r w:rsidRPr="00B463B7">
        <w:rPr>
          <w:sz w:val="28"/>
          <w:szCs w:val="28"/>
        </w:rPr>
        <w:t xml:space="preserve">  - содействие раскрытию научного и творческого потенциала студенчества;</w:t>
      </w:r>
    </w:p>
    <w:p w:rsidR="00B463B7" w:rsidRPr="0066323C" w:rsidRDefault="00B463B7" w:rsidP="000B1176">
      <w:pPr>
        <w:ind w:firstLine="708"/>
        <w:jc w:val="both"/>
        <w:rPr>
          <w:rFonts w:ascii="Times New Roman" w:hAnsi="Times New Roman" w:cs="Times New Roman"/>
          <w:sz w:val="28"/>
          <w:szCs w:val="28"/>
          <w:lang w:val="ru-RU"/>
        </w:rPr>
      </w:pPr>
      <w:r w:rsidRPr="0066323C">
        <w:rPr>
          <w:rFonts w:ascii="Times New Roman" w:hAnsi="Times New Roman" w:cs="Times New Roman"/>
          <w:sz w:val="28"/>
          <w:szCs w:val="28"/>
          <w:lang w:val="ru-RU"/>
        </w:rPr>
        <w:t>подведение итогов производственной практики.</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Задачи  научно - практической конференции:</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заинтересовать студентов в углублении знаний по общепрофессиональным дисциплинам  и профессиональным модулям;</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прививать навыки и стимулировать   учебную научно исследовательскую деятельность студентов;</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демонстрация студентами и преподавателями исследовательских, проектных, творческих, реферативных или другого рода работ в разных областях предметных знаний и умений;</w:t>
      </w:r>
    </w:p>
    <w:p w:rsidR="00B463B7" w:rsidRPr="00B463B7" w:rsidRDefault="00B463B7" w:rsidP="000B1176">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пропаганда творческого потенциала студентов.</w:t>
      </w:r>
    </w:p>
    <w:p w:rsidR="00B463B7" w:rsidRPr="00B463B7" w:rsidRDefault="00B463B7" w:rsidP="00B463B7">
      <w:pPr>
        <w:ind w:left="900" w:hanging="900"/>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Образовательные  цели конференции:</w:t>
      </w: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sz w:val="28"/>
          <w:szCs w:val="28"/>
          <w:lang w:val="ru-RU"/>
        </w:rPr>
        <w:tab/>
        <w:t xml:space="preserve">- </w:t>
      </w:r>
      <w:r w:rsidRPr="00B463B7">
        <w:rPr>
          <w:rFonts w:ascii="Times New Roman" w:hAnsi="Times New Roman" w:cs="Times New Roman"/>
          <w:sz w:val="28"/>
          <w:szCs w:val="28"/>
          <w:lang w:val="ru-RU"/>
        </w:rPr>
        <w:t xml:space="preserve">систематизация и обобщение  знаний студентов по    общепрофессиональным дисциплинам  и профессиональным модулям: </w:t>
      </w:r>
      <w:r w:rsidRPr="00B463B7">
        <w:rPr>
          <w:rFonts w:ascii="Times New Roman" w:hAnsi="Times New Roman" w:cs="Times New Roman"/>
          <w:sz w:val="28"/>
          <w:szCs w:val="28"/>
          <w:lang w:val="ru-RU"/>
        </w:rPr>
        <w:lastRenderedPageBreak/>
        <w:t>«Технология отрасли»; «Технологическое оборудование отрасли»;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«Современное технологическое оборудование»; «Информационные технологии в профессиональной          деятельности» и др. дисциплины учебного плана;</w:t>
      </w:r>
    </w:p>
    <w:p w:rsidR="00B463B7" w:rsidRPr="00B463B7" w:rsidRDefault="00B463B7" w:rsidP="00B463B7">
      <w:pPr>
        <w:ind w:firstLine="708"/>
        <w:rPr>
          <w:rFonts w:ascii="Times New Roman" w:hAnsi="Times New Roman" w:cs="Times New Roman"/>
          <w:sz w:val="28"/>
          <w:szCs w:val="28"/>
          <w:lang w:val="ru-RU"/>
        </w:rPr>
      </w:pPr>
      <w:r w:rsidRPr="00B463B7">
        <w:rPr>
          <w:rFonts w:ascii="Times New Roman" w:hAnsi="Times New Roman" w:cs="Times New Roman"/>
          <w:sz w:val="28"/>
          <w:szCs w:val="28"/>
          <w:lang w:val="ru-RU"/>
        </w:rPr>
        <w:t>- демонстрация последних достижений   в области  высокотехнологичных производств в различных отраслях промышленности нашего города;</w:t>
      </w:r>
    </w:p>
    <w:p w:rsidR="00B463B7" w:rsidRPr="000B1176" w:rsidRDefault="00B463B7" w:rsidP="000B1176">
      <w:pPr>
        <w:ind w:firstLine="708"/>
        <w:rPr>
          <w:rFonts w:ascii="Times New Roman" w:hAnsi="Times New Roman" w:cs="Times New Roman"/>
          <w:sz w:val="28"/>
          <w:szCs w:val="28"/>
          <w:lang w:val="ru-RU"/>
        </w:rPr>
      </w:pPr>
      <w:r w:rsidRPr="00B463B7">
        <w:rPr>
          <w:rFonts w:ascii="Times New Roman" w:hAnsi="Times New Roman" w:cs="Times New Roman"/>
          <w:sz w:val="28"/>
          <w:szCs w:val="28"/>
          <w:lang w:val="ru-RU"/>
        </w:rPr>
        <w:t>- углубление знаний по науке и технике.</w:t>
      </w:r>
    </w:p>
    <w:p w:rsidR="00B463B7" w:rsidRPr="00B463B7" w:rsidRDefault="00B463B7" w:rsidP="00B463B7">
      <w:pPr>
        <w:ind w:left="900" w:hanging="900"/>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Развивающие цели конференции:</w:t>
      </w: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sz w:val="28"/>
          <w:szCs w:val="28"/>
          <w:lang w:val="ru-RU"/>
        </w:rPr>
        <w:tab/>
      </w:r>
      <w:r w:rsidRPr="00B463B7">
        <w:rPr>
          <w:rFonts w:ascii="Times New Roman" w:hAnsi="Times New Roman" w:cs="Times New Roman"/>
          <w:sz w:val="28"/>
          <w:szCs w:val="28"/>
          <w:lang w:val="ru-RU"/>
        </w:rPr>
        <w:t>- развитие профессионального интереса к избранной специальности 15.02.12- Монтаж, техническое обслуживание и ремонт  промышленного оборудования (по отраслям);</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формирование навыков коммуникабельности;</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развитие навыков работы с нормативно-технической документацией,  с научно-технической литературой;</w:t>
      </w:r>
    </w:p>
    <w:p w:rsidR="00B463B7" w:rsidRPr="000B1176" w:rsidRDefault="00B463B7" w:rsidP="000B1176">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овладение     знаниями   и   навыками     информационно-коммуникационных технологий.</w:t>
      </w:r>
    </w:p>
    <w:p w:rsidR="00B463B7" w:rsidRPr="00B463B7" w:rsidRDefault="00B463B7" w:rsidP="00B463B7">
      <w:pPr>
        <w:ind w:left="900" w:hanging="900"/>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Воспитательные цели конференции:</w:t>
      </w: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sz w:val="28"/>
          <w:szCs w:val="28"/>
          <w:lang w:val="ru-RU"/>
        </w:rPr>
        <w:tab/>
        <w:t xml:space="preserve">- </w:t>
      </w:r>
      <w:r w:rsidRPr="00B463B7">
        <w:rPr>
          <w:rFonts w:ascii="Times New Roman" w:hAnsi="Times New Roman" w:cs="Times New Roman"/>
          <w:sz w:val="28"/>
          <w:szCs w:val="28"/>
          <w:lang w:val="ru-RU"/>
        </w:rPr>
        <w:t>способствует формированию личности, развитию профессионального мышления, совершенствованию самостоятельности студентов, воспитанию культуры речи;</w:t>
      </w:r>
    </w:p>
    <w:p w:rsidR="00B463B7" w:rsidRPr="000B1176"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sz w:val="28"/>
          <w:szCs w:val="28"/>
          <w:lang w:val="ru-RU"/>
        </w:rPr>
        <w:tab/>
        <w:t>-</w:t>
      </w:r>
      <w:r w:rsidRPr="00B463B7">
        <w:rPr>
          <w:rFonts w:ascii="Times New Roman" w:hAnsi="Times New Roman" w:cs="Times New Roman"/>
          <w:sz w:val="28"/>
          <w:szCs w:val="28"/>
          <w:lang w:val="ru-RU"/>
        </w:rPr>
        <w:t xml:space="preserve"> воспитание любознательности и инициативности, способствующих развитию творческих способностей.</w:t>
      </w:r>
    </w:p>
    <w:p w:rsidR="00B463B7" w:rsidRPr="00B463B7" w:rsidRDefault="00B463B7" w:rsidP="00B463B7">
      <w:pPr>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Научно-исследовательские цели конференции:</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вовлечение студентов в научно-исследовательскую работу;</w:t>
      </w:r>
    </w:p>
    <w:p w:rsidR="00B463B7" w:rsidRPr="00B463B7" w:rsidRDefault="00B463B7" w:rsidP="00B463B7">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поиск информации в научно-технической документации предприятий, технических библиотеках, через информационно-коммуникационные технологии;</w:t>
      </w:r>
    </w:p>
    <w:p w:rsidR="00B463B7" w:rsidRPr="00B463B7" w:rsidRDefault="00B463B7" w:rsidP="00B463B7">
      <w:pPr>
        <w:pStyle w:val="a3"/>
        <w:spacing w:before="0" w:after="0"/>
        <w:ind w:firstLine="540"/>
        <w:jc w:val="both"/>
        <w:rPr>
          <w:sz w:val="28"/>
          <w:szCs w:val="28"/>
        </w:rPr>
      </w:pPr>
      <w:r w:rsidRPr="00B463B7">
        <w:rPr>
          <w:sz w:val="28"/>
          <w:szCs w:val="28"/>
        </w:rPr>
        <w:t>- выявление и оформление возможности построения студентами своего профессионального пути в современном мире;</w:t>
      </w:r>
    </w:p>
    <w:p w:rsidR="00B463B7" w:rsidRPr="000B1176" w:rsidRDefault="00B463B7" w:rsidP="000B1176">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 предоставление возможности развития интеллекта, самостоятельной творческой деятельности с учетом индивидуальных особенностей и способностей.</w:t>
      </w:r>
    </w:p>
    <w:p w:rsidR="00B463B7" w:rsidRPr="00B463B7" w:rsidRDefault="00B463B7" w:rsidP="00B463B7">
      <w:pPr>
        <w:ind w:left="900" w:hanging="900"/>
        <w:jc w:val="both"/>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Используемые средства:</w:t>
      </w:r>
    </w:p>
    <w:p w:rsidR="00B463B7" w:rsidRPr="000B1176" w:rsidRDefault="00B463B7" w:rsidP="000B1176">
      <w:pPr>
        <w:ind w:firstLine="708"/>
        <w:jc w:val="both"/>
        <w:rPr>
          <w:rFonts w:ascii="Times New Roman" w:hAnsi="Times New Roman" w:cs="Times New Roman"/>
          <w:sz w:val="28"/>
          <w:szCs w:val="28"/>
          <w:lang w:val="ru-RU"/>
        </w:rPr>
      </w:pPr>
      <w:r w:rsidRPr="00B463B7">
        <w:rPr>
          <w:rFonts w:ascii="Times New Roman" w:hAnsi="Times New Roman" w:cs="Times New Roman"/>
          <w:sz w:val="28"/>
          <w:szCs w:val="28"/>
          <w:lang w:val="ru-RU"/>
        </w:rPr>
        <w:t>-тексты докладов; альбомы; рефераты; газеты с новинками современного оборудования; презентации; отчеты по производственной (профессиональной) практике;  мультимедийный проектор, компьютер,  экран.</w:t>
      </w:r>
    </w:p>
    <w:p w:rsidR="00B463B7" w:rsidRPr="00B463B7" w:rsidRDefault="00B463B7" w:rsidP="00B463B7">
      <w:pPr>
        <w:jc w:val="both"/>
        <w:rPr>
          <w:rFonts w:ascii="Times New Roman" w:hAnsi="Times New Roman" w:cs="Times New Roman"/>
          <w:sz w:val="28"/>
          <w:szCs w:val="28"/>
          <w:lang w:val="ru-RU"/>
        </w:rPr>
      </w:pPr>
      <w:r w:rsidRPr="00B463B7">
        <w:rPr>
          <w:rFonts w:ascii="Times New Roman" w:hAnsi="Times New Roman" w:cs="Times New Roman"/>
          <w:b/>
          <w:bCs/>
          <w:sz w:val="28"/>
          <w:szCs w:val="28"/>
          <w:lang w:val="ru-RU"/>
        </w:rPr>
        <w:t xml:space="preserve">Межпредметные связи: </w:t>
      </w:r>
      <w:r w:rsidRPr="00B463B7">
        <w:rPr>
          <w:rFonts w:ascii="Times New Roman" w:hAnsi="Times New Roman" w:cs="Times New Roman"/>
          <w:sz w:val="28"/>
          <w:szCs w:val="28"/>
          <w:lang w:val="ru-RU"/>
        </w:rPr>
        <w:t>Русский язык (грамотная речь, грамотное оформление слайдов презентаций); Технология отрасли; Технологическое оборудование отрасли; Типовое промышленное оборудование; Монтаж и техническая эксплуатация промышленного оборудования; Гидравлические и пневматические системы; Детали машин; Материаловедение; Технология обработки материалов; Современные технологии и оборудование; Информационные технологии в профессиональной деятельности; Производственная (профессиональная) практика.</w:t>
      </w:r>
    </w:p>
    <w:p w:rsidR="00B463B7" w:rsidRPr="00B463B7" w:rsidRDefault="00B463B7" w:rsidP="00B463B7">
      <w:pPr>
        <w:jc w:val="both"/>
        <w:rPr>
          <w:rFonts w:ascii="Times New Roman" w:hAnsi="Times New Roman" w:cs="Times New Roman"/>
          <w:sz w:val="28"/>
          <w:szCs w:val="28"/>
          <w:lang w:val="ru-RU"/>
        </w:rPr>
      </w:pPr>
    </w:p>
    <w:p w:rsidR="00B463B7" w:rsidRDefault="00B463B7" w:rsidP="00B463B7">
      <w:pPr>
        <w:rPr>
          <w:rFonts w:ascii="Times New Roman" w:hAnsi="Times New Roman" w:cs="Times New Roman"/>
          <w:b/>
          <w:bCs/>
          <w:sz w:val="28"/>
          <w:szCs w:val="28"/>
          <w:lang w:val="ru-RU"/>
        </w:rPr>
      </w:pPr>
    </w:p>
    <w:p w:rsidR="000B1176" w:rsidRDefault="000B1176" w:rsidP="00B463B7">
      <w:pPr>
        <w:rPr>
          <w:rFonts w:ascii="Times New Roman" w:hAnsi="Times New Roman" w:cs="Times New Roman"/>
          <w:b/>
          <w:bCs/>
          <w:sz w:val="28"/>
          <w:szCs w:val="28"/>
          <w:lang w:val="ru-RU"/>
        </w:rPr>
      </w:pPr>
    </w:p>
    <w:p w:rsidR="000B1176" w:rsidRDefault="000B1176" w:rsidP="00B463B7">
      <w:pPr>
        <w:rPr>
          <w:rFonts w:ascii="Times New Roman" w:hAnsi="Times New Roman" w:cs="Times New Roman"/>
          <w:b/>
          <w:bCs/>
          <w:sz w:val="28"/>
          <w:szCs w:val="28"/>
          <w:lang w:val="ru-RU"/>
        </w:rPr>
      </w:pPr>
    </w:p>
    <w:p w:rsidR="000B1176" w:rsidRPr="00B463B7" w:rsidRDefault="000B1176" w:rsidP="00B463B7">
      <w:pPr>
        <w:rPr>
          <w:rFonts w:ascii="Times New Roman" w:hAnsi="Times New Roman" w:cs="Times New Roman"/>
          <w:b/>
          <w:bCs/>
          <w:sz w:val="28"/>
          <w:szCs w:val="28"/>
          <w:lang w:val="ru-RU"/>
        </w:rPr>
      </w:pPr>
    </w:p>
    <w:p w:rsidR="00B463B7" w:rsidRPr="00B463B7" w:rsidRDefault="00B463B7" w:rsidP="00B463B7">
      <w:pPr>
        <w:jc w:val="center"/>
        <w:rPr>
          <w:rFonts w:ascii="Times New Roman" w:hAnsi="Times New Roman" w:cs="Times New Roman"/>
          <w:b/>
          <w:bCs/>
          <w:sz w:val="28"/>
          <w:szCs w:val="28"/>
        </w:rPr>
      </w:pPr>
      <w:r w:rsidRPr="00B463B7">
        <w:rPr>
          <w:rFonts w:ascii="Times New Roman" w:hAnsi="Times New Roman" w:cs="Times New Roman"/>
          <w:b/>
          <w:bCs/>
          <w:sz w:val="28"/>
          <w:szCs w:val="28"/>
        </w:rPr>
        <w:lastRenderedPageBreak/>
        <w:t>Методика подготовительного периода</w:t>
      </w:r>
    </w:p>
    <w:p w:rsidR="00B463B7" w:rsidRPr="00B463B7" w:rsidRDefault="00B463B7" w:rsidP="00B463B7">
      <w:pPr>
        <w:jc w:val="center"/>
        <w:rPr>
          <w:rFonts w:ascii="Times New Roman" w:hAnsi="Times New Roman" w:cs="Times New Roman"/>
          <w:b/>
          <w:bCs/>
          <w:sz w:val="28"/>
          <w:szCs w:val="28"/>
        </w:rPr>
      </w:pP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Выбор темы научно-практической конференции и обоснование её актуальности;</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Определение конкретных шагов к освещению выбранной темы конференции, т.е. установление количества докладов и формулирование тем  докладов, подбор материалов для слайдов;</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Распределение докладов между студентами группы М-82.</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Подбор научно-технической литературы для составления докладов и          подготовки слайдов;</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Оказание методической помощи студентам при их работе над составлением докладов и презентаций, проведение консультаций;</w:t>
      </w:r>
    </w:p>
    <w:p w:rsidR="00B463B7" w:rsidRPr="00B463B7" w:rsidRDefault="00B463B7" w:rsidP="00B463B7">
      <w:pPr>
        <w:numPr>
          <w:ilvl w:val="0"/>
          <w:numId w:val="1"/>
        </w:numPr>
        <w:jc w:val="both"/>
        <w:rPr>
          <w:rFonts w:ascii="Times New Roman" w:hAnsi="Times New Roman" w:cs="Times New Roman"/>
          <w:b/>
          <w:bCs/>
          <w:sz w:val="28"/>
          <w:szCs w:val="28"/>
        </w:rPr>
      </w:pPr>
      <w:r w:rsidRPr="00B463B7">
        <w:rPr>
          <w:rFonts w:ascii="Times New Roman" w:hAnsi="Times New Roman" w:cs="Times New Roman"/>
          <w:sz w:val="28"/>
          <w:szCs w:val="28"/>
        </w:rPr>
        <w:t>Организация фотовыставки «Производственная практика»;</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Выпуск  газет с новинками технологического оборудования;</w:t>
      </w:r>
    </w:p>
    <w:p w:rsidR="00B463B7" w:rsidRPr="00B463B7" w:rsidRDefault="00B463B7" w:rsidP="00B463B7">
      <w:pPr>
        <w:numPr>
          <w:ilvl w:val="0"/>
          <w:numId w:val="1"/>
        </w:numPr>
        <w:jc w:val="both"/>
        <w:rPr>
          <w:rFonts w:ascii="Times New Roman" w:hAnsi="Times New Roman" w:cs="Times New Roman"/>
          <w:b/>
          <w:bCs/>
          <w:sz w:val="28"/>
          <w:szCs w:val="28"/>
        </w:rPr>
      </w:pPr>
      <w:r w:rsidRPr="00B463B7">
        <w:rPr>
          <w:rFonts w:ascii="Times New Roman" w:hAnsi="Times New Roman" w:cs="Times New Roman"/>
          <w:sz w:val="28"/>
          <w:szCs w:val="28"/>
        </w:rPr>
        <w:t>Подготовка  рефератов, альбомов;</w:t>
      </w:r>
    </w:p>
    <w:p w:rsidR="00B463B7" w:rsidRPr="00B463B7" w:rsidRDefault="00B463B7" w:rsidP="00B463B7">
      <w:pPr>
        <w:numPr>
          <w:ilvl w:val="0"/>
          <w:numId w:val="1"/>
        </w:numPr>
        <w:jc w:val="both"/>
        <w:rPr>
          <w:rFonts w:ascii="Times New Roman" w:hAnsi="Times New Roman" w:cs="Times New Roman"/>
          <w:b/>
          <w:bCs/>
          <w:sz w:val="28"/>
          <w:szCs w:val="28"/>
          <w:lang w:val="ru-RU"/>
        </w:rPr>
      </w:pPr>
      <w:r w:rsidRPr="00B463B7">
        <w:rPr>
          <w:rFonts w:ascii="Times New Roman" w:hAnsi="Times New Roman" w:cs="Times New Roman"/>
          <w:sz w:val="28"/>
          <w:szCs w:val="28"/>
          <w:lang w:val="ru-RU"/>
        </w:rPr>
        <w:t>Подготовка актового зала  к проведению мероприятия.</w:t>
      </w:r>
    </w:p>
    <w:p w:rsidR="00B463B7" w:rsidRPr="00B463B7" w:rsidRDefault="00B463B7" w:rsidP="00B463B7">
      <w:pPr>
        <w:ind w:left="720"/>
        <w:jc w:val="both"/>
        <w:rPr>
          <w:rFonts w:ascii="Times New Roman" w:hAnsi="Times New Roman" w:cs="Times New Roman"/>
          <w:b/>
          <w:bCs/>
          <w:sz w:val="28"/>
          <w:szCs w:val="28"/>
          <w:lang w:val="ru-RU"/>
        </w:rPr>
      </w:pPr>
    </w:p>
    <w:p w:rsidR="00B463B7" w:rsidRPr="00B463B7" w:rsidRDefault="00B463B7" w:rsidP="00B463B7">
      <w:pPr>
        <w:spacing w:line="276" w:lineRule="auto"/>
        <w:jc w:val="center"/>
        <w:rPr>
          <w:rFonts w:ascii="Times New Roman" w:hAnsi="Times New Roman" w:cs="Times New Roman"/>
          <w:b/>
          <w:bCs/>
          <w:sz w:val="28"/>
          <w:szCs w:val="28"/>
          <w:lang w:val="ru-RU"/>
        </w:rPr>
      </w:pPr>
      <w:r w:rsidRPr="00B463B7">
        <w:rPr>
          <w:rFonts w:ascii="Times New Roman" w:hAnsi="Times New Roman" w:cs="Times New Roman"/>
          <w:b/>
          <w:bCs/>
          <w:sz w:val="28"/>
          <w:szCs w:val="28"/>
          <w:lang w:val="ru-RU"/>
        </w:rPr>
        <w:t>Программа проведения научно-практической конференции</w:t>
      </w:r>
    </w:p>
    <w:p w:rsidR="00B463B7" w:rsidRPr="00B463B7" w:rsidRDefault="00B463B7" w:rsidP="00B463B7">
      <w:pPr>
        <w:tabs>
          <w:tab w:val="left" w:pos="1103"/>
        </w:tabs>
        <w:spacing w:line="276" w:lineRule="auto"/>
        <w:jc w:val="center"/>
        <w:rPr>
          <w:rFonts w:ascii="Times New Roman" w:hAnsi="Times New Roman" w:cs="Times New Roman"/>
          <w:b/>
          <w:bCs/>
          <w:i/>
          <w:sz w:val="28"/>
          <w:szCs w:val="28"/>
          <w:lang w:val="ru-RU"/>
        </w:rPr>
      </w:pPr>
      <w:r w:rsidRPr="00B463B7">
        <w:rPr>
          <w:rFonts w:ascii="Times New Roman" w:hAnsi="Times New Roman" w:cs="Times New Roman"/>
          <w:bCs/>
          <w:sz w:val="28"/>
          <w:szCs w:val="28"/>
          <w:lang w:val="ru-RU"/>
        </w:rPr>
        <w:t>по теме:</w:t>
      </w:r>
      <w:r w:rsidRPr="00B463B7">
        <w:rPr>
          <w:rFonts w:ascii="Times New Roman" w:hAnsi="Times New Roman" w:cs="Times New Roman"/>
          <w:b/>
          <w:bCs/>
          <w:sz w:val="28"/>
          <w:szCs w:val="28"/>
          <w:lang w:val="ru-RU"/>
        </w:rPr>
        <w:t xml:space="preserve"> </w:t>
      </w:r>
      <w:r w:rsidRPr="00B463B7">
        <w:rPr>
          <w:rFonts w:ascii="Times New Roman" w:hAnsi="Times New Roman" w:cs="Times New Roman"/>
          <w:b/>
          <w:bCs/>
          <w:i/>
          <w:sz w:val="28"/>
          <w:szCs w:val="28"/>
          <w:lang w:val="ru-RU"/>
        </w:rPr>
        <w:t>«</w:t>
      </w:r>
      <w:r w:rsidRPr="00B463B7">
        <w:rPr>
          <w:rFonts w:ascii="Times New Roman" w:hAnsi="Times New Roman" w:cs="Times New Roman"/>
          <w:b/>
          <w:i/>
          <w:sz w:val="28"/>
          <w:szCs w:val="28"/>
          <w:lang w:val="ru-RU"/>
        </w:rPr>
        <w:t>Практика: от образования до занятости</w:t>
      </w:r>
      <w:r w:rsidRPr="00B463B7">
        <w:rPr>
          <w:rFonts w:ascii="Times New Roman" w:hAnsi="Times New Roman" w:cs="Times New Roman"/>
          <w:b/>
          <w:bCs/>
          <w:i/>
          <w:sz w:val="28"/>
          <w:szCs w:val="28"/>
          <w:lang w:val="ru-RU"/>
        </w:rPr>
        <w:t>»</w:t>
      </w:r>
      <w:r w:rsidRPr="00B463B7">
        <w:rPr>
          <w:rFonts w:ascii="Times New Roman" w:hAnsi="Times New Roman" w:cs="Times New Roman"/>
          <w:sz w:val="28"/>
          <w:szCs w:val="28"/>
          <w:lang w:val="ru-RU"/>
        </w:rPr>
        <w:t xml:space="preserve"> </w:t>
      </w:r>
    </w:p>
    <w:tbl>
      <w:tblPr>
        <w:tblW w:w="1036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3077"/>
        <w:gridCol w:w="2990"/>
        <w:gridCol w:w="2607"/>
      </w:tblGrid>
      <w:tr w:rsidR="00B463B7" w:rsidRPr="00B463B7" w:rsidTr="000B1176">
        <w:tc>
          <w:tcPr>
            <w:tcW w:w="1689" w:type="dxa"/>
            <w:vAlign w:val="center"/>
          </w:tcPr>
          <w:p w:rsidR="00B463B7" w:rsidRPr="00B463B7" w:rsidRDefault="00B463B7" w:rsidP="004065EE">
            <w:pPr>
              <w:jc w:val="center"/>
              <w:rPr>
                <w:rFonts w:ascii="Times New Roman" w:hAnsi="Times New Roman" w:cs="Times New Roman"/>
                <w:b/>
                <w:bCs/>
                <w:sz w:val="28"/>
                <w:szCs w:val="28"/>
              </w:rPr>
            </w:pPr>
            <w:r w:rsidRPr="00B463B7">
              <w:rPr>
                <w:rFonts w:ascii="Times New Roman" w:hAnsi="Times New Roman" w:cs="Times New Roman"/>
                <w:b/>
                <w:bCs/>
                <w:sz w:val="28"/>
                <w:szCs w:val="28"/>
              </w:rPr>
              <w:t>Время  проведения</w:t>
            </w:r>
          </w:p>
        </w:tc>
        <w:tc>
          <w:tcPr>
            <w:tcW w:w="3077" w:type="dxa"/>
            <w:vAlign w:val="center"/>
          </w:tcPr>
          <w:p w:rsidR="00B463B7" w:rsidRPr="00B463B7" w:rsidRDefault="00B463B7" w:rsidP="004065EE">
            <w:pPr>
              <w:jc w:val="center"/>
              <w:rPr>
                <w:rFonts w:ascii="Times New Roman" w:hAnsi="Times New Roman" w:cs="Times New Roman"/>
                <w:b/>
                <w:bCs/>
                <w:sz w:val="28"/>
                <w:szCs w:val="28"/>
              </w:rPr>
            </w:pPr>
            <w:r w:rsidRPr="00B463B7">
              <w:rPr>
                <w:rFonts w:ascii="Times New Roman" w:hAnsi="Times New Roman" w:cs="Times New Roman"/>
                <w:b/>
                <w:bCs/>
                <w:sz w:val="28"/>
                <w:szCs w:val="28"/>
              </w:rPr>
              <w:t>Тема  доклада</w:t>
            </w:r>
          </w:p>
        </w:tc>
        <w:tc>
          <w:tcPr>
            <w:tcW w:w="2990" w:type="dxa"/>
            <w:vAlign w:val="center"/>
          </w:tcPr>
          <w:p w:rsidR="00B463B7" w:rsidRPr="00B463B7" w:rsidRDefault="00B463B7" w:rsidP="004065EE">
            <w:pPr>
              <w:jc w:val="center"/>
              <w:rPr>
                <w:rFonts w:ascii="Times New Roman" w:hAnsi="Times New Roman" w:cs="Times New Roman"/>
                <w:b/>
                <w:bCs/>
                <w:sz w:val="28"/>
                <w:szCs w:val="28"/>
              </w:rPr>
            </w:pPr>
            <w:r w:rsidRPr="00B463B7">
              <w:rPr>
                <w:rFonts w:ascii="Times New Roman" w:hAnsi="Times New Roman" w:cs="Times New Roman"/>
                <w:b/>
                <w:bCs/>
                <w:sz w:val="28"/>
                <w:szCs w:val="28"/>
              </w:rPr>
              <w:t>Докладчики</w:t>
            </w:r>
          </w:p>
        </w:tc>
        <w:tc>
          <w:tcPr>
            <w:tcW w:w="2607" w:type="dxa"/>
            <w:vAlign w:val="center"/>
          </w:tcPr>
          <w:p w:rsidR="00B463B7" w:rsidRPr="00B463B7" w:rsidRDefault="00B463B7" w:rsidP="004065EE">
            <w:pPr>
              <w:jc w:val="center"/>
              <w:rPr>
                <w:rFonts w:ascii="Times New Roman" w:hAnsi="Times New Roman" w:cs="Times New Roman"/>
                <w:b/>
                <w:bCs/>
                <w:sz w:val="28"/>
                <w:szCs w:val="28"/>
              </w:rPr>
            </w:pPr>
            <w:r w:rsidRPr="00B463B7">
              <w:rPr>
                <w:rFonts w:ascii="Times New Roman" w:hAnsi="Times New Roman" w:cs="Times New Roman"/>
                <w:b/>
                <w:bCs/>
                <w:sz w:val="28"/>
                <w:szCs w:val="28"/>
              </w:rPr>
              <w:t>Место прохождения практики</w:t>
            </w:r>
          </w:p>
        </w:tc>
      </w:tr>
      <w:tr w:rsidR="00B463B7" w:rsidRPr="009E2A52" w:rsidTr="000B1176">
        <w:tc>
          <w:tcPr>
            <w:tcW w:w="1689" w:type="dxa"/>
            <w:vAlign w:val="center"/>
          </w:tcPr>
          <w:p w:rsidR="00B463B7" w:rsidRPr="00B463B7" w:rsidRDefault="00B463B7" w:rsidP="004065EE">
            <w:pPr>
              <w:jc w:val="center"/>
              <w:rPr>
                <w:rFonts w:ascii="Times New Roman" w:hAnsi="Times New Roman" w:cs="Times New Roman"/>
                <w:sz w:val="28"/>
                <w:szCs w:val="28"/>
              </w:rPr>
            </w:pPr>
            <w:r w:rsidRPr="00B463B7">
              <w:rPr>
                <w:rFonts w:ascii="Times New Roman" w:hAnsi="Times New Roman" w:cs="Times New Roman"/>
                <w:sz w:val="28"/>
                <w:szCs w:val="28"/>
              </w:rPr>
              <w:t>13.40-13.45</w:t>
            </w:r>
          </w:p>
        </w:tc>
        <w:tc>
          <w:tcPr>
            <w:tcW w:w="3077" w:type="dxa"/>
            <w:vAlign w:val="center"/>
          </w:tcPr>
          <w:p w:rsidR="00B463B7" w:rsidRPr="00B463B7" w:rsidRDefault="00B463B7" w:rsidP="004065EE">
            <w:pPr>
              <w:jc w:val="center"/>
              <w:rPr>
                <w:rFonts w:ascii="Times New Roman" w:hAnsi="Times New Roman" w:cs="Times New Roman"/>
                <w:sz w:val="28"/>
                <w:szCs w:val="28"/>
              </w:rPr>
            </w:pPr>
            <w:r w:rsidRPr="00B463B7">
              <w:rPr>
                <w:rFonts w:ascii="Times New Roman" w:hAnsi="Times New Roman" w:cs="Times New Roman"/>
                <w:sz w:val="28"/>
                <w:szCs w:val="28"/>
              </w:rPr>
              <w:t>Открытие конференции. Вступительное  слово.</w:t>
            </w:r>
          </w:p>
          <w:p w:rsidR="00B463B7" w:rsidRPr="00B463B7" w:rsidRDefault="00B463B7" w:rsidP="004065EE">
            <w:pPr>
              <w:jc w:val="center"/>
              <w:rPr>
                <w:rFonts w:ascii="Times New Roman" w:hAnsi="Times New Roman" w:cs="Times New Roman"/>
                <w:sz w:val="28"/>
                <w:szCs w:val="28"/>
              </w:rPr>
            </w:pPr>
          </w:p>
        </w:tc>
        <w:tc>
          <w:tcPr>
            <w:tcW w:w="2990" w:type="dxa"/>
            <w:vAlign w:val="center"/>
          </w:tcPr>
          <w:p w:rsidR="00B463B7" w:rsidRPr="00B463B7" w:rsidRDefault="00B463B7" w:rsidP="004065EE">
            <w:pPr>
              <w:jc w:val="center"/>
              <w:rPr>
                <w:rFonts w:ascii="Times New Roman" w:hAnsi="Times New Roman" w:cs="Times New Roman"/>
                <w:sz w:val="28"/>
                <w:szCs w:val="28"/>
                <w:lang w:val="ru-RU"/>
              </w:rPr>
            </w:pPr>
            <w:r w:rsidRPr="00B463B7">
              <w:rPr>
                <w:rFonts w:ascii="Times New Roman" w:hAnsi="Times New Roman" w:cs="Times New Roman"/>
                <w:b/>
                <w:bCs/>
                <w:sz w:val="28"/>
                <w:szCs w:val="28"/>
                <w:lang w:val="ru-RU"/>
              </w:rPr>
              <w:t>Арбузкина О.В.</w:t>
            </w:r>
            <w:r w:rsidRPr="00B463B7">
              <w:rPr>
                <w:rFonts w:ascii="Times New Roman" w:hAnsi="Times New Roman" w:cs="Times New Roman"/>
                <w:sz w:val="28"/>
                <w:szCs w:val="28"/>
                <w:lang w:val="ru-RU"/>
              </w:rPr>
              <w:t xml:space="preserve"> – заместитель директора по УПР</w:t>
            </w:r>
          </w:p>
        </w:tc>
        <w:tc>
          <w:tcPr>
            <w:tcW w:w="2607" w:type="dxa"/>
            <w:vAlign w:val="center"/>
          </w:tcPr>
          <w:p w:rsidR="00B463B7" w:rsidRPr="00B463B7" w:rsidRDefault="00B463B7" w:rsidP="004065EE">
            <w:pPr>
              <w:jc w:val="center"/>
              <w:rPr>
                <w:rFonts w:ascii="Times New Roman" w:hAnsi="Times New Roman" w:cs="Times New Roman"/>
                <w:sz w:val="28"/>
                <w:szCs w:val="28"/>
                <w:lang w:val="ru-RU"/>
              </w:rPr>
            </w:pPr>
          </w:p>
        </w:tc>
      </w:tr>
      <w:tr w:rsidR="00B463B7" w:rsidRPr="009E2A52"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13.45-13.55</w:t>
            </w:r>
          </w:p>
          <w:p w:rsidR="00B463B7" w:rsidRPr="000B1176" w:rsidRDefault="00B463B7" w:rsidP="004065EE">
            <w:pPr>
              <w:jc w:val="center"/>
              <w:rPr>
                <w:rFonts w:ascii="Times New Roman" w:hAnsi="Times New Roman" w:cs="Times New Roman"/>
                <w:sz w:val="28"/>
                <w:szCs w:val="28"/>
              </w:rPr>
            </w:pP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«Тенденции и новые решения в зубообработке»</w:t>
            </w:r>
          </w:p>
          <w:p w:rsidR="00B463B7" w:rsidRPr="000B1176" w:rsidRDefault="00B463B7" w:rsidP="004065EE">
            <w:pPr>
              <w:jc w:val="center"/>
              <w:rPr>
                <w:rFonts w:ascii="Times New Roman" w:hAnsi="Times New Roman" w:cs="Times New Roman"/>
                <w:sz w:val="28"/>
                <w:szCs w:val="28"/>
                <w:lang w:val="ru-RU"/>
              </w:rPr>
            </w:pPr>
          </w:p>
        </w:tc>
        <w:tc>
          <w:tcPr>
            <w:tcW w:w="2990"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 xml:space="preserve">Преподаватель профессионального цикла </w:t>
            </w:r>
          </w:p>
          <w:p w:rsidR="00B463B7" w:rsidRPr="000B1176" w:rsidRDefault="00B463B7" w:rsidP="004065EE">
            <w:pPr>
              <w:jc w:val="center"/>
              <w:rPr>
                <w:rFonts w:ascii="Times New Roman" w:hAnsi="Times New Roman" w:cs="Times New Roman"/>
                <w:b/>
                <w:bCs/>
                <w:sz w:val="28"/>
                <w:szCs w:val="28"/>
                <w:lang w:val="ru-RU"/>
              </w:rPr>
            </w:pPr>
            <w:r w:rsidRPr="000B1176">
              <w:rPr>
                <w:rFonts w:ascii="Times New Roman" w:hAnsi="Times New Roman" w:cs="Times New Roman"/>
                <w:b/>
                <w:sz w:val="28"/>
                <w:szCs w:val="28"/>
                <w:lang w:val="ru-RU"/>
              </w:rPr>
              <w:t>Гулина Людмила Леонидовна</w:t>
            </w:r>
          </w:p>
        </w:tc>
        <w:tc>
          <w:tcPr>
            <w:tcW w:w="2607" w:type="dxa"/>
            <w:vAlign w:val="center"/>
          </w:tcPr>
          <w:p w:rsidR="00B463B7" w:rsidRPr="000B1176" w:rsidRDefault="00B463B7" w:rsidP="004065EE">
            <w:pPr>
              <w:jc w:val="center"/>
              <w:rPr>
                <w:rFonts w:ascii="Times New Roman" w:hAnsi="Times New Roman" w:cs="Times New Roman"/>
                <w:sz w:val="28"/>
                <w:szCs w:val="28"/>
                <w:lang w:val="ru-RU"/>
              </w:rPr>
            </w:pPr>
          </w:p>
        </w:tc>
      </w:tr>
      <w:tr w:rsidR="00B463B7" w:rsidRPr="000B1176"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13.55-14.00</w:t>
            </w:r>
          </w:p>
        </w:tc>
        <w:tc>
          <w:tcPr>
            <w:tcW w:w="307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«Качество, как фактор успеха»</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Бабкин Антон</w:t>
            </w:r>
          </w:p>
        </w:tc>
        <w:tc>
          <w:tcPr>
            <w:tcW w:w="260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АО «Новая Столица»</w:t>
            </w:r>
          </w:p>
        </w:tc>
      </w:tr>
      <w:tr w:rsidR="00B463B7" w:rsidRPr="000B1176"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14.00-14.05</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«Самые быстрые и точные станки в своем классе»</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Попов Александр</w:t>
            </w:r>
          </w:p>
        </w:tc>
        <w:tc>
          <w:tcPr>
            <w:tcW w:w="2607" w:type="dxa"/>
            <w:vAlign w:val="center"/>
          </w:tcPr>
          <w:p w:rsidR="00B463B7" w:rsidRPr="000B1176" w:rsidRDefault="00B463B7" w:rsidP="004065EE">
            <w:pPr>
              <w:shd w:val="clear" w:color="auto" w:fill="FFFFFF"/>
              <w:jc w:val="center"/>
              <w:rPr>
                <w:rFonts w:ascii="Times New Roman" w:hAnsi="Times New Roman" w:cs="Times New Roman"/>
                <w:sz w:val="28"/>
                <w:szCs w:val="28"/>
              </w:rPr>
            </w:pPr>
            <w:r w:rsidRPr="000B1176">
              <w:rPr>
                <w:rFonts w:ascii="Times New Roman" w:hAnsi="Times New Roman" w:cs="Times New Roman"/>
                <w:bCs/>
                <w:spacing w:val="-2"/>
                <w:sz w:val="28"/>
                <w:szCs w:val="28"/>
              </w:rPr>
              <w:t>ООО «РТП»</w:t>
            </w:r>
          </w:p>
        </w:tc>
      </w:tr>
      <w:tr w:rsidR="00B463B7" w:rsidRPr="009E2A52" w:rsidTr="000B1176">
        <w:tc>
          <w:tcPr>
            <w:tcW w:w="1689" w:type="dxa"/>
            <w:vAlign w:val="center"/>
          </w:tcPr>
          <w:p w:rsidR="00B463B7" w:rsidRPr="000B1176" w:rsidRDefault="00B463B7" w:rsidP="004065EE">
            <w:pPr>
              <w:jc w:val="center"/>
              <w:rPr>
                <w:rFonts w:ascii="Times New Roman" w:hAnsi="Times New Roman" w:cs="Times New Roman"/>
                <w:sz w:val="28"/>
                <w:szCs w:val="28"/>
              </w:rPr>
            </w:pPr>
          </w:p>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14.05-14.10</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«Передовые технологии в промышленном производстве»</w:t>
            </w:r>
          </w:p>
        </w:tc>
        <w:tc>
          <w:tcPr>
            <w:tcW w:w="2990"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 xml:space="preserve">Преподаватель профессионального цикла </w:t>
            </w:r>
          </w:p>
          <w:p w:rsidR="00B463B7" w:rsidRPr="000B1176" w:rsidRDefault="00B463B7" w:rsidP="004065EE">
            <w:pPr>
              <w:jc w:val="center"/>
              <w:rPr>
                <w:rFonts w:ascii="Times New Roman" w:hAnsi="Times New Roman" w:cs="Times New Roman"/>
                <w:b/>
                <w:bCs/>
                <w:sz w:val="28"/>
                <w:szCs w:val="28"/>
                <w:lang w:val="ru-RU"/>
              </w:rPr>
            </w:pPr>
            <w:r w:rsidRPr="000B1176">
              <w:rPr>
                <w:rFonts w:ascii="Times New Roman" w:hAnsi="Times New Roman" w:cs="Times New Roman"/>
                <w:b/>
                <w:sz w:val="28"/>
                <w:szCs w:val="28"/>
                <w:lang w:val="ru-RU"/>
              </w:rPr>
              <w:t>Шихова Валентина Александровна</w:t>
            </w:r>
          </w:p>
        </w:tc>
        <w:tc>
          <w:tcPr>
            <w:tcW w:w="2607" w:type="dxa"/>
            <w:vAlign w:val="center"/>
          </w:tcPr>
          <w:p w:rsidR="00B463B7" w:rsidRPr="000B1176" w:rsidRDefault="00B463B7" w:rsidP="004065EE">
            <w:pPr>
              <w:shd w:val="clear" w:color="auto" w:fill="FFFFFF"/>
              <w:jc w:val="center"/>
              <w:rPr>
                <w:rFonts w:ascii="Times New Roman" w:hAnsi="Times New Roman" w:cs="Times New Roman"/>
                <w:color w:val="000000"/>
                <w:sz w:val="28"/>
                <w:szCs w:val="28"/>
                <w:lang w:val="ru-RU"/>
              </w:rPr>
            </w:pPr>
          </w:p>
        </w:tc>
      </w:tr>
      <w:tr w:rsidR="00B463B7" w:rsidRPr="000B1176" w:rsidTr="000B1176">
        <w:trPr>
          <w:trHeight w:val="90"/>
        </w:trPr>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14.10-14.15</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w:t>
            </w:r>
            <w:r w:rsidRPr="000B1176">
              <w:rPr>
                <w:rStyle w:val="a4"/>
                <w:rFonts w:ascii="Times New Roman" w:hAnsi="Times New Roman" w:cs="Times New Roman"/>
                <w:color w:val="2F2F3B"/>
                <w:sz w:val="28"/>
                <w:szCs w:val="28"/>
                <w:bdr w:val="none" w:sz="0" w:space="0" w:color="auto" w:frame="1"/>
                <w:shd w:val="clear" w:color="auto" w:fill="FFFFFF"/>
                <w:lang w:val="ru-RU"/>
              </w:rPr>
              <w:t>Российский производитель труб и</w:t>
            </w:r>
            <w:r w:rsidRPr="000B1176">
              <w:rPr>
                <w:rStyle w:val="a4"/>
                <w:rFonts w:ascii="Times New Roman" w:hAnsi="Times New Roman" w:cs="Times New Roman"/>
                <w:color w:val="2F2F3B"/>
                <w:sz w:val="28"/>
                <w:szCs w:val="28"/>
                <w:bdr w:val="none" w:sz="0" w:space="0" w:color="auto" w:frame="1"/>
                <w:shd w:val="clear" w:color="auto" w:fill="FFFFFF"/>
              </w:rPr>
              <w:t> </w:t>
            </w:r>
            <w:r w:rsidRPr="000B1176">
              <w:rPr>
                <w:rStyle w:val="a4"/>
                <w:rFonts w:ascii="Times New Roman" w:hAnsi="Times New Roman" w:cs="Times New Roman"/>
                <w:color w:val="2F2F3B"/>
                <w:sz w:val="28"/>
                <w:szCs w:val="28"/>
                <w:bdr w:val="none" w:sz="0" w:space="0" w:color="auto" w:frame="1"/>
                <w:shd w:val="clear" w:color="auto" w:fill="FFFFFF"/>
                <w:lang w:val="ru-RU"/>
              </w:rPr>
              <w:t>фитингов</w:t>
            </w:r>
            <w:r w:rsidRPr="000B1176">
              <w:rPr>
                <w:rFonts w:ascii="Times New Roman" w:hAnsi="Times New Roman" w:cs="Times New Roman"/>
                <w:sz w:val="28"/>
                <w:szCs w:val="28"/>
                <w:lang w:val="ru-RU"/>
              </w:rPr>
              <w:t>»</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 xml:space="preserve">Брянский Денис </w:t>
            </w:r>
          </w:p>
        </w:tc>
        <w:tc>
          <w:tcPr>
            <w:tcW w:w="260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bCs/>
                <w:spacing w:val="-2"/>
                <w:sz w:val="28"/>
                <w:szCs w:val="28"/>
              </w:rPr>
              <w:t>ООО «РТП»</w:t>
            </w:r>
          </w:p>
        </w:tc>
      </w:tr>
      <w:tr w:rsidR="00B463B7" w:rsidRPr="000B1176" w:rsidTr="000B1176">
        <w:trPr>
          <w:trHeight w:val="90"/>
        </w:trPr>
        <w:tc>
          <w:tcPr>
            <w:tcW w:w="1689" w:type="dxa"/>
            <w:vAlign w:val="center"/>
          </w:tcPr>
          <w:p w:rsidR="00B463B7" w:rsidRPr="000B1176" w:rsidRDefault="00B463B7" w:rsidP="004065EE">
            <w:pPr>
              <w:jc w:val="center"/>
              <w:rPr>
                <w:rFonts w:ascii="Times New Roman" w:hAnsi="Times New Roman" w:cs="Times New Roman"/>
                <w:sz w:val="28"/>
                <w:szCs w:val="28"/>
              </w:rPr>
            </w:pPr>
          </w:p>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14.15-14.20</w:t>
            </w:r>
          </w:p>
        </w:tc>
        <w:tc>
          <w:tcPr>
            <w:tcW w:w="307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color w:val="333333"/>
                <w:sz w:val="28"/>
                <w:szCs w:val="28"/>
                <w:shd w:val="clear" w:color="auto" w:fill="FFFFFF"/>
              </w:rPr>
              <w:t>«Вкусный Большой шоколад!»</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Смирнов Павел</w:t>
            </w:r>
          </w:p>
        </w:tc>
        <w:tc>
          <w:tcPr>
            <w:tcW w:w="2607" w:type="dxa"/>
            <w:vAlign w:val="center"/>
          </w:tcPr>
          <w:p w:rsidR="00B463B7" w:rsidRPr="000B1176" w:rsidRDefault="00B463B7" w:rsidP="004065EE">
            <w:pPr>
              <w:shd w:val="clear" w:color="auto" w:fill="FFFFFF"/>
              <w:jc w:val="center"/>
              <w:rPr>
                <w:rFonts w:ascii="Times New Roman" w:hAnsi="Times New Roman" w:cs="Times New Roman"/>
                <w:bCs/>
                <w:spacing w:val="-2"/>
                <w:sz w:val="28"/>
                <w:szCs w:val="28"/>
              </w:rPr>
            </w:pPr>
            <w:r w:rsidRPr="000B1176">
              <w:rPr>
                <w:rFonts w:ascii="Times New Roman" w:hAnsi="Times New Roman" w:cs="Times New Roman"/>
                <w:bCs/>
                <w:spacing w:val="-2"/>
                <w:sz w:val="28"/>
                <w:szCs w:val="28"/>
              </w:rPr>
              <w:t>ООО «КФ Победа»</w:t>
            </w:r>
          </w:p>
        </w:tc>
      </w:tr>
      <w:tr w:rsidR="00B463B7" w:rsidRPr="000B1176"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14.20-14.25</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«Инновационные технологии в ООО Техинком - Автомаш»</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Клюев Алексей</w:t>
            </w:r>
          </w:p>
        </w:tc>
        <w:tc>
          <w:tcPr>
            <w:tcW w:w="260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«ООО Техинком - Автомаш»</w:t>
            </w:r>
          </w:p>
        </w:tc>
      </w:tr>
      <w:tr w:rsidR="00B463B7" w:rsidRPr="000B1176"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lastRenderedPageBreak/>
              <w:t>14.25-14.35</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Style w:val="ortext"/>
                <w:rFonts w:ascii="Times New Roman" w:hAnsi="Times New Roman" w:cs="Times New Roman"/>
                <w:sz w:val="28"/>
                <w:szCs w:val="28"/>
                <w:lang w:val="ru-RU"/>
              </w:rPr>
              <w:t>«</w:t>
            </w:r>
            <w:r w:rsidRPr="000B1176">
              <w:rPr>
                <w:rFonts w:ascii="Times New Roman" w:hAnsi="Times New Roman" w:cs="Times New Roman"/>
                <w:sz w:val="28"/>
                <w:szCs w:val="28"/>
                <w:lang w:val="ru-RU"/>
              </w:rPr>
              <w:t>Высокие технологии для выработки мяса птицы»</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Антипов Ярослав</w:t>
            </w:r>
          </w:p>
        </w:tc>
        <w:tc>
          <w:tcPr>
            <w:tcW w:w="260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 xml:space="preserve">ООО </w:t>
            </w:r>
            <w:r w:rsidRPr="000B1176">
              <w:rPr>
                <w:rStyle w:val="ortext"/>
                <w:rFonts w:ascii="Times New Roman" w:hAnsi="Times New Roman" w:cs="Times New Roman"/>
                <w:sz w:val="28"/>
                <w:szCs w:val="28"/>
              </w:rPr>
              <w:t>«</w:t>
            </w:r>
            <w:r w:rsidRPr="000B1176">
              <w:rPr>
                <w:rFonts w:ascii="Times New Roman" w:hAnsi="Times New Roman" w:cs="Times New Roman"/>
                <w:sz w:val="28"/>
                <w:szCs w:val="28"/>
              </w:rPr>
              <w:t>Егорьевская птицефабрика»</w:t>
            </w:r>
          </w:p>
          <w:p w:rsidR="00B463B7" w:rsidRPr="000B1176" w:rsidRDefault="00B463B7" w:rsidP="004065EE">
            <w:pPr>
              <w:jc w:val="center"/>
              <w:rPr>
                <w:rFonts w:ascii="Times New Roman" w:hAnsi="Times New Roman" w:cs="Times New Roman"/>
                <w:sz w:val="28"/>
                <w:szCs w:val="28"/>
              </w:rPr>
            </w:pPr>
          </w:p>
        </w:tc>
      </w:tr>
      <w:tr w:rsidR="00B463B7" w:rsidRPr="009E2A52" w:rsidTr="000B1176">
        <w:trPr>
          <w:trHeight w:val="1920"/>
        </w:trPr>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14.35-14.45</w:t>
            </w:r>
          </w:p>
        </w:tc>
        <w:tc>
          <w:tcPr>
            <w:tcW w:w="3077" w:type="dxa"/>
            <w:vAlign w:val="center"/>
          </w:tcPr>
          <w:p w:rsidR="00B463B7" w:rsidRPr="000B1176" w:rsidRDefault="00B463B7" w:rsidP="004065EE">
            <w:pPr>
              <w:jc w:val="center"/>
              <w:rPr>
                <w:rStyle w:val="ortext"/>
                <w:rFonts w:ascii="Times New Roman" w:hAnsi="Times New Roman" w:cs="Times New Roman"/>
                <w:sz w:val="28"/>
                <w:szCs w:val="28"/>
                <w:lang w:val="ru-RU"/>
              </w:rPr>
            </w:pPr>
            <w:r w:rsidRPr="000B1176">
              <w:rPr>
                <w:rStyle w:val="ortext"/>
                <w:rFonts w:ascii="Times New Roman" w:hAnsi="Times New Roman" w:cs="Times New Roman"/>
                <w:sz w:val="28"/>
                <w:szCs w:val="28"/>
                <w:lang w:val="ru-RU"/>
              </w:rPr>
              <w:t>«Значение экономики в жизни современного общества»</w:t>
            </w:r>
          </w:p>
        </w:tc>
        <w:tc>
          <w:tcPr>
            <w:tcW w:w="2990"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 xml:space="preserve">Преподаватель профессионального цикла </w:t>
            </w:r>
          </w:p>
          <w:p w:rsidR="00B463B7" w:rsidRPr="000B1176" w:rsidRDefault="00B463B7" w:rsidP="004065EE">
            <w:pPr>
              <w:jc w:val="center"/>
              <w:rPr>
                <w:rFonts w:ascii="Times New Roman" w:hAnsi="Times New Roman" w:cs="Times New Roman"/>
                <w:b/>
                <w:bCs/>
                <w:sz w:val="28"/>
                <w:szCs w:val="28"/>
                <w:lang w:val="ru-RU"/>
              </w:rPr>
            </w:pPr>
            <w:r w:rsidRPr="000B1176">
              <w:rPr>
                <w:rFonts w:ascii="Times New Roman" w:hAnsi="Times New Roman" w:cs="Times New Roman"/>
                <w:b/>
                <w:sz w:val="28"/>
                <w:szCs w:val="28"/>
                <w:lang w:val="ru-RU"/>
              </w:rPr>
              <w:t>Савельева Татьяна Игоревна</w:t>
            </w:r>
          </w:p>
        </w:tc>
        <w:tc>
          <w:tcPr>
            <w:tcW w:w="2607" w:type="dxa"/>
            <w:vAlign w:val="center"/>
          </w:tcPr>
          <w:p w:rsidR="00B463B7" w:rsidRPr="000B1176" w:rsidRDefault="00B463B7" w:rsidP="004065EE">
            <w:pPr>
              <w:jc w:val="center"/>
              <w:rPr>
                <w:rFonts w:ascii="Times New Roman" w:hAnsi="Times New Roman" w:cs="Times New Roman"/>
                <w:sz w:val="28"/>
                <w:szCs w:val="28"/>
                <w:lang w:val="ru-RU"/>
              </w:rPr>
            </w:pPr>
          </w:p>
        </w:tc>
      </w:tr>
      <w:tr w:rsidR="00B463B7" w:rsidRPr="000B1176"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14.45-14.55</w:t>
            </w:r>
          </w:p>
        </w:tc>
        <w:tc>
          <w:tcPr>
            <w:tcW w:w="3077" w:type="dxa"/>
            <w:vAlign w:val="center"/>
          </w:tcPr>
          <w:p w:rsidR="00B463B7" w:rsidRPr="000B1176" w:rsidRDefault="00B463B7" w:rsidP="004065EE">
            <w:pPr>
              <w:jc w:val="center"/>
              <w:rPr>
                <w:rStyle w:val="ortext"/>
                <w:rFonts w:ascii="Times New Roman" w:hAnsi="Times New Roman" w:cs="Times New Roman"/>
                <w:sz w:val="28"/>
                <w:szCs w:val="28"/>
                <w:lang w:val="ru-RU"/>
              </w:rPr>
            </w:pPr>
            <w:r w:rsidRPr="000B1176">
              <w:rPr>
                <w:rStyle w:val="ortext"/>
                <w:rFonts w:ascii="Times New Roman" w:hAnsi="Times New Roman" w:cs="Times New Roman"/>
                <w:sz w:val="28"/>
                <w:szCs w:val="28"/>
                <w:lang w:val="ru-RU"/>
              </w:rPr>
              <w:t>«ООО Егорьевская птицефабрика – гарантия здорового питания»</w:t>
            </w:r>
          </w:p>
        </w:tc>
        <w:tc>
          <w:tcPr>
            <w:tcW w:w="2990" w:type="dxa"/>
            <w:vAlign w:val="center"/>
          </w:tcPr>
          <w:p w:rsidR="00B463B7" w:rsidRPr="000B1176" w:rsidRDefault="00B463B7" w:rsidP="004065EE">
            <w:pPr>
              <w:jc w:val="center"/>
              <w:rPr>
                <w:rFonts w:ascii="Times New Roman" w:hAnsi="Times New Roman" w:cs="Times New Roman"/>
                <w:b/>
                <w:bCs/>
                <w:sz w:val="28"/>
                <w:szCs w:val="28"/>
              </w:rPr>
            </w:pPr>
            <w:r w:rsidRPr="000B1176">
              <w:rPr>
                <w:rFonts w:ascii="Times New Roman" w:hAnsi="Times New Roman" w:cs="Times New Roman"/>
                <w:b/>
                <w:bCs/>
                <w:sz w:val="28"/>
                <w:szCs w:val="28"/>
              </w:rPr>
              <w:t>Бабкин Сергей</w:t>
            </w:r>
          </w:p>
        </w:tc>
        <w:tc>
          <w:tcPr>
            <w:tcW w:w="2607"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АО «Новая Столица»</w:t>
            </w:r>
          </w:p>
        </w:tc>
      </w:tr>
      <w:tr w:rsidR="00B463B7" w:rsidRPr="009E2A52"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14.55-15.00</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Награждение Благодарственными письмами, грамотами лучших практикантов</w:t>
            </w:r>
          </w:p>
        </w:tc>
        <w:tc>
          <w:tcPr>
            <w:tcW w:w="2990" w:type="dxa"/>
            <w:vAlign w:val="center"/>
          </w:tcPr>
          <w:p w:rsidR="00B463B7" w:rsidRPr="000B1176" w:rsidRDefault="00B463B7" w:rsidP="004065EE">
            <w:pPr>
              <w:jc w:val="center"/>
              <w:rPr>
                <w:rFonts w:ascii="Times New Roman" w:hAnsi="Times New Roman" w:cs="Times New Roman"/>
                <w:b/>
                <w:bCs/>
                <w:sz w:val="28"/>
                <w:szCs w:val="28"/>
                <w:lang w:val="ru-RU"/>
              </w:rPr>
            </w:pPr>
            <w:r w:rsidRPr="000B1176">
              <w:rPr>
                <w:rFonts w:ascii="Times New Roman" w:hAnsi="Times New Roman" w:cs="Times New Roman"/>
                <w:b/>
                <w:bCs/>
                <w:sz w:val="28"/>
                <w:szCs w:val="28"/>
                <w:lang w:val="ru-RU"/>
              </w:rPr>
              <w:t>Арбузкина О.В.</w:t>
            </w:r>
            <w:r w:rsidRPr="000B1176">
              <w:rPr>
                <w:rFonts w:ascii="Times New Roman" w:hAnsi="Times New Roman" w:cs="Times New Roman"/>
                <w:sz w:val="28"/>
                <w:szCs w:val="28"/>
                <w:lang w:val="ru-RU"/>
              </w:rPr>
              <w:t xml:space="preserve"> – заместитель директора по УПР</w:t>
            </w:r>
          </w:p>
        </w:tc>
        <w:tc>
          <w:tcPr>
            <w:tcW w:w="2607" w:type="dxa"/>
            <w:vAlign w:val="center"/>
          </w:tcPr>
          <w:p w:rsidR="00B463B7" w:rsidRPr="000B1176" w:rsidRDefault="00B463B7" w:rsidP="004065EE">
            <w:pPr>
              <w:jc w:val="center"/>
              <w:rPr>
                <w:rFonts w:ascii="Times New Roman" w:hAnsi="Times New Roman" w:cs="Times New Roman"/>
                <w:sz w:val="28"/>
                <w:szCs w:val="28"/>
                <w:lang w:val="ru-RU"/>
              </w:rPr>
            </w:pPr>
          </w:p>
        </w:tc>
      </w:tr>
      <w:tr w:rsidR="00B463B7" w:rsidRPr="009E2A52" w:rsidTr="000B1176">
        <w:tc>
          <w:tcPr>
            <w:tcW w:w="1689" w:type="dxa"/>
            <w:vAlign w:val="center"/>
          </w:tcPr>
          <w:p w:rsidR="00B463B7" w:rsidRPr="000B1176" w:rsidRDefault="00B463B7" w:rsidP="004065EE">
            <w:pPr>
              <w:jc w:val="center"/>
              <w:rPr>
                <w:rFonts w:ascii="Times New Roman" w:hAnsi="Times New Roman" w:cs="Times New Roman"/>
                <w:sz w:val="28"/>
                <w:szCs w:val="28"/>
              </w:rPr>
            </w:pPr>
            <w:r w:rsidRPr="000B1176">
              <w:rPr>
                <w:rFonts w:ascii="Times New Roman" w:hAnsi="Times New Roman" w:cs="Times New Roman"/>
                <w:sz w:val="28"/>
                <w:szCs w:val="28"/>
              </w:rPr>
              <w:t>15.00-15.10</w:t>
            </w:r>
          </w:p>
        </w:tc>
        <w:tc>
          <w:tcPr>
            <w:tcW w:w="3077" w:type="dxa"/>
            <w:vAlign w:val="center"/>
          </w:tcPr>
          <w:p w:rsidR="00B463B7" w:rsidRPr="000B1176"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sz w:val="28"/>
                <w:szCs w:val="28"/>
                <w:lang w:val="ru-RU"/>
              </w:rPr>
              <w:t>Подведение итогов работы.  Решение. Закрытие конференции.</w:t>
            </w:r>
          </w:p>
        </w:tc>
        <w:tc>
          <w:tcPr>
            <w:tcW w:w="2990" w:type="dxa"/>
            <w:vAlign w:val="center"/>
          </w:tcPr>
          <w:p w:rsidR="00B463B7" w:rsidRPr="00B463B7" w:rsidRDefault="00B463B7" w:rsidP="004065EE">
            <w:pPr>
              <w:jc w:val="center"/>
              <w:rPr>
                <w:rFonts w:ascii="Times New Roman" w:hAnsi="Times New Roman" w:cs="Times New Roman"/>
                <w:sz w:val="28"/>
                <w:szCs w:val="28"/>
                <w:lang w:val="ru-RU"/>
              </w:rPr>
            </w:pPr>
            <w:r w:rsidRPr="000B1176">
              <w:rPr>
                <w:rFonts w:ascii="Times New Roman" w:hAnsi="Times New Roman" w:cs="Times New Roman"/>
                <w:b/>
                <w:bCs/>
                <w:sz w:val="28"/>
                <w:szCs w:val="28"/>
                <w:lang w:val="ru-RU"/>
              </w:rPr>
              <w:t>Арбузкина О.В.</w:t>
            </w:r>
            <w:r w:rsidRPr="000B1176">
              <w:rPr>
                <w:rFonts w:ascii="Times New Roman" w:hAnsi="Times New Roman" w:cs="Times New Roman"/>
                <w:sz w:val="28"/>
                <w:szCs w:val="28"/>
                <w:lang w:val="ru-RU"/>
              </w:rPr>
              <w:t xml:space="preserve"> – заместитель директора по УПР</w:t>
            </w:r>
          </w:p>
        </w:tc>
        <w:tc>
          <w:tcPr>
            <w:tcW w:w="2607" w:type="dxa"/>
            <w:vAlign w:val="center"/>
          </w:tcPr>
          <w:p w:rsidR="00B463B7" w:rsidRPr="00B463B7" w:rsidRDefault="00B463B7" w:rsidP="004065EE">
            <w:pPr>
              <w:jc w:val="center"/>
              <w:rPr>
                <w:rFonts w:ascii="Times New Roman" w:hAnsi="Times New Roman" w:cs="Times New Roman"/>
                <w:sz w:val="28"/>
                <w:szCs w:val="28"/>
                <w:lang w:val="ru-RU"/>
              </w:rPr>
            </w:pPr>
          </w:p>
        </w:tc>
      </w:tr>
    </w:tbl>
    <w:p w:rsidR="00B463B7" w:rsidRPr="00B463B7" w:rsidRDefault="00B463B7" w:rsidP="00B463B7">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B1176">
      <w:pPr>
        <w:rPr>
          <w:rFonts w:ascii="Times New Roman" w:hAnsi="Times New Roman" w:cs="Times New Roman"/>
          <w:sz w:val="28"/>
          <w:szCs w:val="28"/>
          <w:lang w:val="ru-RU"/>
        </w:rPr>
      </w:pPr>
      <w:r w:rsidRPr="000B1176">
        <w:rPr>
          <w:rFonts w:ascii="Times New Roman" w:hAnsi="Times New Roman" w:cs="Times New Roman"/>
          <w:noProof/>
          <w:sz w:val="28"/>
          <w:szCs w:val="28"/>
        </w:rPr>
        <w:drawing>
          <wp:anchor distT="0" distB="0" distL="114300" distR="114300" simplePos="0" relativeHeight="251671552" behindDoc="0" locked="0" layoutInCell="1" allowOverlap="1" wp14:anchorId="40ACEBB0" wp14:editId="44DAA584">
            <wp:simplePos x="0" y="0"/>
            <wp:positionH relativeFrom="column">
              <wp:posOffset>-91440</wp:posOffset>
            </wp:positionH>
            <wp:positionV relativeFrom="paragraph">
              <wp:posOffset>69215</wp:posOffset>
            </wp:positionV>
            <wp:extent cx="6636039" cy="4126865"/>
            <wp:effectExtent l="0" t="0" r="0" b="6985"/>
            <wp:wrapNone/>
            <wp:docPr id="11" name="Рисунок 11" descr="D:\2020-2021 уч. год\АПРЕЛЬ 2021\Конференция Механиков 12.04.2021\IMG_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2021 уч. год\АПРЕЛЬ 2021\Конференция Механиков 12.04.2021\IMG_678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36328" cy="412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E573C" w:rsidRPr="00B463B7" w:rsidRDefault="000E573C">
      <w:pPr>
        <w:rPr>
          <w:rFonts w:ascii="Times New Roman" w:hAnsi="Times New Roman" w:cs="Times New Roman"/>
          <w:sz w:val="28"/>
          <w:szCs w:val="28"/>
          <w:lang w:val="ru-RU"/>
        </w:rPr>
      </w:pPr>
    </w:p>
    <w:p w:rsidR="000B1176" w:rsidRDefault="000B1176" w:rsidP="000B1176">
      <w:pPr>
        <w:ind w:firstLine="708"/>
        <w:jc w:val="center"/>
        <w:rPr>
          <w:rFonts w:ascii="Times New Roman" w:hAnsi="Times New Roman"/>
          <w:b/>
          <w:sz w:val="28"/>
          <w:szCs w:val="28"/>
          <w:lang w:val="ru-RU"/>
        </w:rPr>
      </w:pPr>
      <w:r w:rsidRPr="000B1176">
        <w:rPr>
          <w:rFonts w:ascii="Times New Roman" w:hAnsi="Times New Roman"/>
          <w:b/>
          <w:sz w:val="28"/>
          <w:szCs w:val="28"/>
          <w:lang w:val="ru-RU"/>
        </w:rPr>
        <w:t>Вступительное  слово</w:t>
      </w:r>
    </w:p>
    <w:p w:rsidR="000B1176" w:rsidRPr="000B1176" w:rsidRDefault="000B1176" w:rsidP="000B1176">
      <w:pPr>
        <w:ind w:firstLine="708"/>
        <w:jc w:val="center"/>
        <w:rPr>
          <w:rFonts w:ascii="Times New Roman" w:hAnsi="Times New Roman"/>
          <w:b/>
          <w:sz w:val="28"/>
          <w:szCs w:val="28"/>
          <w:lang w:val="ru-RU"/>
        </w:rPr>
      </w:pPr>
    </w:p>
    <w:p w:rsidR="0066323C" w:rsidRPr="0066323C" w:rsidRDefault="0066323C" w:rsidP="0066323C">
      <w:pPr>
        <w:ind w:firstLine="708"/>
        <w:jc w:val="both"/>
        <w:rPr>
          <w:rFonts w:ascii="Times New Roman" w:hAnsi="Times New Roman" w:cs="Times New Roman"/>
          <w:sz w:val="28"/>
          <w:szCs w:val="28"/>
          <w:lang w:val="ru-RU"/>
        </w:rPr>
      </w:pPr>
      <w:r w:rsidRPr="000B1176">
        <w:rPr>
          <w:rFonts w:ascii="Times New Roman" w:hAnsi="Times New Roman" w:cs="Times New Roman"/>
          <w:noProof/>
          <w:sz w:val="28"/>
          <w:szCs w:val="28"/>
        </w:rPr>
        <w:drawing>
          <wp:anchor distT="0" distB="0" distL="114300" distR="114300" simplePos="0" relativeHeight="251672576" behindDoc="1" locked="0" layoutInCell="1" allowOverlap="1" wp14:anchorId="5D47D798" wp14:editId="2826B9E3">
            <wp:simplePos x="0" y="0"/>
            <wp:positionH relativeFrom="column">
              <wp:posOffset>-38735</wp:posOffset>
            </wp:positionH>
            <wp:positionV relativeFrom="paragraph">
              <wp:posOffset>165100</wp:posOffset>
            </wp:positionV>
            <wp:extent cx="3139440" cy="3027680"/>
            <wp:effectExtent l="0" t="0" r="3810" b="1270"/>
            <wp:wrapTight wrapText="bothSides">
              <wp:wrapPolygon edited="0">
                <wp:start x="0" y="0"/>
                <wp:lineTo x="0" y="21473"/>
                <wp:lineTo x="21495" y="21473"/>
                <wp:lineTo x="21495" y="0"/>
                <wp:lineTo x="0" y="0"/>
              </wp:wrapPolygon>
            </wp:wrapTight>
            <wp:docPr id="12" name="Рисунок 12" descr="D:\2020-2021 уч. год\АПРЕЛЬ 2021\Конференция Механиков 12.04.2021\IMG_6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0-2021 уч. год\АПРЕЛЬ 2021\Конференция Механиков 12.04.2021\IMG_679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816" t="20420" r="16221" b="5839"/>
                    <a:stretch/>
                  </pic:blipFill>
                  <pic:spPr bwMode="auto">
                    <a:xfrm>
                      <a:off x="0" y="0"/>
                      <a:ext cx="3139440" cy="3027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323C">
        <w:rPr>
          <w:rFonts w:ascii="Times New Roman" w:hAnsi="Times New Roman" w:cs="Times New Roman"/>
          <w:sz w:val="28"/>
          <w:szCs w:val="28"/>
          <w:lang w:val="ru-RU"/>
        </w:rPr>
        <w:t>Добрый день, уважаемые участники и гости  молодежной научно-практической конференции.</w:t>
      </w:r>
    </w:p>
    <w:p w:rsidR="0066323C" w:rsidRPr="0066323C" w:rsidRDefault="0066323C" w:rsidP="0066323C">
      <w:pPr>
        <w:ind w:firstLine="708"/>
        <w:jc w:val="both"/>
        <w:rPr>
          <w:rFonts w:ascii="Times New Roman" w:hAnsi="Times New Roman" w:cs="Times New Roman"/>
          <w:b/>
          <w:bCs/>
          <w:sz w:val="28"/>
          <w:szCs w:val="28"/>
          <w:lang w:val="ru-RU"/>
        </w:rPr>
      </w:pPr>
      <w:r w:rsidRPr="0066323C">
        <w:rPr>
          <w:rFonts w:ascii="Times New Roman" w:hAnsi="Times New Roman" w:cs="Times New Roman"/>
          <w:sz w:val="28"/>
          <w:szCs w:val="28"/>
          <w:lang w:val="ru-RU"/>
        </w:rPr>
        <w:t xml:space="preserve">       В техникуме стало традицией проводить такие конференции по итогам п</w:t>
      </w:r>
      <w:r>
        <w:rPr>
          <w:rFonts w:ascii="Times New Roman" w:hAnsi="Times New Roman" w:cs="Times New Roman"/>
          <w:sz w:val="28"/>
          <w:szCs w:val="28"/>
          <w:lang w:val="ru-RU"/>
        </w:rPr>
        <w:t>роизводственной практики. Тема нашей конференции  «Практика:  от  образования  до  занятости</w:t>
      </w:r>
      <w:r w:rsidRPr="0066323C">
        <w:rPr>
          <w:rFonts w:ascii="Times New Roman" w:hAnsi="Times New Roman" w:cs="Times New Roman"/>
          <w:b/>
          <w:bCs/>
          <w:i/>
          <w:iCs/>
          <w:sz w:val="28"/>
          <w:szCs w:val="28"/>
          <w:lang w:val="ru-RU"/>
        </w:rPr>
        <w:t>»</w:t>
      </w:r>
      <w:r w:rsidRPr="0066323C">
        <w:rPr>
          <w:rFonts w:ascii="Times New Roman" w:hAnsi="Times New Roman" w:cs="Times New Roman"/>
          <w:b/>
          <w:bCs/>
          <w:sz w:val="28"/>
          <w:szCs w:val="28"/>
          <w:lang w:val="ru-RU"/>
        </w:rPr>
        <w:t>.</w:t>
      </w:r>
    </w:p>
    <w:p w:rsidR="0066323C" w:rsidRPr="0066323C" w:rsidRDefault="0066323C" w:rsidP="0066323C">
      <w:pPr>
        <w:ind w:firstLine="708"/>
        <w:jc w:val="both"/>
        <w:rPr>
          <w:rFonts w:ascii="Times New Roman" w:eastAsia="Times New Roman" w:hAnsi="Times New Roman" w:cs="Times New Roman"/>
          <w:b/>
          <w:bCs/>
          <w:color w:val="000000"/>
          <w:sz w:val="28"/>
          <w:szCs w:val="28"/>
          <w:lang w:val="ru-RU" w:eastAsia="ru-RU"/>
        </w:rPr>
      </w:pPr>
      <w:r>
        <w:rPr>
          <w:rFonts w:ascii="Times New Roman" w:hAnsi="Times New Roman"/>
          <w:noProof/>
          <w:sz w:val="28"/>
          <w:szCs w:val="28"/>
        </w:rPr>
        <mc:AlternateContent>
          <mc:Choice Requires="wps">
            <w:drawing>
              <wp:anchor distT="0" distB="0" distL="114300" distR="114300" simplePos="0" relativeHeight="251740160" behindDoc="1" locked="0" layoutInCell="1" allowOverlap="1" wp14:anchorId="48DFE64F" wp14:editId="509346EE">
                <wp:simplePos x="0" y="0"/>
                <wp:positionH relativeFrom="column">
                  <wp:posOffset>-38735</wp:posOffset>
                </wp:positionH>
                <wp:positionV relativeFrom="paragraph">
                  <wp:posOffset>1565910</wp:posOffset>
                </wp:positionV>
                <wp:extent cx="3139440" cy="723265"/>
                <wp:effectExtent l="0" t="0" r="22860" b="19685"/>
                <wp:wrapTight wrapText="bothSides">
                  <wp:wrapPolygon edited="0">
                    <wp:start x="0" y="0"/>
                    <wp:lineTo x="0" y="21619"/>
                    <wp:lineTo x="21626" y="21619"/>
                    <wp:lineTo x="21626" y="0"/>
                    <wp:lineTo x="0" y="0"/>
                  </wp:wrapPolygon>
                </wp:wrapTight>
                <wp:docPr id="15" name="Надпись 15"/>
                <wp:cNvGraphicFramePr/>
                <a:graphic xmlns:a="http://schemas.openxmlformats.org/drawingml/2006/main">
                  <a:graphicData uri="http://schemas.microsoft.com/office/word/2010/wordprocessingShape">
                    <wps:wsp>
                      <wps:cNvSpPr txBox="1"/>
                      <wps:spPr>
                        <a:xfrm>
                          <a:off x="0" y="0"/>
                          <a:ext cx="3139440" cy="723265"/>
                        </a:xfrm>
                        <a:prstGeom prst="rect">
                          <a:avLst/>
                        </a:prstGeom>
                        <a:solidFill>
                          <a:schemeClr val="lt1"/>
                        </a:solidFill>
                        <a:ln w="19050">
                          <a:solidFill>
                            <a:srgbClr val="800080"/>
                          </a:solidFill>
                        </a:ln>
                      </wps:spPr>
                      <wps:txbx>
                        <w:txbxContent>
                          <w:p w:rsidR="00B05164" w:rsidRPr="000B1176" w:rsidRDefault="00B05164" w:rsidP="0066323C">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Арбузкина  Ольга  Викторовна – </w:t>
                            </w:r>
                            <w:r>
                              <w:rPr>
                                <w:rFonts w:ascii="Times New Roman" w:hAnsi="Times New Roman" w:cs="Times New Roman"/>
                                <w:sz w:val="28"/>
                                <w:szCs w:val="28"/>
                                <w:lang w:val="ru-RU"/>
                              </w:rPr>
                              <w:t>заместитель  директора  по  учебно-производственной  работе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DFE64F" id="Надпись 15" o:spid="_x0000_s1031" type="#_x0000_t202" style="position:absolute;left:0;text-align:left;margin-left:-3.05pt;margin-top:123.3pt;width:247.2pt;height:56.95pt;z-index:-25157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" fillcolor="white [3201]" strokecolor="purple" strokeweight="1.5pt">
                <v:textbox>
                  <w:txbxContent>
                    <w:p w:rsidR="00B05164" w:rsidRPr="000B1176" w:rsidRDefault="00B05164" w:rsidP="0066323C">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Арбузкина  Ольга  Викторовна – </w:t>
                      </w:r>
                      <w:r>
                        <w:rPr>
                          <w:rFonts w:ascii="Times New Roman" w:hAnsi="Times New Roman" w:cs="Times New Roman"/>
                          <w:sz w:val="28"/>
                          <w:szCs w:val="28"/>
                          <w:lang w:val="ru-RU"/>
                        </w:rPr>
                        <w:t>заместитель  директора  по  учебно-производственной  работе</w:t>
                      </w:r>
                    </w:p>
                  </w:txbxContent>
                </v:textbox>
                <w10:wrap type="tight"/>
              </v:shape>
            </w:pict>
          </mc:Fallback>
        </mc:AlternateContent>
      </w:r>
      <w:r w:rsidRPr="0066323C">
        <w:rPr>
          <w:rFonts w:ascii="Times New Roman" w:eastAsia="Times New Roman" w:hAnsi="Times New Roman" w:cs="Times New Roman"/>
          <w:color w:val="000000"/>
          <w:sz w:val="28"/>
          <w:szCs w:val="28"/>
          <w:lang w:val="ru-RU" w:eastAsia="ru-RU"/>
        </w:rPr>
        <w:t>Цель конференции – обобщение и систематизация знаний, анализ учебно-производственной деятельности студентов, обмен  опытом, подведение итогов практики, демонстрация   последних достижений в области высокоэффективных технологий в различных отраслях промышленности.</w:t>
      </w:r>
    </w:p>
    <w:p w:rsidR="0066323C" w:rsidRPr="0066323C" w:rsidRDefault="0066323C" w:rsidP="0066323C">
      <w:pPr>
        <w:jc w:val="both"/>
        <w:rPr>
          <w:rFonts w:ascii="Times New Roman" w:eastAsia="Times New Roman" w:hAnsi="Times New Roman" w:cs="Times New Roman"/>
          <w:color w:val="000000"/>
          <w:sz w:val="28"/>
          <w:szCs w:val="28"/>
          <w:lang w:val="ru-RU" w:eastAsia="ru-RU"/>
        </w:rPr>
      </w:pPr>
      <w:r w:rsidRPr="0066323C">
        <w:rPr>
          <w:rFonts w:ascii="Times New Roman" w:eastAsia="Times New Roman" w:hAnsi="Times New Roman" w:cs="Times New Roman"/>
          <w:color w:val="000000"/>
          <w:sz w:val="28"/>
          <w:szCs w:val="28"/>
          <w:lang w:val="ru-RU" w:eastAsia="ru-RU"/>
        </w:rPr>
        <w:t xml:space="preserve">       Конференция имеет профессиональную направленность, позволяет студентам  показать приобретенные на предприятиях во время практики знания и навыки  в виде презентаций, видеофильмов и докладов.    </w:t>
      </w:r>
    </w:p>
    <w:p w:rsidR="0066323C" w:rsidRPr="0066323C" w:rsidRDefault="0066323C" w:rsidP="0066323C">
      <w:pPr>
        <w:ind w:firstLine="708"/>
        <w:jc w:val="both"/>
        <w:rPr>
          <w:rFonts w:ascii="Times New Roman" w:hAnsi="Times New Roman" w:cs="Times New Roman"/>
          <w:sz w:val="28"/>
          <w:szCs w:val="28"/>
          <w:lang w:val="ru-RU"/>
        </w:rPr>
      </w:pPr>
      <w:r w:rsidRPr="0066323C">
        <w:rPr>
          <w:rFonts w:ascii="Times New Roman" w:hAnsi="Times New Roman" w:cs="Times New Roman"/>
          <w:sz w:val="28"/>
          <w:szCs w:val="28"/>
          <w:lang w:val="ru-RU"/>
        </w:rPr>
        <w:t>Производственная практика</w:t>
      </w:r>
      <w:r w:rsidRPr="00A43849">
        <w:rPr>
          <w:rFonts w:ascii="Times New Roman" w:hAnsi="Times New Roman" w:cs="Times New Roman"/>
          <w:sz w:val="28"/>
          <w:szCs w:val="28"/>
        </w:rPr>
        <w:t> </w:t>
      </w:r>
      <w:r w:rsidRPr="0066323C">
        <w:rPr>
          <w:rFonts w:ascii="Times New Roman" w:hAnsi="Times New Roman" w:cs="Times New Roman"/>
          <w:sz w:val="28"/>
          <w:szCs w:val="28"/>
          <w:lang w:val="ru-RU"/>
        </w:rPr>
        <w:t xml:space="preserve">– это соединение теоретической подготовки с формированием практических навыков у студентов для облегчения их выхода на рынок труда, это получение обратной связи со стороны предприятий и организаций, принимающих студентов на практику, о качестве обучения, а также получение дополнительной информации о том, над, чем нужно поработать студенту, чтобы соответствовать современным требованиям рынка труда. </w:t>
      </w:r>
    </w:p>
    <w:p w:rsidR="0066323C" w:rsidRPr="0066323C" w:rsidRDefault="0066323C" w:rsidP="0066323C">
      <w:pPr>
        <w:ind w:firstLine="708"/>
        <w:jc w:val="both"/>
        <w:rPr>
          <w:rFonts w:ascii="Times New Roman" w:hAnsi="Times New Roman" w:cs="Times New Roman"/>
          <w:sz w:val="28"/>
          <w:szCs w:val="28"/>
          <w:lang w:val="ru-RU"/>
        </w:rPr>
      </w:pPr>
      <w:r w:rsidRPr="0066323C">
        <w:rPr>
          <w:rFonts w:ascii="Times New Roman" w:hAnsi="Times New Roman" w:cs="Times New Roman"/>
          <w:sz w:val="28"/>
          <w:szCs w:val="28"/>
          <w:lang w:val="ru-RU"/>
        </w:rPr>
        <w:t>Производственная практика для студентов базируется на знаниях, полученных при освоении материала  учебных практик 2 курса в слесарно-механических мастерских техникума.</w:t>
      </w:r>
    </w:p>
    <w:p w:rsidR="0066323C" w:rsidRDefault="0066323C" w:rsidP="0066323C">
      <w:pPr>
        <w:ind w:firstLine="708"/>
        <w:jc w:val="both"/>
        <w:rPr>
          <w:rFonts w:ascii="Times New Roman" w:hAnsi="Times New Roman"/>
          <w:sz w:val="28"/>
          <w:szCs w:val="28"/>
          <w:lang w:val="ru-RU"/>
        </w:rPr>
      </w:pPr>
      <w:r w:rsidRPr="000B1176">
        <w:rPr>
          <w:rFonts w:ascii="Times New Roman" w:hAnsi="Times New Roman"/>
          <w:sz w:val="28"/>
          <w:szCs w:val="28"/>
          <w:lang w:val="ru-RU"/>
        </w:rPr>
        <w:t>Участниками конференции являются преподаватели профессионального цикла, руководители практики от техникума, студенты 3 и 4 курсов специальности</w:t>
      </w:r>
      <w:r>
        <w:rPr>
          <w:rFonts w:ascii="Times New Roman" w:hAnsi="Times New Roman"/>
          <w:sz w:val="28"/>
          <w:szCs w:val="28"/>
          <w:lang w:val="ru-RU"/>
        </w:rPr>
        <w:t xml:space="preserve"> 15.02.12</w:t>
      </w:r>
      <w:r w:rsidRPr="000B1176">
        <w:rPr>
          <w:rFonts w:ascii="Times New Roman" w:hAnsi="Times New Roman"/>
          <w:sz w:val="28"/>
          <w:szCs w:val="28"/>
          <w:lang w:val="ru-RU"/>
        </w:rPr>
        <w:t xml:space="preserve">  М</w:t>
      </w:r>
      <w:r>
        <w:rPr>
          <w:rFonts w:ascii="Times New Roman" w:hAnsi="Times New Roman"/>
          <w:sz w:val="28"/>
          <w:szCs w:val="28"/>
          <w:lang w:val="ru-RU"/>
        </w:rPr>
        <w:t>онтаж,  техническое  обслуживание  и  ремонт  промышленного  оборудования</w:t>
      </w:r>
      <w:r w:rsidRPr="000B1176">
        <w:rPr>
          <w:rFonts w:ascii="Times New Roman" w:hAnsi="Times New Roman"/>
          <w:sz w:val="28"/>
          <w:szCs w:val="28"/>
          <w:lang w:val="ru-RU"/>
        </w:rPr>
        <w:t xml:space="preserve">  (по отраслям). </w:t>
      </w:r>
    </w:p>
    <w:p w:rsidR="0066323C" w:rsidRPr="0066323C" w:rsidRDefault="0066323C" w:rsidP="0066323C">
      <w:pPr>
        <w:ind w:firstLine="708"/>
        <w:jc w:val="both"/>
        <w:rPr>
          <w:rFonts w:ascii="Times New Roman" w:hAnsi="Times New Roman" w:cs="Times New Roman"/>
          <w:sz w:val="28"/>
          <w:szCs w:val="28"/>
          <w:lang w:val="ru-RU"/>
        </w:rPr>
      </w:pPr>
      <w:r w:rsidRPr="0066323C">
        <w:rPr>
          <w:rFonts w:ascii="Times New Roman" w:hAnsi="Times New Roman" w:cs="Times New Roman"/>
          <w:sz w:val="28"/>
          <w:szCs w:val="28"/>
          <w:lang w:val="ru-RU"/>
        </w:rPr>
        <w:t xml:space="preserve">На втором и </w:t>
      </w:r>
      <w:r>
        <w:rPr>
          <w:rFonts w:ascii="Times New Roman" w:hAnsi="Times New Roman" w:cs="Times New Roman"/>
          <w:sz w:val="28"/>
          <w:szCs w:val="28"/>
          <w:lang w:val="ru-RU"/>
        </w:rPr>
        <w:t xml:space="preserve"> </w:t>
      </w:r>
      <w:r w:rsidRPr="0066323C">
        <w:rPr>
          <w:rFonts w:ascii="Times New Roman" w:hAnsi="Times New Roman" w:cs="Times New Roman"/>
          <w:sz w:val="28"/>
          <w:szCs w:val="28"/>
          <w:lang w:val="ru-RU"/>
        </w:rPr>
        <w:t xml:space="preserve">третьем  курсе студенты группы М-82 успешно прошли учебную производственную практику по ремонту, и техническому обслуживанию, наладке и монтажу промышленного оборудования; практику на получение рабочей профессии и практику по профилю специальности  на высокотехнологичных предприятиях нашего города. По итогам практики на получения рабочей профессии всем студентам присвоены рабочие профессии. </w:t>
      </w:r>
    </w:p>
    <w:p w:rsidR="0066323C" w:rsidRPr="0066323C" w:rsidRDefault="0066323C" w:rsidP="0066323C">
      <w:pPr>
        <w:ind w:firstLine="708"/>
        <w:jc w:val="both"/>
        <w:rPr>
          <w:rFonts w:ascii="Times New Roman" w:hAnsi="Times New Roman" w:cs="Times New Roman"/>
          <w:sz w:val="28"/>
          <w:szCs w:val="28"/>
          <w:lang w:val="ru-RU"/>
        </w:rPr>
      </w:pPr>
      <w:r w:rsidRPr="0066323C">
        <w:rPr>
          <w:rFonts w:ascii="Times New Roman" w:hAnsi="Times New Roman" w:cs="Times New Roman"/>
          <w:sz w:val="28"/>
          <w:szCs w:val="28"/>
          <w:lang w:val="ru-RU"/>
        </w:rPr>
        <w:t>Таким образом, процесс прохождения производственной практики – это серьезный этап на пути к началу эффективного развития будущей карьеры.</w:t>
      </w:r>
    </w:p>
    <w:p w:rsidR="000B1176" w:rsidRPr="000B1176" w:rsidRDefault="000B1176" w:rsidP="0066323C">
      <w:pPr>
        <w:jc w:val="both"/>
        <w:rPr>
          <w:rFonts w:ascii="Times New Roman" w:hAnsi="Times New Roman"/>
          <w:sz w:val="28"/>
          <w:szCs w:val="28"/>
          <w:lang w:val="ru-RU"/>
        </w:rPr>
      </w:pPr>
    </w:p>
    <w:p w:rsidR="000B1176" w:rsidRDefault="000B1176" w:rsidP="000B1176">
      <w:pPr>
        <w:ind w:firstLine="708"/>
        <w:jc w:val="both"/>
        <w:rPr>
          <w:rFonts w:ascii="Times New Roman" w:hAnsi="Times New Roman"/>
          <w:sz w:val="28"/>
          <w:szCs w:val="28"/>
          <w:lang w:val="ru-RU"/>
        </w:rPr>
      </w:pPr>
    </w:p>
    <w:p w:rsidR="000B1176" w:rsidRDefault="000B1176" w:rsidP="000B1176">
      <w:pPr>
        <w:ind w:firstLine="708"/>
        <w:jc w:val="both"/>
        <w:rPr>
          <w:rFonts w:ascii="Times New Roman" w:hAnsi="Times New Roman"/>
          <w:sz w:val="28"/>
          <w:szCs w:val="28"/>
          <w:lang w:val="ru-RU"/>
        </w:rPr>
      </w:pPr>
    </w:p>
    <w:p w:rsidR="0066323C" w:rsidRDefault="0066323C" w:rsidP="000B1176">
      <w:pPr>
        <w:ind w:firstLine="708"/>
        <w:jc w:val="center"/>
        <w:rPr>
          <w:rFonts w:ascii="Times New Roman" w:hAnsi="Times New Roman"/>
          <w:b/>
          <w:i/>
          <w:color w:val="800080"/>
          <w:sz w:val="32"/>
          <w:szCs w:val="32"/>
          <w:lang w:val="ru-RU"/>
        </w:rPr>
      </w:pPr>
      <w:r>
        <w:rPr>
          <w:rFonts w:ascii="Times New Roman" w:hAnsi="Times New Roman"/>
          <w:b/>
          <w:i/>
          <w:color w:val="800080"/>
          <w:sz w:val="32"/>
          <w:szCs w:val="32"/>
          <w:lang w:val="ru-RU"/>
        </w:rPr>
        <w:lastRenderedPageBreak/>
        <w:t xml:space="preserve">«Режущий  инструмент  для  обработки  </w:t>
      </w:r>
    </w:p>
    <w:p w:rsidR="000B1176" w:rsidRPr="0054587D" w:rsidRDefault="0066323C" w:rsidP="000B1176">
      <w:pPr>
        <w:ind w:firstLine="708"/>
        <w:jc w:val="center"/>
        <w:rPr>
          <w:rFonts w:ascii="Times New Roman" w:hAnsi="Times New Roman"/>
          <w:b/>
          <w:i/>
          <w:color w:val="800080"/>
          <w:sz w:val="32"/>
          <w:szCs w:val="32"/>
          <w:lang w:val="ru-RU"/>
        </w:rPr>
      </w:pPr>
      <w:r>
        <w:rPr>
          <w:rFonts w:ascii="Times New Roman" w:hAnsi="Times New Roman"/>
          <w:b/>
          <w:i/>
          <w:color w:val="800080"/>
          <w:sz w:val="32"/>
          <w:szCs w:val="32"/>
          <w:lang w:val="ru-RU"/>
        </w:rPr>
        <w:t>крупногабаритных  деталей</w:t>
      </w:r>
      <w:r w:rsidR="000B1176" w:rsidRPr="0054587D">
        <w:rPr>
          <w:rFonts w:ascii="Times New Roman" w:hAnsi="Times New Roman"/>
          <w:b/>
          <w:i/>
          <w:color w:val="800080"/>
          <w:sz w:val="32"/>
          <w:szCs w:val="32"/>
          <w:lang w:val="ru-RU"/>
        </w:rPr>
        <w:t>»</w:t>
      </w:r>
    </w:p>
    <w:p w:rsidR="000E573C" w:rsidRPr="00B463B7" w:rsidRDefault="000E573C" w:rsidP="000B1176">
      <w:pPr>
        <w:rPr>
          <w:rFonts w:ascii="Times New Roman" w:hAnsi="Times New Roman" w:cs="Times New Roman"/>
          <w:sz w:val="28"/>
          <w:szCs w:val="28"/>
          <w:lang w:val="ru-RU"/>
        </w:rPr>
      </w:pPr>
    </w:p>
    <w:p w:rsidR="0066323C" w:rsidRPr="009720B0" w:rsidRDefault="0066323C" w:rsidP="0066323C">
      <w:pPr>
        <w:ind w:firstLine="720"/>
        <w:jc w:val="both"/>
        <w:rPr>
          <w:rFonts w:ascii="Times New Roman" w:hAnsi="Times New Roman" w:cs="Times New Roman"/>
          <w:sz w:val="28"/>
          <w:szCs w:val="28"/>
          <w:lang w:val="ru-RU"/>
        </w:rPr>
      </w:pPr>
      <w:r w:rsidRPr="000B1176">
        <w:rPr>
          <w:rFonts w:ascii="Times New Roman" w:hAnsi="Times New Roman" w:cs="Times New Roman"/>
          <w:noProof/>
          <w:sz w:val="28"/>
          <w:szCs w:val="28"/>
        </w:rPr>
        <w:drawing>
          <wp:anchor distT="0" distB="0" distL="114300" distR="114300" simplePos="0" relativeHeight="251673600" behindDoc="1" locked="0" layoutInCell="1" allowOverlap="1" wp14:anchorId="4CDE8E4D" wp14:editId="11060A60">
            <wp:simplePos x="0" y="0"/>
            <wp:positionH relativeFrom="column">
              <wp:posOffset>-67717</wp:posOffset>
            </wp:positionH>
            <wp:positionV relativeFrom="paragraph">
              <wp:posOffset>116073</wp:posOffset>
            </wp:positionV>
            <wp:extent cx="2867025" cy="2289175"/>
            <wp:effectExtent l="0" t="0" r="9525" b="0"/>
            <wp:wrapTight wrapText="bothSides">
              <wp:wrapPolygon edited="0">
                <wp:start x="0" y="0"/>
                <wp:lineTo x="0" y="21390"/>
                <wp:lineTo x="21528" y="21390"/>
                <wp:lineTo x="21528" y="0"/>
                <wp:lineTo x="0" y="0"/>
              </wp:wrapPolygon>
            </wp:wrapTight>
            <wp:docPr id="14" name="Рисунок 14" descr="D:\2020-2021 уч. год\АПРЕЛЬ 2021\Конференция Механиков 12.04.2021\IMG_6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0-2021 уч. год\АПРЕЛЬ 2021\Конференция Механиков 12.04.2021\IMG_674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7372" t="22917" r="11079" b="3343"/>
                    <a:stretch/>
                  </pic:blipFill>
                  <pic:spPr bwMode="auto">
                    <a:xfrm>
                      <a:off x="0" y="0"/>
                      <a:ext cx="2867025" cy="228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0B0">
        <w:rPr>
          <w:rFonts w:ascii="Times New Roman" w:hAnsi="Times New Roman" w:cs="Times New Roman"/>
          <w:sz w:val="28"/>
          <w:szCs w:val="28"/>
          <w:lang w:val="ru-RU"/>
        </w:rPr>
        <w:t>В современном станкостроении все шире внедряются последние достижения автоматизации, прогрессивные решения в области конструкции шпинделей, приводов, цифровых систем управления, а также такие подходы, как модульность и гибкие производственные системы, совместное проектирование и производство сложных машин различными фирмами.</w:t>
      </w:r>
    </w:p>
    <w:p w:rsidR="0066323C" w:rsidRPr="009720B0" w:rsidRDefault="005A1C0C" w:rsidP="0066323C">
      <w:pPr>
        <w:ind w:firstLine="720"/>
        <w:jc w:val="both"/>
        <w:rPr>
          <w:rFonts w:ascii="Times New Roman" w:hAnsi="Times New Roman" w:cs="Times New Roman"/>
          <w:sz w:val="28"/>
          <w:szCs w:val="28"/>
          <w:lang w:val="ru-RU"/>
        </w:rPr>
      </w:pPr>
      <w:r>
        <w:rPr>
          <w:rFonts w:ascii="Times New Roman" w:hAnsi="Times New Roman"/>
          <w:noProof/>
          <w:sz w:val="28"/>
          <w:szCs w:val="28"/>
        </w:rPr>
        <mc:AlternateContent>
          <mc:Choice Requires="wps">
            <w:drawing>
              <wp:anchor distT="0" distB="0" distL="114300" distR="114300" simplePos="0" relativeHeight="251743232" behindDoc="1" locked="0" layoutInCell="1" allowOverlap="1" wp14:anchorId="0E8783EA" wp14:editId="7FDC51E4">
                <wp:simplePos x="0" y="0"/>
                <wp:positionH relativeFrom="column">
                  <wp:posOffset>-63631</wp:posOffset>
                </wp:positionH>
                <wp:positionV relativeFrom="paragraph">
                  <wp:posOffset>581420</wp:posOffset>
                </wp:positionV>
                <wp:extent cx="2867025" cy="723265"/>
                <wp:effectExtent l="0" t="0" r="28575" b="19685"/>
                <wp:wrapTight wrapText="bothSides">
                  <wp:wrapPolygon edited="0">
                    <wp:start x="0" y="0"/>
                    <wp:lineTo x="0" y="21619"/>
                    <wp:lineTo x="21672" y="21619"/>
                    <wp:lineTo x="21672" y="0"/>
                    <wp:lineTo x="0" y="0"/>
                  </wp:wrapPolygon>
                </wp:wrapTight>
                <wp:docPr id="16" name="Надпись 16"/>
                <wp:cNvGraphicFramePr/>
                <a:graphic xmlns:a="http://schemas.openxmlformats.org/drawingml/2006/main">
                  <a:graphicData uri="http://schemas.microsoft.com/office/word/2010/wordprocessingShape">
                    <wps:wsp>
                      <wps:cNvSpPr txBox="1"/>
                      <wps:spPr>
                        <a:xfrm>
                          <a:off x="0" y="0"/>
                          <a:ext cx="2867025" cy="723265"/>
                        </a:xfrm>
                        <a:prstGeom prst="rect">
                          <a:avLst/>
                        </a:prstGeom>
                        <a:solidFill>
                          <a:schemeClr val="lt1"/>
                        </a:solidFill>
                        <a:ln w="19050">
                          <a:solidFill>
                            <a:srgbClr val="800080"/>
                          </a:solidFill>
                        </a:ln>
                      </wps:spPr>
                      <wps:txbx>
                        <w:txbxContent>
                          <w:p w:rsidR="00B05164" w:rsidRPr="000B1176" w:rsidRDefault="00B05164" w:rsidP="005A1C0C">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Гулина  Людмила  Леонидовна – </w:t>
                            </w:r>
                            <w:r>
                              <w:rPr>
                                <w:rFonts w:ascii="Times New Roman" w:hAnsi="Times New Roman" w:cs="Times New Roman"/>
                                <w:sz w:val="28"/>
                                <w:szCs w:val="28"/>
                                <w:lang w:val="ru-RU"/>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8783EA" id="Надпись 16" o:spid="_x0000_s1032" type="#_x0000_t202" style="position:absolute;left:0;text-align:left;margin-left:-5pt;margin-top:45.8pt;width:225.75pt;height:56.95pt;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" fillcolor="white [3201]" strokecolor="purple" strokeweight="1.5pt">
                <v:textbox>
                  <w:txbxContent>
                    <w:p w:rsidR="00B05164" w:rsidRPr="000B1176" w:rsidRDefault="00B05164" w:rsidP="005A1C0C">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Гулина  Людмила  Леонидовна – </w:t>
                      </w:r>
                      <w:r>
                        <w:rPr>
                          <w:rFonts w:ascii="Times New Roman" w:hAnsi="Times New Roman" w:cs="Times New Roman"/>
                          <w:sz w:val="28"/>
                          <w:szCs w:val="28"/>
                          <w:lang w:val="ru-RU"/>
                        </w:rPr>
                        <w:t>преподаватель  профессионального  цикла</w:t>
                      </w:r>
                    </w:p>
                  </w:txbxContent>
                </v:textbox>
                <w10:wrap type="tight"/>
              </v:shape>
            </w:pict>
          </mc:Fallback>
        </mc:AlternateContent>
      </w:r>
      <w:r w:rsidR="0066323C" w:rsidRPr="009720B0">
        <w:rPr>
          <w:rFonts w:ascii="Times New Roman" w:hAnsi="Times New Roman" w:cs="Times New Roman"/>
          <w:sz w:val="28"/>
          <w:szCs w:val="28"/>
          <w:lang w:val="ru-RU"/>
        </w:rPr>
        <w:t>Несмотря на современное развитие различных технологий в машиностроении, механообработка по прежнему остается основным способом изготовления большинства изделий, и будет таковой в ближайшие 15–20 лет. Поэтому базой создания машиностроительных технологий является станкоинструментальная промышленность. Здесь важно отметить, что ее развитие в большинстве стран осуществляется при финансовой поддержке государства. Особый упор делается на новейшие технологии, которые определяют технический уровень всей продукции.</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Механическая обработка крупных деталей принципиально мало отличается от резания заготовок средних и даже малых размеров. Однако большие габариты, несомненно, определяют особые требования к снятию стружки, с которыми должны считаться на предприятии.</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Перемещение деталей в цеху, их установка на станок, настройка оборудования представляют собой определённые сложности. Обеспечение надёжного и жёсткого закрепления детали — ещё одна непростая задача. Обработка крупногабаритной заготовки часто связана с удалением внушительного объёма материала, что может привести к существенным деформациям из-за значительных остаточных напряжений. К тому же, преградой достижения требуемой точности становится изменение размеров вследствие интенсивного теплообразования при резании. Съём большого припуска заостряет проблему действенного отвода стружки для предотвращения вторичного резания, снижающего стойкость применяемого режущего инструмента (РИ).</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Преодолеваются отмеченные трудности благодаря технологии, основанной на эффективном проектировании процессов резания, результативном использовании возможностей станочного парка, выборе оптимальной схемы базирования и минимизации переустановки заготовки. Обработка за один установ представляется образцовым решением, и производители крупногабаритных деталей на предприятиях тяжёлой индустрии и авиационной промышленности, железнодорожного машиностроения и энергетики прилагают все усилия, чтобы реализовать это идеальное решение. Разумеется, режущему инструменту в нем отводится важнейшая роль.</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 xml:space="preserve">Отрасли, специализирующиеся на выпуске компонентов крупных габаритов, используют не только габаритный инструмент. Как и в любых других деталях, </w:t>
      </w:r>
      <w:r w:rsidRPr="009720B0">
        <w:rPr>
          <w:rFonts w:ascii="Times New Roman" w:hAnsi="Times New Roman" w:cs="Times New Roman"/>
          <w:sz w:val="28"/>
          <w:szCs w:val="28"/>
          <w:lang w:val="ru-RU"/>
        </w:rPr>
        <w:lastRenderedPageBreak/>
        <w:t>возникает необходимость выполнять и миниатюрные отверстия, и узкие пазы, и невысокие уступы. Но всё-таки главной особенностью таких задач является массивное потребление РИ внушительных размеров, предназначенных для резания в тяжёлых условиях съёма значительного припуска, особенно в операциях черновой и получистовой обработки.</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Требования к инструменту при изготовлении крупногабаритных деталей такие же, как и на любом другом металлообрабатывающем производстве: улучшение функциональных показателей, увеличение стойкости и повышение надёжности. Два последних особенно актуальны, так как прямое следствие солидных габаритов — немалое основное время и потребность в замене инструмента (из-за непрогнозируемости его износа или возможной поломки буквально в середине прохода) — чреваты буквально катастрофическими последствиями, и поэтому неприемлемы.</w:t>
      </w:r>
    </w:p>
    <w:p w:rsidR="0066323C"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В поиске надлежащего ответа на запросы предприятий, выпускающих крупногабаритную продукцию, инструментальная промышленность предлагает различные решения. В этой связи опыт ISCAR — компании, занимающей одну из лидирующих позиций в производстве РИ, может быть интересным и полезным.</w:t>
      </w:r>
    </w:p>
    <w:p w:rsidR="005A1C0C" w:rsidRDefault="005A1C0C" w:rsidP="0066323C">
      <w:pPr>
        <w:ind w:firstLine="720"/>
        <w:jc w:val="both"/>
        <w:rPr>
          <w:rFonts w:ascii="Times New Roman" w:hAnsi="Times New Roman" w:cs="Times New Roman"/>
          <w:sz w:val="28"/>
          <w:szCs w:val="28"/>
          <w:lang w:val="ru-RU"/>
        </w:rPr>
      </w:pPr>
    </w:p>
    <w:p w:rsidR="0066323C" w:rsidRPr="009720B0" w:rsidRDefault="0066323C" w:rsidP="0066323C">
      <w:pPr>
        <w:jc w:val="center"/>
        <w:rPr>
          <w:rFonts w:ascii="Times New Roman" w:hAnsi="Times New Roman" w:cs="Times New Roman"/>
          <w:sz w:val="28"/>
          <w:szCs w:val="28"/>
          <w:lang w:val="ru-RU"/>
        </w:rPr>
      </w:pPr>
      <w:r w:rsidRPr="009720B0">
        <w:rPr>
          <w:rFonts w:ascii="Times New Roman" w:hAnsi="Times New Roman" w:cs="Times New Roman"/>
          <w:b/>
          <w:bCs/>
          <w:sz w:val="28"/>
          <w:szCs w:val="28"/>
          <w:lang w:val="ru-RU"/>
        </w:rPr>
        <w:t>Тяжелонагруженное торцевое фрезерование</w:t>
      </w:r>
    </w:p>
    <w:p w:rsidR="0066323C" w:rsidRPr="0066323C"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noProof/>
          <w:sz w:val="28"/>
          <w:szCs w:val="28"/>
        </w:rPr>
        <w:drawing>
          <wp:anchor distT="0" distB="0" distL="114300" distR="114300" simplePos="0" relativeHeight="251741184" behindDoc="1" locked="0" layoutInCell="1" allowOverlap="1" wp14:anchorId="1E9D998A" wp14:editId="1F18090B">
            <wp:simplePos x="0" y="0"/>
            <wp:positionH relativeFrom="column">
              <wp:posOffset>2430780</wp:posOffset>
            </wp:positionH>
            <wp:positionV relativeFrom="paragraph">
              <wp:posOffset>1376680</wp:posOffset>
            </wp:positionV>
            <wp:extent cx="3928110" cy="2700020"/>
            <wp:effectExtent l="0" t="0" r="0" b="5080"/>
            <wp:wrapTight wrapText="bothSides">
              <wp:wrapPolygon edited="0">
                <wp:start x="0" y="0"/>
                <wp:lineTo x="0" y="21488"/>
                <wp:lineTo x="21474" y="21488"/>
                <wp:lineTo x="21474" y="0"/>
                <wp:lineTo x="0" y="0"/>
              </wp:wrapPolygon>
            </wp:wrapTight>
            <wp:docPr id="50" name="Рисунок 50" descr="https://www.informdom.com/uploads/metal/20_6/11_ISCA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formdom.com/uploads/metal/20_6/11_ISCAR_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28110" cy="2700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20B0">
        <w:rPr>
          <w:rFonts w:ascii="Times New Roman" w:hAnsi="Times New Roman" w:cs="Times New Roman"/>
          <w:sz w:val="28"/>
          <w:szCs w:val="28"/>
          <w:lang w:val="ru-RU"/>
        </w:rPr>
        <w:t xml:space="preserve">Трудно найти процесс изготовления детали больших размеров без операций фрезерования плоских поверхностей. Для выполнения таких операций требуются различные конструкции фрез. Торцевые фрезы со сменными пластинами (СМП) стандартного исполнения </w:t>
      </w:r>
      <w:r w:rsidRPr="009720B0">
        <w:rPr>
          <w:rFonts w:ascii="Times New Roman" w:hAnsi="Times New Roman" w:cs="Times New Roman"/>
          <w:sz w:val="28"/>
          <w:szCs w:val="28"/>
        </w:rPr>
        <w:t>ISCAR</w:t>
      </w:r>
      <w:r w:rsidRPr="009720B0">
        <w:rPr>
          <w:rFonts w:ascii="Times New Roman" w:hAnsi="Times New Roman" w:cs="Times New Roman"/>
          <w:sz w:val="28"/>
          <w:szCs w:val="28"/>
          <w:lang w:val="ru-RU"/>
        </w:rPr>
        <w:t xml:space="preserve"> выпускаются с диаметром до 315 мм, специализированные исполнения характеризуются значительно большими величинами. Пластины фрез служат для обработки разных конструкционных материалов, например сталь, чугун, титан, и, соответственно, отличаются режущей геометрией.</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 xml:space="preserve">Среди богатой линейки торцевых фрез </w:t>
      </w:r>
      <w:r w:rsidRPr="009720B0">
        <w:rPr>
          <w:rFonts w:ascii="Times New Roman" w:hAnsi="Times New Roman" w:cs="Times New Roman"/>
          <w:sz w:val="28"/>
          <w:szCs w:val="28"/>
        </w:rPr>
        <w:t>ISCAR</w:t>
      </w:r>
      <w:r w:rsidRPr="009720B0">
        <w:rPr>
          <w:rFonts w:ascii="Times New Roman" w:hAnsi="Times New Roman" w:cs="Times New Roman"/>
          <w:sz w:val="28"/>
          <w:szCs w:val="28"/>
          <w:lang w:val="ru-RU"/>
        </w:rPr>
        <w:t xml:space="preserve"> есть семейства, спроектированные как раз для резания крупных деталей. Одно из них —</w:t>
      </w:r>
      <w:r w:rsidRPr="009720B0">
        <w:rPr>
          <w:rFonts w:ascii="Times New Roman" w:hAnsi="Times New Roman" w:cs="Times New Roman"/>
          <w:sz w:val="28"/>
          <w:szCs w:val="28"/>
        </w:rPr>
        <w:t> </w:t>
      </w:r>
      <w:r w:rsidRPr="009720B0">
        <w:rPr>
          <w:rFonts w:ascii="Times New Roman" w:hAnsi="Times New Roman" w:cs="Times New Roman"/>
          <w:b/>
          <w:bCs/>
          <w:sz w:val="28"/>
          <w:szCs w:val="28"/>
        </w:rPr>
        <w:t>HELITANG</w:t>
      </w:r>
      <w:r w:rsidRPr="009720B0">
        <w:rPr>
          <w:rFonts w:ascii="Times New Roman" w:hAnsi="Times New Roman" w:cs="Times New Roman"/>
          <w:b/>
          <w:bCs/>
          <w:sz w:val="28"/>
          <w:szCs w:val="28"/>
          <w:lang w:val="ru-RU"/>
        </w:rPr>
        <w:t xml:space="preserve"> </w:t>
      </w:r>
      <w:r w:rsidRPr="009720B0">
        <w:rPr>
          <w:rFonts w:ascii="Times New Roman" w:hAnsi="Times New Roman" w:cs="Times New Roman"/>
          <w:b/>
          <w:bCs/>
          <w:sz w:val="28"/>
          <w:szCs w:val="28"/>
        </w:rPr>
        <w:t>T</w:t>
      </w:r>
      <w:r w:rsidRPr="009720B0">
        <w:rPr>
          <w:rFonts w:ascii="Times New Roman" w:hAnsi="Times New Roman" w:cs="Times New Roman"/>
          <w:b/>
          <w:bCs/>
          <w:sz w:val="28"/>
          <w:szCs w:val="28"/>
          <w:lang w:val="ru-RU"/>
        </w:rPr>
        <w:t>465</w:t>
      </w:r>
      <w:r w:rsidRPr="009720B0">
        <w:rPr>
          <w:rFonts w:ascii="Times New Roman" w:hAnsi="Times New Roman" w:cs="Times New Roman"/>
          <w:sz w:val="28"/>
          <w:szCs w:val="28"/>
          <w:lang w:val="ru-RU"/>
        </w:rPr>
        <w:t>, представители которого отличаются главным углом в плане 65° и тангенциальным принципом закрепления СМП. Данные высокопрочные инструменты позволяют вести обработку с максимальной глубиной фрезерования 19 мм.</w:t>
      </w:r>
    </w:p>
    <w:p w:rsidR="0066323C" w:rsidRPr="009720B0" w:rsidRDefault="0066323C" w:rsidP="0066323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Другое семейство —</w:t>
      </w:r>
      <w:r w:rsidRPr="009720B0">
        <w:rPr>
          <w:rFonts w:ascii="Times New Roman" w:hAnsi="Times New Roman" w:cs="Times New Roman"/>
          <w:sz w:val="28"/>
          <w:szCs w:val="28"/>
        </w:rPr>
        <w:t> </w:t>
      </w:r>
      <w:r w:rsidRPr="009720B0">
        <w:rPr>
          <w:rFonts w:ascii="Times New Roman" w:hAnsi="Times New Roman" w:cs="Times New Roman"/>
          <w:b/>
          <w:bCs/>
          <w:sz w:val="28"/>
          <w:szCs w:val="28"/>
        </w:rPr>
        <w:t>HELIDO</w:t>
      </w:r>
      <w:r w:rsidRPr="009720B0">
        <w:rPr>
          <w:rFonts w:ascii="Times New Roman" w:hAnsi="Times New Roman" w:cs="Times New Roman"/>
          <w:b/>
          <w:bCs/>
          <w:sz w:val="28"/>
          <w:szCs w:val="28"/>
          <w:lang w:val="ru-RU"/>
        </w:rPr>
        <w:t xml:space="preserve"> 890</w:t>
      </w:r>
      <w:r w:rsidRPr="009720B0">
        <w:rPr>
          <w:rFonts w:ascii="Times New Roman" w:hAnsi="Times New Roman" w:cs="Times New Roman"/>
          <w:b/>
          <w:bCs/>
          <w:sz w:val="28"/>
          <w:szCs w:val="28"/>
        </w:rPr>
        <w:t> </w:t>
      </w:r>
      <w:r w:rsidRPr="009720B0">
        <w:rPr>
          <w:rFonts w:ascii="Times New Roman" w:hAnsi="Times New Roman" w:cs="Times New Roman"/>
          <w:sz w:val="28"/>
          <w:szCs w:val="28"/>
          <w:lang w:val="ru-RU"/>
        </w:rPr>
        <w:t xml:space="preserve">— составляют фрезы с двусторонними пластинами, закрепляемыми радиально (рис. 1). Угол в плане здесь 89°, что отражает основное назначение </w:t>
      </w:r>
      <w:r w:rsidRPr="009720B0">
        <w:rPr>
          <w:rFonts w:ascii="Times New Roman" w:hAnsi="Times New Roman" w:cs="Times New Roman"/>
          <w:sz w:val="28"/>
          <w:szCs w:val="28"/>
        </w:rPr>
        <w:t>HELIDO</w:t>
      </w:r>
      <w:r w:rsidRPr="009720B0">
        <w:rPr>
          <w:rFonts w:ascii="Times New Roman" w:hAnsi="Times New Roman" w:cs="Times New Roman"/>
          <w:sz w:val="28"/>
          <w:szCs w:val="28"/>
          <w:lang w:val="ru-RU"/>
        </w:rPr>
        <w:t xml:space="preserve"> 890 — резание плоскости, ограниченной уступом. Популярность фрез определяется их экономичностью — четырёхгранная пластина располагает 8 режущими кромками для работы с глубиной резания до</w:t>
      </w:r>
      <w:r w:rsidR="005A1C0C">
        <w:rPr>
          <w:rFonts w:ascii="Times New Roman" w:hAnsi="Times New Roman" w:cs="Times New Roman"/>
          <w:sz w:val="28"/>
          <w:szCs w:val="28"/>
          <w:lang w:val="ru-RU"/>
        </w:rPr>
        <w:t xml:space="preserve">                </w:t>
      </w:r>
      <w:r w:rsidRPr="009720B0">
        <w:rPr>
          <w:rFonts w:ascii="Times New Roman" w:hAnsi="Times New Roman" w:cs="Times New Roman"/>
          <w:sz w:val="28"/>
          <w:szCs w:val="28"/>
          <w:lang w:val="ru-RU"/>
        </w:rPr>
        <w:t xml:space="preserve"> 9 мм.</w:t>
      </w:r>
    </w:p>
    <w:p w:rsidR="000E573C" w:rsidRPr="00B463B7" w:rsidRDefault="000E573C">
      <w:pPr>
        <w:rPr>
          <w:rFonts w:ascii="Times New Roman" w:hAnsi="Times New Roman" w:cs="Times New Roman"/>
          <w:sz w:val="28"/>
          <w:szCs w:val="28"/>
          <w:lang w:val="ru-RU"/>
        </w:rPr>
      </w:pPr>
    </w:p>
    <w:p w:rsidR="0054587D" w:rsidRDefault="0054587D">
      <w:pPr>
        <w:rPr>
          <w:rFonts w:ascii="Times New Roman" w:hAnsi="Times New Roman" w:cs="Times New Roman"/>
          <w:sz w:val="28"/>
          <w:szCs w:val="28"/>
          <w:lang w:val="ru-RU"/>
        </w:rPr>
      </w:pPr>
    </w:p>
    <w:p w:rsidR="005A1C0C" w:rsidRDefault="005A1C0C" w:rsidP="005A1C0C">
      <w:pPr>
        <w:jc w:val="both"/>
        <w:rPr>
          <w:rFonts w:ascii="Times New Roman" w:hAnsi="Times New Roman" w:cs="Times New Roman"/>
          <w:i/>
          <w:iCs/>
          <w:sz w:val="28"/>
          <w:szCs w:val="28"/>
          <w:lang w:val="ru-RU"/>
        </w:rPr>
      </w:pPr>
      <w:r w:rsidRPr="009720B0">
        <w:rPr>
          <w:rFonts w:ascii="Times New Roman" w:hAnsi="Times New Roman" w:cs="Times New Roman"/>
          <w:noProof/>
          <w:sz w:val="28"/>
          <w:szCs w:val="28"/>
        </w:rPr>
        <w:drawing>
          <wp:anchor distT="0" distB="0" distL="114300" distR="114300" simplePos="0" relativeHeight="251744256" behindDoc="1" locked="0" layoutInCell="1" allowOverlap="1" wp14:anchorId="7A849525" wp14:editId="4B5A9DE2">
            <wp:simplePos x="0" y="0"/>
            <wp:positionH relativeFrom="column">
              <wp:posOffset>2919670</wp:posOffset>
            </wp:positionH>
            <wp:positionV relativeFrom="paragraph">
              <wp:posOffset>491</wp:posOffset>
            </wp:positionV>
            <wp:extent cx="3446145" cy="2883535"/>
            <wp:effectExtent l="0" t="0" r="1905" b="0"/>
            <wp:wrapTight wrapText="bothSides">
              <wp:wrapPolygon edited="0">
                <wp:start x="0" y="0"/>
                <wp:lineTo x="0" y="21405"/>
                <wp:lineTo x="21493" y="21405"/>
                <wp:lineTo x="21493" y="0"/>
                <wp:lineTo x="0" y="0"/>
              </wp:wrapPolygon>
            </wp:wrapTight>
            <wp:docPr id="51" name="Рисунок 51" descr="https://www.informdom.com/uploads/metal/20_6/11_ISCA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nformdom.com/uploads/metal/20_6/11_ISCAR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46145"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20B0">
        <w:rPr>
          <w:rFonts w:ascii="Times New Roman" w:hAnsi="Times New Roman" w:cs="Times New Roman"/>
          <w:b/>
          <w:bCs/>
          <w:i/>
          <w:iCs/>
          <w:sz w:val="28"/>
          <w:szCs w:val="28"/>
          <w:lang w:val="ru-RU"/>
        </w:rPr>
        <w:t>Рис. 1.</w:t>
      </w:r>
      <w:r w:rsidRPr="009720B0">
        <w:rPr>
          <w:rFonts w:ascii="Times New Roman" w:hAnsi="Times New Roman" w:cs="Times New Roman"/>
          <w:i/>
          <w:iCs/>
          <w:sz w:val="28"/>
          <w:szCs w:val="28"/>
        </w:rPr>
        <w:t> </w:t>
      </w:r>
      <w:r w:rsidRPr="009720B0">
        <w:rPr>
          <w:rFonts w:ascii="Times New Roman" w:hAnsi="Times New Roman" w:cs="Times New Roman"/>
          <w:i/>
          <w:iCs/>
          <w:sz w:val="28"/>
          <w:szCs w:val="28"/>
          <w:lang w:val="ru-RU"/>
        </w:rPr>
        <w:t xml:space="preserve">Фреза </w:t>
      </w:r>
      <w:r w:rsidRPr="009720B0">
        <w:rPr>
          <w:rFonts w:ascii="Times New Roman" w:hAnsi="Times New Roman" w:cs="Times New Roman"/>
          <w:i/>
          <w:iCs/>
          <w:sz w:val="28"/>
          <w:szCs w:val="28"/>
        </w:rPr>
        <w:t>HELIDO</w:t>
      </w:r>
      <w:r w:rsidRPr="009720B0">
        <w:rPr>
          <w:rFonts w:ascii="Times New Roman" w:hAnsi="Times New Roman" w:cs="Times New Roman"/>
          <w:i/>
          <w:iCs/>
          <w:sz w:val="28"/>
          <w:szCs w:val="28"/>
          <w:lang w:val="ru-RU"/>
        </w:rPr>
        <w:t xml:space="preserve"> 890 с двусторонними пластинами, закрепляемыми радиально</w:t>
      </w:r>
    </w:p>
    <w:p w:rsidR="005A1C0C" w:rsidRDefault="005A1C0C" w:rsidP="005A1C0C">
      <w:pPr>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Фрезоточение — метод обработки вращающейся заготовки торцевой фрезой — заслуживает внимания изготовителей габаритных деталей. При точении скорость резания зависит от скорости вращения заготовки. Если привод главного движения токарного станка не позволяет вращать массивную заготовку с нужной частотой, скорость резания будет далеко не оптимальной, что, несомненно, скажется на эффективности обработки. В случае деталей эксцентрикового типа, например коленчатых валов, неуравновешенные крутящиеся массы приводят к дисбалансу, что осложняет резание. Фрезоточение с её невысокой частотой вращения заготовки предоставляет отличную возможность преод</w:t>
      </w:r>
      <w:r>
        <w:rPr>
          <w:rFonts w:ascii="Times New Roman" w:hAnsi="Times New Roman" w:cs="Times New Roman"/>
          <w:sz w:val="28"/>
          <w:szCs w:val="28"/>
          <w:lang w:val="ru-RU"/>
        </w:rPr>
        <w:t>оления возникших проблем (рис. 2</w:t>
      </w:r>
      <w:r w:rsidRPr="009720B0">
        <w:rPr>
          <w:rFonts w:ascii="Times New Roman" w:hAnsi="Times New Roman" w:cs="Times New Roman"/>
          <w:sz w:val="28"/>
          <w:szCs w:val="28"/>
          <w:lang w:val="ru-RU"/>
        </w:rPr>
        <w:t>).</w:t>
      </w:r>
    </w:p>
    <w:p w:rsidR="005A1C0C" w:rsidRPr="009720B0" w:rsidRDefault="005A1C0C" w:rsidP="005A1C0C">
      <w:pPr>
        <w:jc w:val="both"/>
        <w:rPr>
          <w:rFonts w:ascii="Times New Roman" w:hAnsi="Times New Roman" w:cs="Times New Roman"/>
          <w:sz w:val="28"/>
          <w:szCs w:val="28"/>
          <w:lang w:val="ru-RU"/>
        </w:rPr>
      </w:pPr>
    </w:p>
    <w:p w:rsidR="005A1C0C" w:rsidRPr="009720B0" w:rsidRDefault="005A1C0C" w:rsidP="005A1C0C">
      <w:pPr>
        <w:jc w:val="both"/>
        <w:rPr>
          <w:rFonts w:ascii="Times New Roman" w:hAnsi="Times New Roman" w:cs="Times New Roman"/>
          <w:sz w:val="28"/>
          <w:szCs w:val="28"/>
          <w:lang w:val="ru-RU"/>
        </w:rPr>
      </w:pPr>
      <w:r w:rsidRPr="008D51BD">
        <w:rPr>
          <w:rFonts w:ascii="Times New Roman" w:hAnsi="Times New Roman" w:cs="Times New Roman"/>
          <w:b/>
          <w:bCs/>
          <w:i/>
          <w:iCs/>
          <w:sz w:val="28"/>
          <w:szCs w:val="28"/>
          <w:lang w:val="ru-RU"/>
        </w:rPr>
        <w:t>Рис. 2.</w:t>
      </w:r>
      <w:r w:rsidRPr="009720B0">
        <w:rPr>
          <w:rFonts w:ascii="Times New Roman" w:hAnsi="Times New Roman" w:cs="Times New Roman"/>
          <w:i/>
          <w:iCs/>
          <w:sz w:val="28"/>
          <w:szCs w:val="28"/>
        </w:rPr>
        <w:t> </w:t>
      </w:r>
      <w:r w:rsidRPr="008D51BD">
        <w:rPr>
          <w:rFonts w:ascii="Times New Roman" w:hAnsi="Times New Roman" w:cs="Times New Roman"/>
          <w:i/>
          <w:iCs/>
          <w:sz w:val="28"/>
          <w:szCs w:val="28"/>
          <w:lang w:val="ru-RU"/>
        </w:rPr>
        <w:t>Фрезоточение</w:t>
      </w:r>
    </w:p>
    <w:p w:rsidR="005A1C0C" w:rsidRPr="009720B0" w:rsidRDefault="005A1C0C" w:rsidP="005A1C0C">
      <w:pPr>
        <w:ind w:firstLine="720"/>
        <w:jc w:val="both"/>
        <w:rPr>
          <w:rFonts w:ascii="Times New Roman" w:hAnsi="Times New Roman" w:cs="Times New Roman"/>
          <w:sz w:val="28"/>
          <w:szCs w:val="28"/>
          <w:lang w:val="ru-RU"/>
        </w:rPr>
      </w:pPr>
      <w:r w:rsidRPr="009720B0">
        <w:rPr>
          <w:rFonts w:ascii="Times New Roman" w:hAnsi="Times New Roman" w:cs="Times New Roman"/>
          <w:noProof/>
          <w:sz w:val="28"/>
          <w:szCs w:val="28"/>
        </w:rPr>
        <w:drawing>
          <wp:anchor distT="0" distB="0" distL="114300" distR="114300" simplePos="0" relativeHeight="251745280" behindDoc="1" locked="0" layoutInCell="1" allowOverlap="1" wp14:anchorId="5FB64213" wp14:editId="6E11CDA2">
            <wp:simplePos x="0" y="0"/>
            <wp:positionH relativeFrom="column">
              <wp:posOffset>3006090</wp:posOffset>
            </wp:positionH>
            <wp:positionV relativeFrom="paragraph">
              <wp:posOffset>244271</wp:posOffset>
            </wp:positionV>
            <wp:extent cx="3359150" cy="3942080"/>
            <wp:effectExtent l="0" t="0" r="0" b="1270"/>
            <wp:wrapTight wrapText="bothSides">
              <wp:wrapPolygon edited="0">
                <wp:start x="0" y="0"/>
                <wp:lineTo x="0" y="21503"/>
                <wp:lineTo x="21437" y="21503"/>
                <wp:lineTo x="21437" y="0"/>
                <wp:lineTo x="0" y="0"/>
              </wp:wrapPolygon>
            </wp:wrapTight>
            <wp:docPr id="52" name="Рисунок 52" descr="https://www.informdom.com/uploads/metal/20_6/11_ISCAR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nformdom.com/uploads/metal/20_6/11_ISCAR_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9150" cy="394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20B0">
        <w:rPr>
          <w:rFonts w:ascii="Times New Roman" w:hAnsi="Times New Roman" w:cs="Times New Roman"/>
          <w:sz w:val="28"/>
          <w:szCs w:val="28"/>
          <w:lang w:val="ru-RU"/>
        </w:rPr>
        <w:t>Механическая обработка габаритных деталей занимает немало времени, потому инструмент находится в процессе резания в течение длительного периода. При подборе РИ его долговечность и надёжность становятся ключевыми параметрами в принятии соответствующего решения, ведь при его неожиданной поломке может быть нанесен серьёзный ущерб детали и даже её утилизация вследствие неисправимого брака.</w:t>
      </w:r>
    </w:p>
    <w:p w:rsidR="005A1C0C" w:rsidRPr="009720B0" w:rsidRDefault="005A1C0C" w:rsidP="005A1C0C">
      <w:pPr>
        <w:ind w:firstLine="720"/>
        <w:jc w:val="both"/>
        <w:rPr>
          <w:rFonts w:ascii="Times New Roman" w:hAnsi="Times New Roman" w:cs="Times New Roman"/>
          <w:sz w:val="28"/>
          <w:szCs w:val="28"/>
          <w:lang w:val="ru-RU"/>
        </w:rPr>
      </w:pPr>
      <w:r w:rsidRPr="009720B0">
        <w:rPr>
          <w:rFonts w:ascii="Times New Roman" w:hAnsi="Times New Roman" w:cs="Times New Roman"/>
          <w:sz w:val="28"/>
          <w:szCs w:val="28"/>
          <w:lang w:val="ru-RU"/>
        </w:rPr>
        <w:t>В распоряжении производителя РИ не так много возможностей для повышения надёжности своего продукта: грамотное конструирование, использование прогрессивных инструментальных материалов и совершенст</w:t>
      </w:r>
      <w:r>
        <w:rPr>
          <w:rFonts w:ascii="Times New Roman" w:hAnsi="Times New Roman" w:cs="Times New Roman"/>
          <w:sz w:val="28"/>
          <w:szCs w:val="28"/>
          <w:lang w:val="ru-RU"/>
        </w:rPr>
        <w:t>вование технологии. Их эффектив</w:t>
      </w:r>
      <w:r w:rsidRPr="009720B0">
        <w:rPr>
          <w:rFonts w:ascii="Times New Roman" w:hAnsi="Times New Roman" w:cs="Times New Roman"/>
          <w:sz w:val="28"/>
          <w:szCs w:val="28"/>
          <w:lang w:val="ru-RU"/>
        </w:rPr>
        <w:t>ное использование — своего рода «ноу-хау», производственный секрет и, конечно, основа успеха.</w:t>
      </w:r>
    </w:p>
    <w:p w:rsidR="0054587D" w:rsidRDefault="0054587D" w:rsidP="005A1C0C">
      <w:pPr>
        <w:rPr>
          <w:rFonts w:ascii="Times New Roman" w:hAnsi="Times New Roman" w:cs="Times New Roman"/>
          <w:sz w:val="28"/>
          <w:szCs w:val="28"/>
          <w:lang w:val="ru-RU"/>
        </w:rPr>
      </w:pPr>
    </w:p>
    <w:p w:rsidR="0054587D" w:rsidRDefault="0054587D" w:rsidP="005A1C0C">
      <w:pPr>
        <w:rPr>
          <w:rFonts w:ascii="Times New Roman" w:hAnsi="Times New Roman" w:cs="Times New Roman"/>
          <w:sz w:val="28"/>
          <w:szCs w:val="28"/>
          <w:lang w:val="ru-RU"/>
        </w:rPr>
      </w:pPr>
    </w:p>
    <w:p w:rsidR="0054587D" w:rsidRDefault="0054587D" w:rsidP="005A1C0C">
      <w:pPr>
        <w:rPr>
          <w:rFonts w:ascii="Times New Roman" w:hAnsi="Times New Roman" w:cs="Times New Roman"/>
          <w:sz w:val="28"/>
          <w:szCs w:val="28"/>
          <w:lang w:val="ru-RU"/>
        </w:rPr>
      </w:pPr>
    </w:p>
    <w:p w:rsidR="0054587D" w:rsidRDefault="0054587D" w:rsidP="005A1C0C">
      <w:pPr>
        <w:rPr>
          <w:rFonts w:ascii="Times New Roman" w:hAnsi="Times New Roman" w:cs="Times New Roman"/>
          <w:sz w:val="28"/>
          <w:szCs w:val="28"/>
          <w:lang w:val="ru-RU"/>
        </w:rPr>
      </w:pPr>
    </w:p>
    <w:p w:rsidR="005A1C0C" w:rsidRPr="00EA6A3A" w:rsidRDefault="00B05164" w:rsidP="00B05164">
      <w:pPr>
        <w:pStyle w:val="a9"/>
        <w:spacing w:after="0"/>
        <w:ind w:left="0" w:firstLine="720"/>
        <w:jc w:val="both"/>
        <w:rPr>
          <w:rFonts w:ascii="Times New Roman" w:hAnsi="Times New Roman" w:cs="Times New Roman"/>
          <w:sz w:val="28"/>
          <w:szCs w:val="28"/>
        </w:rPr>
      </w:pPr>
      <w:r w:rsidRPr="00B05164">
        <w:rPr>
          <w:rFonts w:ascii="Times New Roman" w:hAnsi="Times New Roman" w:cs="Times New Roman"/>
          <w:sz w:val="28"/>
          <w:szCs w:val="28"/>
        </w:rPr>
        <w:lastRenderedPageBreak/>
        <w:t>*</w:t>
      </w:r>
      <w:r w:rsidR="005A1C0C" w:rsidRPr="00EA6A3A">
        <w:rPr>
          <w:rFonts w:ascii="Times New Roman" w:hAnsi="Times New Roman" w:cs="Times New Roman"/>
          <w:sz w:val="28"/>
          <w:szCs w:val="28"/>
        </w:rPr>
        <w:t>Мясоперерабатывающая отрасль – по праву является одной из необходимых и мирных отраслей на земле. Так как именно продукты питания необходимы человеку для поддержания его жизнедеятельности. Именно такую производственную  направленность в 2002 году выбрала предметом своей деятельности Егорьевская колбасно-гастрономическая фабрика, расположенная в стенах бывшего Егорьевского мясокомбината, основанного еще в 1972 году.</w:t>
      </w:r>
    </w:p>
    <w:p w:rsidR="005A1C0C" w:rsidRPr="005A1C0C" w:rsidRDefault="005A1C0C" w:rsidP="005A1C0C">
      <w:pPr>
        <w:jc w:val="both"/>
        <w:rPr>
          <w:rFonts w:ascii="Times New Roman" w:hAnsi="Times New Roman" w:cs="Times New Roman"/>
          <w:sz w:val="28"/>
          <w:szCs w:val="28"/>
          <w:lang w:val="ru-RU"/>
        </w:rPr>
      </w:pPr>
      <w:r w:rsidRPr="005A1C0C">
        <w:rPr>
          <w:rFonts w:ascii="Times New Roman" w:hAnsi="Times New Roman" w:cs="Times New Roman"/>
          <w:sz w:val="28"/>
          <w:szCs w:val="28"/>
          <w:lang w:val="ru-RU"/>
        </w:rPr>
        <w:t xml:space="preserve">Студент группы М-82 </w:t>
      </w:r>
      <w:r w:rsidRPr="00435252">
        <w:rPr>
          <w:rFonts w:ascii="Times New Roman" w:hAnsi="Times New Roman" w:cs="Times New Roman"/>
          <w:b/>
          <w:sz w:val="28"/>
          <w:szCs w:val="28"/>
          <w:lang w:val="ru-RU"/>
        </w:rPr>
        <w:t>Бабкин Антон</w:t>
      </w:r>
      <w:r w:rsidRPr="005A1C0C">
        <w:rPr>
          <w:rFonts w:ascii="Times New Roman" w:hAnsi="Times New Roman" w:cs="Times New Roman"/>
          <w:sz w:val="28"/>
          <w:szCs w:val="28"/>
          <w:lang w:val="ru-RU"/>
        </w:rPr>
        <w:t xml:space="preserve"> кратко опишет технологию производства колбас на предприятии АО «Новая Столица».</w:t>
      </w:r>
    </w:p>
    <w:p w:rsidR="0054587D" w:rsidRDefault="0054587D">
      <w:pPr>
        <w:rPr>
          <w:rFonts w:ascii="Times New Roman" w:hAnsi="Times New Roman" w:cs="Times New Roman"/>
          <w:sz w:val="28"/>
          <w:szCs w:val="28"/>
          <w:lang w:val="ru-RU"/>
        </w:rPr>
      </w:pPr>
    </w:p>
    <w:p w:rsidR="0054587D" w:rsidRPr="00C74685" w:rsidRDefault="0054587D" w:rsidP="0054587D">
      <w:pPr>
        <w:jc w:val="center"/>
        <w:rPr>
          <w:rFonts w:ascii="Times New Roman" w:hAnsi="Times New Roman" w:cs="Times New Roman"/>
          <w:b/>
          <w:i/>
          <w:color w:val="CC6600"/>
          <w:sz w:val="32"/>
          <w:szCs w:val="32"/>
          <w:lang w:val="ru-RU"/>
        </w:rPr>
      </w:pPr>
      <w:r w:rsidRPr="0054587D">
        <w:rPr>
          <w:rFonts w:ascii="Times New Roman" w:hAnsi="Times New Roman" w:cs="Times New Roman"/>
          <w:b/>
          <w:i/>
          <w:color w:val="800080"/>
          <w:sz w:val="32"/>
          <w:szCs w:val="32"/>
          <w:lang w:val="ru-RU"/>
        </w:rPr>
        <w:t>«Качество, как фактор успеха»</w:t>
      </w:r>
      <w:r w:rsidR="00C74685">
        <w:rPr>
          <w:rFonts w:ascii="Times New Roman" w:hAnsi="Times New Roman" w:cs="Times New Roman"/>
          <w:b/>
          <w:i/>
          <w:color w:val="800080"/>
          <w:sz w:val="32"/>
          <w:szCs w:val="32"/>
          <w:lang w:val="ru-RU"/>
        </w:rPr>
        <w:t xml:space="preserve">  </w:t>
      </w:r>
      <w:r w:rsidR="00C74685" w:rsidRPr="00C74685">
        <w:rPr>
          <w:rFonts w:ascii="Times New Roman" w:hAnsi="Times New Roman" w:cs="Times New Roman"/>
          <w:b/>
          <w:i/>
          <w:color w:val="CC6600"/>
          <w:sz w:val="32"/>
          <w:szCs w:val="32"/>
          <w:lang w:val="ru-RU"/>
        </w:rPr>
        <w:t>АО  «Новая  Столица»</w:t>
      </w:r>
    </w:p>
    <w:p w:rsidR="0054587D" w:rsidRPr="0054587D" w:rsidRDefault="0054587D" w:rsidP="0054587D">
      <w:pPr>
        <w:jc w:val="right"/>
        <w:rPr>
          <w:b/>
          <w:i/>
          <w:lang w:val="ru-RU"/>
        </w:rPr>
      </w:pPr>
    </w:p>
    <w:p w:rsidR="0054587D" w:rsidRPr="0054587D" w:rsidRDefault="0054587D" w:rsidP="0054587D">
      <w:pPr>
        <w:ind w:left="567"/>
        <w:jc w:val="both"/>
        <w:rPr>
          <w:rFonts w:ascii="Times New Roman" w:hAnsi="Times New Roman" w:cs="Times New Roman"/>
          <w:sz w:val="28"/>
          <w:szCs w:val="28"/>
          <w:lang w:val="ru-RU"/>
        </w:rPr>
      </w:pPr>
      <w:r>
        <w:rPr>
          <w:rFonts w:ascii="Times New Roman" w:hAnsi="Times New Roman"/>
          <w:noProof/>
          <w:sz w:val="28"/>
          <w:szCs w:val="28"/>
        </w:rPr>
        <mc:AlternateContent>
          <mc:Choice Requires="wps">
            <w:drawing>
              <wp:anchor distT="0" distB="0" distL="114300" distR="114300" simplePos="0" relativeHeight="251679744" behindDoc="1" locked="0" layoutInCell="1" allowOverlap="1" wp14:anchorId="27446F8D" wp14:editId="077836FD">
                <wp:simplePos x="0" y="0"/>
                <wp:positionH relativeFrom="column">
                  <wp:posOffset>270510</wp:posOffset>
                </wp:positionH>
                <wp:positionV relativeFrom="paragraph">
                  <wp:posOffset>2870835</wp:posOffset>
                </wp:positionV>
                <wp:extent cx="3000375" cy="533400"/>
                <wp:effectExtent l="0" t="0" r="28575" b="19050"/>
                <wp:wrapTight wrapText="bothSides">
                  <wp:wrapPolygon edited="0">
                    <wp:start x="0" y="0"/>
                    <wp:lineTo x="0" y="21600"/>
                    <wp:lineTo x="21669" y="21600"/>
                    <wp:lineTo x="21669" y="0"/>
                    <wp:lineTo x="0" y="0"/>
                  </wp:wrapPolygon>
                </wp:wrapTight>
                <wp:docPr id="18" name="Надпись 18"/>
                <wp:cNvGraphicFramePr/>
                <a:graphic xmlns:a="http://schemas.openxmlformats.org/drawingml/2006/main">
                  <a:graphicData uri="http://schemas.microsoft.com/office/word/2010/wordprocessingShape">
                    <wps:wsp>
                      <wps:cNvSpPr txBox="1"/>
                      <wps:spPr>
                        <a:xfrm>
                          <a:off x="0" y="0"/>
                          <a:ext cx="3000375" cy="533400"/>
                        </a:xfrm>
                        <a:prstGeom prst="rect">
                          <a:avLst/>
                        </a:prstGeom>
                        <a:solidFill>
                          <a:schemeClr val="lt1"/>
                        </a:solidFill>
                        <a:ln w="19050">
                          <a:solidFill>
                            <a:srgbClr val="800080"/>
                          </a:solidFill>
                        </a:ln>
                      </wps:spPr>
                      <wps:txbx>
                        <w:txbxContent>
                          <w:p w:rsidR="00B05164" w:rsidRDefault="00B05164" w:rsidP="0054587D">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Бабкин  Антон – </w:t>
                            </w:r>
                            <w:r>
                              <w:rPr>
                                <w:rFonts w:ascii="Times New Roman" w:hAnsi="Times New Roman" w:cs="Times New Roman"/>
                                <w:sz w:val="28"/>
                                <w:szCs w:val="28"/>
                                <w:lang w:val="ru-RU"/>
                              </w:rPr>
                              <w:t xml:space="preserve">студент  </w:t>
                            </w:r>
                          </w:p>
                          <w:p w:rsidR="00B05164" w:rsidRPr="000B1176" w:rsidRDefault="00B05164" w:rsidP="0054587D">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46F8D" id="Надпись 18" o:spid="_x0000_s1033" type="#_x0000_t202" style="position:absolute;left:0;text-align:left;margin-left:21.3pt;margin-top:226.05pt;width:236.25pt;height:4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" fillcolor="white [3201]" strokecolor="purple" strokeweight="1.5pt">
                <v:textbox>
                  <w:txbxContent>
                    <w:p w:rsidR="00B05164" w:rsidRDefault="00B05164" w:rsidP="0054587D">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Бабкин  Антон – </w:t>
                      </w:r>
                      <w:r>
                        <w:rPr>
                          <w:rFonts w:ascii="Times New Roman" w:hAnsi="Times New Roman" w:cs="Times New Roman"/>
                          <w:sz w:val="28"/>
                          <w:szCs w:val="28"/>
                          <w:lang w:val="ru-RU"/>
                        </w:rPr>
                        <w:t xml:space="preserve">студент  </w:t>
                      </w:r>
                    </w:p>
                    <w:p w:rsidR="00B05164" w:rsidRPr="000B1176" w:rsidRDefault="00B05164" w:rsidP="0054587D">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54587D">
        <w:rPr>
          <w:b/>
          <w:i/>
          <w:noProof/>
        </w:rPr>
        <w:drawing>
          <wp:anchor distT="0" distB="0" distL="114300" distR="114300" simplePos="0" relativeHeight="251677696" behindDoc="1" locked="0" layoutInCell="1" allowOverlap="1" wp14:anchorId="29E23552" wp14:editId="6624411C">
            <wp:simplePos x="0" y="0"/>
            <wp:positionH relativeFrom="column">
              <wp:posOffset>270510</wp:posOffset>
            </wp:positionH>
            <wp:positionV relativeFrom="paragraph">
              <wp:posOffset>175260</wp:posOffset>
            </wp:positionV>
            <wp:extent cx="3000375" cy="2695575"/>
            <wp:effectExtent l="0" t="0" r="9525" b="9525"/>
            <wp:wrapTight wrapText="bothSides">
              <wp:wrapPolygon edited="0">
                <wp:start x="0" y="0"/>
                <wp:lineTo x="0" y="21524"/>
                <wp:lineTo x="21531" y="21524"/>
                <wp:lineTo x="21531" y="0"/>
                <wp:lineTo x="0" y="0"/>
              </wp:wrapPolygon>
            </wp:wrapTight>
            <wp:docPr id="17" name="Рисунок 17" descr="D:\2020-2021 уч. год\АПРЕЛЬ 2021\Конференция Механиков 12.04.2021\Бабкин Ант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0-2021 уч. год\АПРЕЛЬ 2021\Конференция Механиков 12.04.2021\Бабкин Антон.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401" t="17699" r="28017" b="1981"/>
                    <a:stretch/>
                  </pic:blipFill>
                  <pic:spPr bwMode="auto">
                    <a:xfrm>
                      <a:off x="0" y="0"/>
                      <a:ext cx="3000375" cy="269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587D">
        <w:rPr>
          <w:lang w:val="ru-RU"/>
        </w:rPr>
        <w:tab/>
      </w:r>
      <w:r w:rsidRPr="0054587D">
        <w:rPr>
          <w:lang w:val="ru-RU"/>
        </w:rPr>
        <w:tab/>
      </w:r>
      <w:r w:rsidRPr="0054587D">
        <w:rPr>
          <w:rFonts w:ascii="Times New Roman" w:hAnsi="Times New Roman" w:cs="Times New Roman"/>
          <w:b/>
          <w:i/>
          <w:sz w:val="24"/>
          <w:szCs w:val="24"/>
          <w:lang w:val="ru-RU"/>
        </w:rPr>
        <w:t>(Слайд 2</w:t>
      </w:r>
      <w:r w:rsidRPr="0054587D">
        <w:rPr>
          <w:rFonts w:ascii="Times New Roman" w:hAnsi="Times New Roman" w:cs="Times New Roman"/>
          <w:b/>
          <w:i/>
          <w:sz w:val="32"/>
          <w:szCs w:val="32"/>
          <w:lang w:val="ru-RU"/>
        </w:rPr>
        <w:t>)</w:t>
      </w:r>
      <w:r w:rsidRPr="0054587D">
        <w:rPr>
          <w:rFonts w:ascii="Times New Roman" w:hAnsi="Times New Roman" w:cs="Times New Roman"/>
          <w:b/>
          <w:sz w:val="28"/>
          <w:szCs w:val="28"/>
          <w:lang w:val="ru-RU"/>
        </w:rPr>
        <w:t xml:space="preserve"> </w:t>
      </w:r>
      <w:r w:rsidRPr="0054587D">
        <w:rPr>
          <w:rFonts w:ascii="Times New Roman" w:hAnsi="Times New Roman" w:cs="Times New Roman"/>
          <w:sz w:val="28"/>
          <w:szCs w:val="28"/>
          <w:lang w:val="ru-RU"/>
        </w:rPr>
        <w:t>Всего сто с лишним километров отделяют шумную и суетливую Москву от уютного Егорьевска. Тихие улочки, купола старинных церквей, колокольни и купеческие дома – словно из какой-то русской сказки, знакомой всем нам с детства, вышел наш городок. Столетия пронеслись мимо, но Егорьевск по сей день сохранил свой неповторимый колорит, успешно развиваясь и в то же время, возрождая дух русского предпринимательства, берущего начало в старинных купеческих традициях.</w:t>
      </w:r>
    </w:p>
    <w:p w:rsidR="0054587D" w:rsidRPr="0054587D" w:rsidRDefault="0054587D" w:rsidP="0054587D">
      <w:pPr>
        <w:ind w:left="567"/>
        <w:jc w:val="both"/>
        <w:rPr>
          <w:rFonts w:ascii="Times New Roman" w:hAnsi="Times New Roman" w:cs="Times New Roman"/>
          <w:sz w:val="28"/>
          <w:szCs w:val="28"/>
          <w:lang w:val="ru-RU"/>
        </w:rPr>
      </w:pPr>
      <w:r w:rsidRPr="0054587D">
        <w:rPr>
          <w:rFonts w:ascii="Times New Roman" w:hAnsi="Times New Roman" w:cs="Times New Roman"/>
          <w:sz w:val="28"/>
          <w:szCs w:val="28"/>
          <w:lang w:val="ru-RU"/>
        </w:rPr>
        <w:tab/>
      </w:r>
      <w:r w:rsidRPr="0054587D">
        <w:rPr>
          <w:rFonts w:ascii="Times New Roman" w:hAnsi="Times New Roman" w:cs="Times New Roman"/>
          <w:sz w:val="28"/>
          <w:szCs w:val="28"/>
          <w:lang w:val="ru-RU"/>
        </w:rPr>
        <w:tab/>
        <w:t>Одним из старейших предприятий города является колбасно-гастрономическая фабрика, основанная в 1932 году.</w:t>
      </w:r>
    </w:p>
    <w:p w:rsidR="0054587D" w:rsidRPr="0054587D" w:rsidRDefault="005A1C0C" w:rsidP="0054587D">
      <w:pPr>
        <w:ind w:left="567" w:firstLine="708"/>
        <w:jc w:val="both"/>
        <w:rPr>
          <w:rFonts w:ascii="Times New Roman" w:hAnsi="Times New Roman" w:cs="Times New Roman"/>
          <w:sz w:val="28"/>
          <w:szCs w:val="28"/>
          <w:lang w:val="ru-RU"/>
        </w:rPr>
      </w:pPr>
      <w:r>
        <w:rPr>
          <w:noProof/>
        </w:rPr>
        <w:drawing>
          <wp:anchor distT="0" distB="0" distL="114300" distR="114300" simplePos="0" relativeHeight="251680768" behindDoc="1" locked="0" layoutInCell="1" allowOverlap="1" wp14:anchorId="46A6FE3A" wp14:editId="0F73DF99">
            <wp:simplePos x="0" y="0"/>
            <wp:positionH relativeFrom="column">
              <wp:posOffset>3120271</wp:posOffset>
            </wp:positionH>
            <wp:positionV relativeFrom="paragraph">
              <wp:posOffset>1511935</wp:posOffset>
            </wp:positionV>
            <wp:extent cx="3209925" cy="2229485"/>
            <wp:effectExtent l="0" t="0" r="9525" b="0"/>
            <wp:wrapTight wrapText="bothSides">
              <wp:wrapPolygon edited="0">
                <wp:start x="0" y="0"/>
                <wp:lineTo x="0" y="21409"/>
                <wp:lineTo x="21536" y="21409"/>
                <wp:lineTo x="21536"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3154" r="12459" b="4856"/>
                    <a:stretch/>
                  </pic:blipFill>
                  <pic:spPr bwMode="auto">
                    <a:xfrm>
                      <a:off x="0" y="0"/>
                      <a:ext cx="3209925" cy="2229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87D" w:rsidRPr="0054587D">
        <w:rPr>
          <w:rFonts w:ascii="Times New Roman" w:hAnsi="Times New Roman" w:cs="Times New Roman"/>
          <w:sz w:val="28"/>
          <w:szCs w:val="28"/>
          <w:lang w:val="ru-RU"/>
        </w:rPr>
        <w:t>В настоящее время это компания Европейского стандарта, ее продукция пользуется популярностью в Москве и области, во Владимире, Рязани и многих других городах России.</w:t>
      </w:r>
      <w:r w:rsidR="0054587D" w:rsidRP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sz w:val="24"/>
          <w:szCs w:val="24"/>
          <w:lang w:val="ru-RU"/>
        </w:rPr>
        <w:t>(Слайд 3</w:t>
      </w:r>
      <w:r w:rsidR="0054587D" w:rsidRPr="0054587D">
        <w:rPr>
          <w:rFonts w:ascii="Times New Roman" w:hAnsi="Times New Roman" w:cs="Times New Roman"/>
          <w:b/>
          <w:i/>
          <w:sz w:val="32"/>
          <w:szCs w:val="32"/>
          <w:lang w:val="ru-RU"/>
        </w:rPr>
        <w:t>)</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 xml:space="preserve"> Егорьевская фабрика является постоянным участником московских, региональных и общероссийских выставок, ее продукция удостоена золотых медалей и почетных дипломов. Производство автоматизировано и оснащено механизмами от ведущих европейских фирм, которое позволяет производить качественную, стабильную и разнообразную продукцию: </w:t>
      </w:r>
      <w:r w:rsidR="0054587D" w:rsidRPr="0054587D">
        <w:rPr>
          <w:rFonts w:ascii="Times New Roman" w:hAnsi="Times New Roman" w:cs="Times New Roman"/>
          <w:b/>
          <w:i/>
          <w:sz w:val="24"/>
          <w:szCs w:val="24"/>
          <w:lang w:val="ru-RU"/>
        </w:rPr>
        <w:t>(Слайд 4)</w:t>
      </w:r>
      <w:r w:rsidR="0054587D" w:rsidRPr="0054587D">
        <w:rPr>
          <w:rFonts w:ascii="Times New Roman" w:hAnsi="Times New Roman" w:cs="Times New Roman"/>
          <w:b/>
          <w:sz w:val="24"/>
          <w:szCs w:val="24"/>
          <w:lang w:val="ru-RU"/>
        </w:rPr>
        <w:t xml:space="preserve"> </w:t>
      </w:r>
      <w:r w:rsidR="0054587D" w:rsidRPr="0054587D">
        <w:rPr>
          <w:rFonts w:ascii="Times New Roman" w:hAnsi="Times New Roman" w:cs="Times New Roman"/>
          <w:sz w:val="28"/>
          <w:szCs w:val="28"/>
          <w:lang w:val="ru-RU"/>
        </w:rPr>
        <w:t xml:space="preserve">варенные и сырокопченые колбасы, </w:t>
      </w:r>
      <w:r w:rsidR="0054587D" w:rsidRPr="0054587D">
        <w:rPr>
          <w:rFonts w:ascii="Times New Roman" w:hAnsi="Times New Roman" w:cs="Times New Roman"/>
          <w:b/>
          <w:i/>
          <w:sz w:val="24"/>
          <w:szCs w:val="24"/>
          <w:lang w:val="ru-RU"/>
        </w:rPr>
        <w:t>(Слайд 5)</w:t>
      </w:r>
      <w:r w:rsidR="0054587D" w:rsidRPr="0054587D">
        <w:rPr>
          <w:rFonts w:ascii="Times New Roman" w:hAnsi="Times New Roman" w:cs="Times New Roman"/>
          <w:b/>
          <w:sz w:val="24"/>
          <w:szCs w:val="24"/>
          <w:lang w:val="ru-RU"/>
        </w:rPr>
        <w:t xml:space="preserve"> </w:t>
      </w:r>
      <w:r w:rsidR="0054587D" w:rsidRPr="0054587D">
        <w:rPr>
          <w:rFonts w:ascii="Times New Roman" w:hAnsi="Times New Roman" w:cs="Times New Roman"/>
          <w:sz w:val="28"/>
          <w:szCs w:val="28"/>
          <w:lang w:val="ru-RU"/>
        </w:rPr>
        <w:t>сосиски и сардельки,</w:t>
      </w:r>
      <w:r w:rsidR="0054587D" w:rsidRP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sz w:val="24"/>
          <w:szCs w:val="24"/>
          <w:lang w:val="ru-RU"/>
        </w:rPr>
        <w:t>(Слайд 6)</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 xml:space="preserve"> деликатесы, ветчины, </w:t>
      </w:r>
      <w:r w:rsidR="0054587D" w:rsidRPr="0054587D">
        <w:rPr>
          <w:rFonts w:ascii="Times New Roman" w:hAnsi="Times New Roman" w:cs="Times New Roman"/>
          <w:b/>
          <w:i/>
          <w:sz w:val="24"/>
          <w:szCs w:val="24"/>
          <w:lang w:val="ru-RU"/>
        </w:rPr>
        <w:t>(Слайд 7)</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шпики и зельцы, нарезки, паштеты, и др.</w:t>
      </w:r>
    </w:p>
    <w:p w:rsidR="0054587D" w:rsidRPr="00672E88" w:rsidRDefault="0054587D" w:rsidP="0054587D">
      <w:pPr>
        <w:pStyle w:val="a3"/>
        <w:shd w:val="clear" w:color="auto" w:fill="FFFFFF"/>
        <w:spacing w:before="0" w:after="0" w:line="276" w:lineRule="auto"/>
        <w:ind w:left="567" w:firstLine="375"/>
        <w:jc w:val="both"/>
        <w:rPr>
          <w:color w:val="000000"/>
          <w:sz w:val="28"/>
          <w:szCs w:val="28"/>
        </w:rPr>
      </w:pPr>
      <w:r w:rsidRPr="00672E88">
        <w:rPr>
          <w:sz w:val="28"/>
          <w:szCs w:val="28"/>
        </w:rPr>
        <w:t xml:space="preserve">Сырокопченые колбасы </w:t>
      </w:r>
      <w:r>
        <w:rPr>
          <w:sz w:val="28"/>
          <w:szCs w:val="28"/>
        </w:rPr>
        <w:t xml:space="preserve">занимают ведущее место в ассортименте: </w:t>
      </w:r>
      <w:r w:rsidRPr="00672E88">
        <w:rPr>
          <w:sz w:val="28"/>
          <w:szCs w:val="28"/>
        </w:rPr>
        <w:t xml:space="preserve">это изделия в оболочках, приготовленные из </w:t>
      </w:r>
      <w:r w:rsidRPr="00672E88">
        <w:rPr>
          <w:sz w:val="28"/>
          <w:szCs w:val="28"/>
        </w:rPr>
        <w:lastRenderedPageBreak/>
        <w:t xml:space="preserve">мясного фарша, шпика, соли, пряностей и подвергнутые осадке, копчению и сушке. </w:t>
      </w:r>
    </w:p>
    <w:p w:rsidR="0054587D" w:rsidRPr="0054587D" w:rsidRDefault="0054587D" w:rsidP="0054587D">
      <w:pPr>
        <w:shd w:val="clear" w:color="auto" w:fill="FFFFFF"/>
        <w:ind w:left="567" w:right="24" w:firstLine="715"/>
        <w:jc w:val="both"/>
        <w:rPr>
          <w:rFonts w:ascii="Times New Roman" w:hAnsi="Times New Roman" w:cs="Times New Roman"/>
          <w:sz w:val="28"/>
          <w:szCs w:val="28"/>
          <w:lang w:val="ru-RU"/>
        </w:rPr>
      </w:pPr>
      <w:r w:rsidRPr="0054587D">
        <w:rPr>
          <w:rFonts w:ascii="Times New Roman" w:hAnsi="Times New Roman" w:cs="Times New Roman"/>
          <w:b/>
          <w:i/>
          <w:sz w:val="24"/>
          <w:szCs w:val="24"/>
          <w:lang w:val="ru-RU"/>
        </w:rPr>
        <w:t>(Слайд 8)</w:t>
      </w:r>
      <w:r w:rsidRPr="0054587D">
        <w:rPr>
          <w:rFonts w:ascii="Times New Roman" w:hAnsi="Times New Roman" w:cs="Times New Roman"/>
          <w:b/>
          <w:sz w:val="28"/>
          <w:szCs w:val="28"/>
          <w:lang w:val="ru-RU"/>
        </w:rPr>
        <w:t xml:space="preserve"> </w:t>
      </w:r>
      <w:r w:rsidRPr="0054587D">
        <w:rPr>
          <w:rFonts w:ascii="Times New Roman" w:hAnsi="Times New Roman" w:cs="Times New Roman"/>
          <w:color w:val="000000"/>
          <w:spacing w:val="-2"/>
          <w:sz w:val="28"/>
          <w:szCs w:val="28"/>
          <w:lang w:val="ru-RU"/>
        </w:rPr>
        <w:t>Основным сырьем для данной груп</w:t>
      </w:r>
      <w:r w:rsidRPr="0054587D">
        <w:rPr>
          <w:rFonts w:ascii="Times New Roman" w:hAnsi="Times New Roman" w:cs="Times New Roman"/>
          <w:color w:val="000000"/>
          <w:spacing w:val="-2"/>
          <w:sz w:val="28"/>
          <w:szCs w:val="28"/>
          <w:lang w:val="ru-RU"/>
        </w:rPr>
        <w:softHyphen/>
      </w:r>
      <w:r w:rsidRPr="0054587D">
        <w:rPr>
          <w:rFonts w:ascii="Times New Roman" w:hAnsi="Times New Roman" w:cs="Times New Roman"/>
          <w:color w:val="000000"/>
          <w:spacing w:val="-1"/>
          <w:sz w:val="28"/>
          <w:szCs w:val="28"/>
          <w:lang w:val="ru-RU"/>
        </w:rPr>
        <w:t xml:space="preserve">пы колбас является говядина и свинина. </w:t>
      </w:r>
      <w:r w:rsidRPr="0054587D">
        <w:rPr>
          <w:rFonts w:ascii="Times New Roman" w:hAnsi="Times New Roman" w:cs="Times New Roman"/>
          <w:color w:val="000000"/>
          <w:spacing w:val="-5"/>
          <w:sz w:val="28"/>
          <w:szCs w:val="28"/>
          <w:lang w:val="ru-RU"/>
        </w:rPr>
        <w:t xml:space="preserve">Мясные туши или полутуши, признанные </w:t>
      </w:r>
      <w:r w:rsidRPr="0054587D">
        <w:rPr>
          <w:rFonts w:ascii="Times New Roman" w:hAnsi="Times New Roman" w:cs="Times New Roman"/>
          <w:color w:val="000000"/>
          <w:spacing w:val="-1"/>
          <w:sz w:val="28"/>
          <w:szCs w:val="28"/>
          <w:lang w:val="ru-RU"/>
        </w:rPr>
        <w:t xml:space="preserve">по результатам ветеринарно-санитарной </w:t>
      </w:r>
      <w:r w:rsidRPr="0054587D">
        <w:rPr>
          <w:rFonts w:ascii="Times New Roman" w:hAnsi="Times New Roman" w:cs="Times New Roman"/>
          <w:color w:val="000000"/>
          <w:spacing w:val="-3"/>
          <w:sz w:val="28"/>
          <w:szCs w:val="28"/>
          <w:lang w:val="ru-RU"/>
        </w:rPr>
        <w:t>экспертизы доброкачественными, посту</w:t>
      </w:r>
      <w:r w:rsidRPr="0054587D">
        <w:rPr>
          <w:rFonts w:ascii="Times New Roman" w:hAnsi="Times New Roman" w:cs="Times New Roman"/>
          <w:color w:val="000000"/>
          <w:spacing w:val="-3"/>
          <w:sz w:val="28"/>
          <w:szCs w:val="28"/>
          <w:lang w:val="ru-RU"/>
        </w:rPr>
        <w:softHyphen/>
      </w:r>
      <w:r w:rsidRPr="0054587D">
        <w:rPr>
          <w:rFonts w:ascii="Times New Roman" w:hAnsi="Times New Roman" w:cs="Times New Roman"/>
          <w:color w:val="000000"/>
          <w:spacing w:val="-4"/>
          <w:sz w:val="28"/>
          <w:szCs w:val="28"/>
          <w:lang w:val="ru-RU"/>
        </w:rPr>
        <w:t>пают в обвалочное отделение колбасного цеха, где последовательно прово</w:t>
      </w:r>
      <w:r w:rsidRPr="0054587D">
        <w:rPr>
          <w:rFonts w:ascii="Times New Roman" w:hAnsi="Times New Roman" w:cs="Times New Roman"/>
          <w:color w:val="000000"/>
          <w:spacing w:val="-4"/>
          <w:sz w:val="28"/>
          <w:szCs w:val="28"/>
          <w:lang w:val="ru-RU"/>
        </w:rPr>
        <w:softHyphen/>
      </w:r>
      <w:r w:rsidRPr="0054587D">
        <w:rPr>
          <w:rFonts w:ascii="Times New Roman" w:hAnsi="Times New Roman" w:cs="Times New Roman"/>
          <w:color w:val="000000"/>
          <w:spacing w:val="1"/>
          <w:sz w:val="28"/>
          <w:szCs w:val="28"/>
          <w:lang w:val="ru-RU"/>
        </w:rPr>
        <w:t xml:space="preserve">дится ряд технологических операций: </w:t>
      </w:r>
      <w:r w:rsidRPr="0054587D">
        <w:rPr>
          <w:rFonts w:ascii="Times New Roman" w:hAnsi="Times New Roman" w:cs="Times New Roman"/>
          <w:color w:val="000000"/>
          <w:sz w:val="28"/>
          <w:szCs w:val="28"/>
          <w:lang w:val="ru-RU"/>
        </w:rPr>
        <w:t>разделка туши, обвалка и жиловка мяса.</w:t>
      </w:r>
    </w:p>
    <w:p w:rsidR="0054587D" w:rsidRPr="0054587D" w:rsidRDefault="0054587D" w:rsidP="0054587D">
      <w:pPr>
        <w:shd w:val="clear" w:color="auto" w:fill="FFFFFF"/>
        <w:ind w:left="567" w:right="19" w:firstLine="715"/>
        <w:jc w:val="both"/>
        <w:rPr>
          <w:rFonts w:ascii="Times New Roman" w:hAnsi="Times New Roman" w:cs="Times New Roman"/>
          <w:sz w:val="28"/>
          <w:szCs w:val="28"/>
          <w:lang w:val="ru-RU"/>
        </w:rPr>
      </w:pPr>
      <w:r w:rsidRPr="0054587D">
        <w:rPr>
          <w:rFonts w:ascii="Times New Roman" w:hAnsi="Times New Roman" w:cs="Times New Roman"/>
          <w:b/>
          <w:i/>
          <w:sz w:val="24"/>
          <w:szCs w:val="24"/>
          <w:lang w:val="ru-RU"/>
        </w:rPr>
        <w:t>(Слайд 9)</w:t>
      </w:r>
      <w:r w:rsidRPr="0054587D">
        <w:rPr>
          <w:rFonts w:ascii="Times New Roman" w:hAnsi="Times New Roman" w:cs="Times New Roman"/>
          <w:b/>
          <w:sz w:val="28"/>
          <w:szCs w:val="28"/>
          <w:lang w:val="ru-RU"/>
        </w:rPr>
        <w:t xml:space="preserve"> </w:t>
      </w:r>
      <w:r w:rsidRPr="0054587D">
        <w:rPr>
          <w:rFonts w:ascii="Times New Roman" w:hAnsi="Times New Roman" w:cs="Times New Roman"/>
          <w:b/>
          <w:i/>
          <w:color w:val="000000"/>
          <w:sz w:val="28"/>
          <w:szCs w:val="28"/>
          <w:lang w:val="ru-RU"/>
        </w:rPr>
        <w:t>Разделка мяса</w:t>
      </w:r>
      <w:r w:rsidRPr="0054587D">
        <w:rPr>
          <w:rFonts w:ascii="Times New Roman" w:hAnsi="Times New Roman" w:cs="Times New Roman"/>
          <w:color w:val="000000"/>
          <w:sz w:val="28"/>
          <w:szCs w:val="28"/>
          <w:lang w:val="ru-RU"/>
        </w:rPr>
        <w:t xml:space="preserve"> — это технологиче</w:t>
      </w:r>
      <w:r w:rsidRPr="0054587D">
        <w:rPr>
          <w:rFonts w:ascii="Times New Roman" w:hAnsi="Times New Roman" w:cs="Times New Roman"/>
          <w:color w:val="000000"/>
          <w:sz w:val="28"/>
          <w:szCs w:val="28"/>
          <w:lang w:val="ru-RU"/>
        </w:rPr>
        <w:softHyphen/>
      </w:r>
      <w:r w:rsidRPr="0054587D">
        <w:rPr>
          <w:rFonts w:ascii="Times New Roman" w:hAnsi="Times New Roman" w:cs="Times New Roman"/>
          <w:color w:val="000000"/>
          <w:spacing w:val="-3"/>
          <w:sz w:val="28"/>
          <w:szCs w:val="28"/>
          <w:lang w:val="ru-RU"/>
        </w:rPr>
        <w:t xml:space="preserve">ская операция по расчленению полутуши </w:t>
      </w:r>
      <w:r w:rsidRPr="0054587D">
        <w:rPr>
          <w:rFonts w:ascii="Times New Roman" w:hAnsi="Times New Roman" w:cs="Times New Roman"/>
          <w:color w:val="000000"/>
          <w:spacing w:val="-5"/>
          <w:sz w:val="28"/>
          <w:szCs w:val="28"/>
          <w:lang w:val="ru-RU"/>
        </w:rPr>
        <w:t xml:space="preserve">на определенное число частей, которая </w:t>
      </w:r>
      <w:r w:rsidRPr="0054587D">
        <w:rPr>
          <w:rFonts w:ascii="Times New Roman" w:hAnsi="Times New Roman" w:cs="Times New Roman"/>
          <w:sz w:val="28"/>
          <w:szCs w:val="28"/>
          <w:lang w:val="ru-RU"/>
        </w:rPr>
        <w:t xml:space="preserve">производится на специальном разделочном столе или подвесном пути. </w:t>
      </w:r>
    </w:p>
    <w:p w:rsidR="0054587D" w:rsidRPr="0054587D" w:rsidRDefault="00B46EE8" w:rsidP="0054587D">
      <w:pPr>
        <w:shd w:val="clear" w:color="auto" w:fill="FFFFFF"/>
        <w:ind w:left="567" w:right="14" w:firstLine="715"/>
        <w:jc w:val="both"/>
        <w:rPr>
          <w:rFonts w:ascii="Times New Roman" w:hAnsi="Times New Roman" w:cs="Times New Roman"/>
          <w:sz w:val="28"/>
          <w:szCs w:val="28"/>
          <w:lang w:val="ru-RU"/>
        </w:rPr>
      </w:pPr>
      <w:r w:rsidRPr="00B46EE8">
        <w:rPr>
          <w:rFonts w:ascii="Times New Roman" w:hAnsi="Times New Roman" w:cs="Times New Roman"/>
          <w:noProof/>
          <w:color w:val="000000"/>
          <w:spacing w:val="-2"/>
          <w:sz w:val="28"/>
          <w:szCs w:val="28"/>
        </w:rPr>
        <w:drawing>
          <wp:anchor distT="0" distB="0" distL="114300" distR="114300" simplePos="0" relativeHeight="251681792" behindDoc="1" locked="0" layoutInCell="1" allowOverlap="1" wp14:anchorId="629F6F78" wp14:editId="1984382C">
            <wp:simplePos x="0" y="0"/>
            <wp:positionH relativeFrom="column">
              <wp:posOffset>3175000</wp:posOffset>
            </wp:positionH>
            <wp:positionV relativeFrom="paragraph">
              <wp:posOffset>45085</wp:posOffset>
            </wp:positionV>
            <wp:extent cx="3137535" cy="2352675"/>
            <wp:effectExtent l="0" t="0" r="5715" b="9525"/>
            <wp:wrapTight wrapText="bothSides">
              <wp:wrapPolygon edited="0">
                <wp:start x="0" y="0"/>
                <wp:lineTo x="0" y="21513"/>
                <wp:lineTo x="21508" y="21513"/>
                <wp:lineTo x="21508" y="0"/>
                <wp:lineTo x="0" y="0"/>
              </wp:wrapPolygon>
            </wp:wrapTight>
            <wp:docPr id="2" name="Picture 4" descr="http://old.yarreg.ru/wp-content/uploads/2012/05/my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old.yarreg.ru/wp-content/uploads/2012/05/myaso.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37535" cy="2352675"/>
                    </a:xfrm>
                    <a:prstGeom prst="rect">
                      <a:avLst/>
                    </a:prstGeom>
                    <a:noFill/>
                  </pic:spPr>
                </pic:pic>
              </a:graphicData>
            </a:graphic>
            <wp14:sizeRelH relativeFrom="page">
              <wp14:pctWidth>0</wp14:pctWidth>
            </wp14:sizeRelH>
            <wp14:sizeRelV relativeFrom="page">
              <wp14:pctHeight>0</wp14:pctHeight>
            </wp14:sizeRelV>
          </wp:anchor>
        </w:drawing>
      </w:r>
      <w:r w:rsidR="0054587D" w:rsidRPr="0054587D">
        <w:rPr>
          <w:rFonts w:ascii="Times New Roman" w:hAnsi="Times New Roman" w:cs="Times New Roman"/>
          <w:b/>
          <w:i/>
          <w:sz w:val="24"/>
          <w:szCs w:val="24"/>
          <w:lang w:val="ru-RU"/>
        </w:rPr>
        <w:t>(Слайд 10)</w:t>
      </w:r>
      <w:r w:rsidR="0054587D" w:rsidRPr="0054587D">
        <w:rPr>
          <w:rFonts w:ascii="Times New Roman" w:hAnsi="Times New Roman" w:cs="Times New Roman"/>
          <w:b/>
          <w:sz w:val="28"/>
          <w:szCs w:val="28"/>
          <w:lang w:val="ru-RU"/>
        </w:rPr>
        <w:t xml:space="preserve"> </w:t>
      </w:r>
      <w:r w:rsidR="0054587D">
        <w:rPr>
          <w:rFonts w:ascii="Times New Roman" w:hAnsi="Times New Roman" w:cs="Times New Roman"/>
          <w:b/>
          <w:sz w:val="28"/>
          <w:szCs w:val="28"/>
          <w:lang w:val="ru-RU"/>
        </w:rPr>
        <w:t xml:space="preserve"> </w:t>
      </w:r>
      <w:r w:rsidR="0054587D" w:rsidRPr="0054587D">
        <w:rPr>
          <w:rFonts w:ascii="Times New Roman" w:hAnsi="Times New Roman" w:cs="Times New Roman"/>
          <w:b/>
          <w:i/>
          <w:color w:val="000000"/>
          <w:spacing w:val="-2"/>
          <w:sz w:val="28"/>
          <w:szCs w:val="28"/>
          <w:lang w:val="ru-RU"/>
        </w:rPr>
        <w:t>Обвалка мяса</w:t>
      </w:r>
      <w:r w:rsidR="0054587D" w:rsidRPr="0054587D">
        <w:rPr>
          <w:rFonts w:ascii="Times New Roman" w:hAnsi="Times New Roman" w:cs="Times New Roman"/>
          <w:color w:val="000000"/>
          <w:spacing w:val="-2"/>
          <w:sz w:val="28"/>
          <w:szCs w:val="28"/>
          <w:lang w:val="ru-RU"/>
        </w:rPr>
        <w:t xml:space="preserve"> — отделение мясной мякоти от костей. Эту операцию прово</w:t>
      </w:r>
      <w:r w:rsidR="0054587D" w:rsidRPr="0054587D">
        <w:rPr>
          <w:rFonts w:ascii="Times New Roman" w:hAnsi="Times New Roman" w:cs="Times New Roman"/>
          <w:color w:val="000000"/>
          <w:spacing w:val="-2"/>
          <w:sz w:val="28"/>
          <w:szCs w:val="28"/>
          <w:lang w:val="ru-RU"/>
        </w:rPr>
        <w:softHyphen/>
      </w:r>
      <w:r w:rsidR="0054587D" w:rsidRPr="0054587D">
        <w:rPr>
          <w:rFonts w:ascii="Times New Roman" w:hAnsi="Times New Roman" w:cs="Times New Roman"/>
          <w:color w:val="000000"/>
          <w:sz w:val="28"/>
          <w:szCs w:val="28"/>
          <w:lang w:val="ru-RU"/>
        </w:rPr>
        <w:t>дят острыми ножами вручную специа</w:t>
      </w:r>
      <w:r w:rsidR="0054587D" w:rsidRPr="0054587D">
        <w:rPr>
          <w:rFonts w:ascii="Times New Roman" w:hAnsi="Times New Roman" w:cs="Times New Roman"/>
          <w:color w:val="000000"/>
          <w:sz w:val="28"/>
          <w:szCs w:val="28"/>
          <w:lang w:val="ru-RU"/>
        </w:rPr>
        <w:softHyphen/>
      </w:r>
      <w:r w:rsidR="0054587D" w:rsidRPr="0054587D">
        <w:rPr>
          <w:rFonts w:ascii="Times New Roman" w:hAnsi="Times New Roman" w:cs="Times New Roman"/>
          <w:color w:val="000000"/>
          <w:spacing w:val="1"/>
          <w:sz w:val="28"/>
          <w:szCs w:val="28"/>
          <w:lang w:val="ru-RU"/>
        </w:rPr>
        <w:t xml:space="preserve">листы-обвальщики. </w:t>
      </w:r>
    </w:p>
    <w:p w:rsidR="0054587D" w:rsidRPr="0054587D" w:rsidRDefault="0054587D" w:rsidP="0054587D">
      <w:pPr>
        <w:shd w:val="clear" w:color="auto" w:fill="FFFFFF"/>
        <w:ind w:left="567" w:right="14" w:firstLine="715"/>
        <w:jc w:val="both"/>
        <w:rPr>
          <w:rFonts w:ascii="Times New Roman" w:hAnsi="Times New Roman" w:cs="Times New Roman"/>
          <w:sz w:val="28"/>
          <w:szCs w:val="28"/>
          <w:lang w:val="ru-RU"/>
        </w:rPr>
      </w:pPr>
      <w:r w:rsidRPr="0054587D">
        <w:rPr>
          <w:rFonts w:ascii="Times New Roman" w:hAnsi="Times New Roman" w:cs="Times New Roman"/>
          <w:b/>
          <w:i/>
          <w:sz w:val="24"/>
          <w:szCs w:val="24"/>
          <w:lang w:val="ru-RU"/>
        </w:rPr>
        <w:t>(Слайд 11)</w:t>
      </w:r>
      <w:r w:rsidRPr="0054587D">
        <w:rPr>
          <w:rFonts w:ascii="Times New Roman" w:hAnsi="Times New Roman" w:cs="Times New Roman"/>
          <w:b/>
          <w:sz w:val="28"/>
          <w:szCs w:val="28"/>
          <w:lang w:val="ru-RU"/>
        </w:rPr>
        <w:t xml:space="preserve"> </w:t>
      </w:r>
      <w:r>
        <w:rPr>
          <w:rFonts w:ascii="Times New Roman" w:hAnsi="Times New Roman" w:cs="Times New Roman"/>
          <w:b/>
          <w:i/>
          <w:color w:val="000000"/>
          <w:sz w:val="28"/>
          <w:szCs w:val="28"/>
          <w:lang w:val="ru-RU"/>
        </w:rPr>
        <w:t xml:space="preserve">  </w:t>
      </w:r>
      <w:r w:rsidRPr="0054587D">
        <w:rPr>
          <w:rFonts w:ascii="Times New Roman" w:hAnsi="Times New Roman" w:cs="Times New Roman"/>
          <w:b/>
          <w:i/>
          <w:color w:val="000000"/>
          <w:sz w:val="28"/>
          <w:szCs w:val="28"/>
          <w:lang w:val="ru-RU"/>
        </w:rPr>
        <w:t>Жиловка мяса</w:t>
      </w:r>
      <w:r w:rsidRPr="0054587D">
        <w:rPr>
          <w:rFonts w:ascii="Times New Roman" w:hAnsi="Times New Roman" w:cs="Times New Roman"/>
          <w:color w:val="000000"/>
          <w:sz w:val="28"/>
          <w:szCs w:val="28"/>
          <w:lang w:val="ru-RU"/>
        </w:rPr>
        <w:t xml:space="preserve"> — удаление из мяса </w:t>
      </w:r>
      <w:r w:rsidRPr="0054587D">
        <w:rPr>
          <w:rFonts w:ascii="Times New Roman" w:hAnsi="Times New Roman" w:cs="Times New Roman"/>
          <w:color w:val="000000"/>
          <w:spacing w:val="-1"/>
          <w:sz w:val="28"/>
          <w:szCs w:val="28"/>
          <w:lang w:val="ru-RU"/>
        </w:rPr>
        <w:t>после обвалки сухожилий, кро</w:t>
      </w:r>
      <w:r w:rsidRPr="0054587D">
        <w:rPr>
          <w:rFonts w:ascii="Times New Roman" w:hAnsi="Times New Roman" w:cs="Times New Roman"/>
          <w:color w:val="000000"/>
          <w:spacing w:val="-1"/>
          <w:sz w:val="28"/>
          <w:szCs w:val="28"/>
          <w:lang w:val="ru-RU"/>
        </w:rPr>
        <w:softHyphen/>
      </w:r>
      <w:r w:rsidRPr="0054587D">
        <w:rPr>
          <w:rFonts w:ascii="Times New Roman" w:hAnsi="Times New Roman" w:cs="Times New Roman"/>
          <w:color w:val="000000"/>
          <w:spacing w:val="-4"/>
          <w:sz w:val="28"/>
          <w:szCs w:val="28"/>
          <w:lang w:val="ru-RU"/>
        </w:rPr>
        <w:t xml:space="preserve">веносных и лимфатических сосудов, </w:t>
      </w:r>
      <w:r w:rsidRPr="0054587D">
        <w:rPr>
          <w:rFonts w:ascii="Times New Roman" w:hAnsi="Times New Roman" w:cs="Times New Roman"/>
          <w:color w:val="000000"/>
          <w:spacing w:val="-2"/>
          <w:sz w:val="28"/>
          <w:szCs w:val="28"/>
          <w:lang w:val="ru-RU"/>
        </w:rPr>
        <w:t xml:space="preserve">мелких костей, </w:t>
      </w:r>
      <w:r w:rsidRPr="0054587D">
        <w:rPr>
          <w:rFonts w:ascii="Times New Roman" w:hAnsi="Times New Roman" w:cs="Times New Roman"/>
          <w:color w:val="000000"/>
          <w:spacing w:val="1"/>
          <w:sz w:val="28"/>
          <w:szCs w:val="28"/>
          <w:lang w:val="ru-RU"/>
        </w:rPr>
        <w:t>хрящей, загрязнений.</w:t>
      </w:r>
    </w:p>
    <w:p w:rsidR="0054587D" w:rsidRPr="0054587D" w:rsidRDefault="0054587D" w:rsidP="0054587D">
      <w:pPr>
        <w:ind w:left="567" w:firstLine="708"/>
        <w:jc w:val="both"/>
        <w:rPr>
          <w:rFonts w:ascii="Times New Roman" w:hAnsi="Times New Roman" w:cs="Times New Roman"/>
          <w:sz w:val="28"/>
          <w:szCs w:val="28"/>
          <w:lang w:val="ru-RU"/>
        </w:rPr>
      </w:pPr>
      <w:r w:rsidRPr="0054587D">
        <w:rPr>
          <w:rFonts w:ascii="Times New Roman" w:hAnsi="Times New Roman" w:cs="Times New Roman"/>
          <w:sz w:val="28"/>
          <w:szCs w:val="28"/>
          <w:lang w:val="ru-RU"/>
        </w:rPr>
        <w:t xml:space="preserve">Мясо для производства колбас после жиловки и обвалки подвергают измельчению и посолу, которые производятся с целью формирования необходимых потребительских свойств готового продукта (вкуса, цвета, запаха, консистенции). </w:t>
      </w:r>
    </w:p>
    <w:p w:rsidR="0054587D" w:rsidRPr="0054587D" w:rsidRDefault="00B46EE8" w:rsidP="0054587D">
      <w:pPr>
        <w:ind w:left="567" w:firstLine="141"/>
        <w:jc w:val="both"/>
        <w:rPr>
          <w:rFonts w:ascii="Times New Roman" w:hAnsi="Times New Roman" w:cs="Times New Roman"/>
          <w:sz w:val="28"/>
          <w:szCs w:val="28"/>
          <w:lang w:val="ru-RU"/>
        </w:rPr>
      </w:pPr>
      <w:r w:rsidRPr="00B46EE8">
        <w:rPr>
          <w:rFonts w:ascii="Times New Roman" w:hAnsi="Times New Roman" w:cs="Times New Roman"/>
          <w:noProof/>
          <w:sz w:val="28"/>
          <w:szCs w:val="28"/>
        </w:rPr>
        <w:drawing>
          <wp:anchor distT="0" distB="0" distL="114300" distR="114300" simplePos="0" relativeHeight="251682816" behindDoc="1" locked="0" layoutInCell="1" allowOverlap="1" wp14:anchorId="1D83442E" wp14:editId="4FDB4B49">
            <wp:simplePos x="0" y="0"/>
            <wp:positionH relativeFrom="column">
              <wp:posOffset>3175635</wp:posOffset>
            </wp:positionH>
            <wp:positionV relativeFrom="paragraph">
              <wp:posOffset>45720</wp:posOffset>
            </wp:positionV>
            <wp:extent cx="3089910" cy="2317115"/>
            <wp:effectExtent l="0" t="0" r="0" b="6985"/>
            <wp:wrapTight wrapText="bothSides">
              <wp:wrapPolygon edited="0">
                <wp:start x="0" y="0"/>
                <wp:lineTo x="0" y="21488"/>
                <wp:lineTo x="21440" y="21488"/>
                <wp:lineTo x="21440" y="0"/>
                <wp:lineTo x="0" y="0"/>
              </wp:wrapPolygon>
            </wp:wrapTight>
            <wp:docPr id="29698" name="Picture 2" descr="http://21region.org/uploads/posts/2011-09/131670971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http://21region.org/uploads/posts/2011-09/1316709710_1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89910" cy="2317115"/>
                    </a:xfrm>
                    <a:prstGeom prst="rect">
                      <a:avLst/>
                    </a:prstGeom>
                    <a:noFill/>
                  </pic:spPr>
                </pic:pic>
              </a:graphicData>
            </a:graphic>
            <wp14:sizeRelH relativeFrom="page">
              <wp14:pctWidth>0</wp14:pctWidth>
            </wp14:sizeRelH>
            <wp14:sizeRelV relativeFrom="page">
              <wp14:pctHeight>0</wp14:pctHeight>
            </wp14:sizeRelV>
          </wp:anchor>
        </w:drawing>
      </w:r>
      <w:r w:rsidR="0054587D" w:rsidRPr="0054587D">
        <w:rPr>
          <w:rFonts w:ascii="Times New Roman" w:hAnsi="Times New Roman" w:cs="Times New Roman"/>
          <w:sz w:val="28"/>
          <w:szCs w:val="28"/>
          <w:lang w:val="ru-RU"/>
        </w:rPr>
        <w:t xml:space="preserve">       Важнейшим процессом при</w:t>
      </w:r>
      <w:r w:rsidR="0054587D" w:rsidRPr="00672E88">
        <w:rPr>
          <w:rFonts w:ascii="Times New Roman" w:hAnsi="Times New Roman" w:cs="Times New Roman"/>
          <w:sz w:val="28"/>
          <w:szCs w:val="28"/>
        </w:rPr>
        <w:t> </w:t>
      </w:r>
      <w:r w:rsidR="0054587D" w:rsidRPr="0054587D">
        <w:rPr>
          <w:rFonts w:ascii="Times New Roman" w:hAnsi="Times New Roman" w:cs="Times New Roman"/>
          <w:sz w:val="28"/>
          <w:szCs w:val="28"/>
          <w:lang w:val="ru-RU"/>
        </w:rPr>
        <w:t>производстве колбасных изделий</w:t>
      </w:r>
      <w:r w:rsidR="0054587D" w:rsidRPr="00672E88">
        <w:rPr>
          <w:rFonts w:ascii="Times New Roman" w:hAnsi="Times New Roman" w:cs="Times New Roman"/>
          <w:sz w:val="28"/>
          <w:szCs w:val="28"/>
        </w:rPr>
        <w:t> </w:t>
      </w:r>
      <w:r w:rsidR="0054587D" w:rsidRPr="0054587D">
        <w:rPr>
          <w:rFonts w:ascii="Times New Roman" w:hAnsi="Times New Roman" w:cs="Times New Roman"/>
          <w:sz w:val="28"/>
          <w:szCs w:val="28"/>
          <w:lang w:val="ru-RU"/>
        </w:rPr>
        <w:t xml:space="preserve">является </w:t>
      </w:r>
      <w:r w:rsidR="0054587D" w:rsidRP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sz w:val="24"/>
          <w:szCs w:val="24"/>
          <w:lang w:val="ru-RU"/>
        </w:rPr>
        <w:t>(Слайд 12)</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 xml:space="preserve">приготовление фарша. Для этого используются волчки, куттеры и измельчители. На волчке происходит резание, смятие и перетирание мяса; основная цель куттерования – получение однородной </w:t>
      </w:r>
      <w:r w:rsidR="0054587D" w:rsidRP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sz w:val="24"/>
          <w:szCs w:val="24"/>
          <w:lang w:val="ru-RU"/>
        </w:rPr>
        <w:t>(Слайд 13)</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 xml:space="preserve">гомогенной структуры фарша с максимальной водосвязывающей способностью, что обеспечивает </w:t>
      </w:r>
      <w:r w:rsidR="0054587D" w:rsidRP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sz w:val="24"/>
          <w:szCs w:val="24"/>
          <w:lang w:val="ru-RU"/>
        </w:rPr>
        <w:t>(Слайд 14)</w:t>
      </w:r>
      <w:r w:rsidR="0054587D" w:rsidRPr="0054587D">
        <w:rPr>
          <w:rFonts w:ascii="Times New Roman" w:hAnsi="Times New Roman" w:cs="Times New Roman"/>
          <w:b/>
          <w:sz w:val="28"/>
          <w:szCs w:val="28"/>
          <w:lang w:val="ru-RU"/>
        </w:rPr>
        <w:t xml:space="preserve"> </w:t>
      </w:r>
      <w:r w:rsidR="0054587D" w:rsidRPr="0054587D">
        <w:rPr>
          <w:rFonts w:ascii="Times New Roman" w:hAnsi="Times New Roman" w:cs="Times New Roman"/>
          <w:sz w:val="28"/>
          <w:szCs w:val="28"/>
          <w:lang w:val="ru-RU"/>
        </w:rPr>
        <w:t xml:space="preserve">высокий процент выхода готовой продукции. </w:t>
      </w:r>
    </w:p>
    <w:p w:rsidR="0054587D" w:rsidRPr="0054587D" w:rsidRDefault="0054587D" w:rsidP="0054587D">
      <w:pPr>
        <w:ind w:left="567" w:firstLine="141"/>
        <w:jc w:val="both"/>
        <w:rPr>
          <w:rFonts w:ascii="Times New Roman" w:hAnsi="Times New Roman" w:cs="Times New Roman"/>
          <w:sz w:val="28"/>
          <w:szCs w:val="28"/>
          <w:lang w:val="ru-RU"/>
        </w:rPr>
      </w:pPr>
      <w:r w:rsidRPr="0054587D">
        <w:rPr>
          <w:rFonts w:ascii="Times New Roman" w:hAnsi="Times New Roman" w:cs="Times New Roman"/>
          <w:b/>
          <w:i/>
          <w:sz w:val="24"/>
          <w:szCs w:val="24"/>
          <w:lang w:val="ru-RU"/>
        </w:rPr>
        <w:t>(Слайд 15)</w:t>
      </w:r>
      <w:r w:rsidRPr="0054587D">
        <w:rPr>
          <w:rFonts w:ascii="Times New Roman" w:hAnsi="Times New Roman" w:cs="Times New Roman"/>
          <w:b/>
          <w:sz w:val="28"/>
          <w:szCs w:val="28"/>
          <w:lang w:val="ru-RU"/>
        </w:rPr>
        <w:t xml:space="preserve"> </w:t>
      </w:r>
      <w:r w:rsidRPr="0054587D">
        <w:rPr>
          <w:rFonts w:ascii="Times New Roman" w:hAnsi="Times New Roman" w:cs="Times New Roman"/>
          <w:sz w:val="28"/>
          <w:szCs w:val="28"/>
          <w:lang w:val="ru-RU"/>
        </w:rPr>
        <w:t>Шпигорезки используются для производства структурированных колбасных изделий.</w:t>
      </w:r>
    </w:p>
    <w:p w:rsidR="0054587D" w:rsidRPr="0054587D" w:rsidRDefault="0054587D" w:rsidP="0054587D">
      <w:pPr>
        <w:ind w:left="567" w:firstLine="720"/>
        <w:jc w:val="both"/>
        <w:rPr>
          <w:rFonts w:ascii="Times New Roman" w:hAnsi="Times New Roman" w:cs="Times New Roman"/>
          <w:color w:val="000000"/>
          <w:spacing w:val="1"/>
          <w:sz w:val="28"/>
          <w:szCs w:val="28"/>
          <w:lang w:val="ru-RU"/>
        </w:rPr>
      </w:pPr>
      <w:r w:rsidRPr="0054587D">
        <w:rPr>
          <w:rFonts w:ascii="Times New Roman" w:hAnsi="Times New Roman" w:cs="Times New Roman"/>
          <w:color w:val="000000"/>
          <w:sz w:val="28"/>
          <w:szCs w:val="28"/>
          <w:lang w:val="ru-RU"/>
        </w:rPr>
        <w:t xml:space="preserve">Готовый фарш перемещают </w:t>
      </w:r>
      <w:r w:rsidRPr="0054587D">
        <w:rPr>
          <w:rFonts w:ascii="Times New Roman" w:hAnsi="Times New Roman" w:cs="Times New Roman"/>
          <w:color w:val="000000"/>
          <w:spacing w:val="-1"/>
          <w:sz w:val="28"/>
          <w:szCs w:val="28"/>
          <w:lang w:val="ru-RU"/>
        </w:rPr>
        <w:t xml:space="preserve">по трубам в шприцовочное отделение, где </w:t>
      </w:r>
      <w:r w:rsidRPr="0054587D">
        <w:rPr>
          <w:rFonts w:ascii="Times New Roman" w:hAnsi="Times New Roman" w:cs="Times New Roman"/>
          <w:color w:val="000000"/>
          <w:spacing w:val="1"/>
          <w:sz w:val="28"/>
          <w:szCs w:val="28"/>
          <w:lang w:val="ru-RU"/>
        </w:rPr>
        <w:t>проводится шприцевание его в оболочку.</w:t>
      </w:r>
    </w:p>
    <w:p w:rsidR="0054587D" w:rsidRPr="0054587D" w:rsidRDefault="0054587D" w:rsidP="0054587D">
      <w:pPr>
        <w:ind w:left="567" w:firstLine="720"/>
        <w:jc w:val="both"/>
        <w:rPr>
          <w:rFonts w:ascii="Times New Roman" w:hAnsi="Times New Roman" w:cs="Times New Roman"/>
          <w:sz w:val="28"/>
          <w:szCs w:val="28"/>
          <w:lang w:val="ru-RU"/>
        </w:rPr>
      </w:pPr>
      <w:r w:rsidRPr="0054587D">
        <w:rPr>
          <w:rFonts w:ascii="Times New Roman" w:hAnsi="Times New Roman" w:cs="Times New Roman"/>
          <w:b/>
          <w:i/>
          <w:sz w:val="24"/>
          <w:szCs w:val="24"/>
          <w:lang w:val="ru-RU"/>
        </w:rPr>
        <w:t>(Слайд 16)</w:t>
      </w:r>
      <w:r w:rsidRPr="0054587D">
        <w:rPr>
          <w:rFonts w:ascii="Times New Roman" w:hAnsi="Times New Roman" w:cs="Times New Roman"/>
          <w:b/>
          <w:i/>
          <w:sz w:val="32"/>
          <w:szCs w:val="32"/>
          <w:lang w:val="ru-RU"/>
        </w:rPr>
        <w:t xml:space="preserve"> </w:t>
      </w:r>
      <w:r w:rsidRPr="0054587D">
        <w:rPr>
          <w:rFonts w:ascii="Times New Roman" w:hAnsi="Times New Roman" w:cs="Times New Roman"/>
          <w:color w:val="000000"/>
          <w:sz w:val="28"/>
          <w:szCs w:val="28"/>
          <w:lang w:val="ru-RU"/>
        </w:rPr>
        <w:t>Наполняют оболочку фаршем с помо</w:t>
      </w:r>
      <w:r w:rsidRPr="0054587D">
        <w:rPr>
          <w:rFonts w:ascii="Times New Roman" w:hAnsi="Times New Roman" w:cs="Times New Roman"/>
          <w:color w:val="000000"/>
          <w:sz w:val="28"/>
          <w:szCs w:val="28"/>
          <w:lang w:val="ru-RU"/>
        </w:rPr>
        <w:softHyphen/>
      </w:r>
      <w:r w:rsidRPr="0054587D">
        <w:rPr>
          <w:rFonts w:ascii="Times New Roman" w:hAnsi="Times New Roman" w:cs="Times New Roman"/>
          <w:color w:val="000000"/>
          <w:spacing w:val="3"/>
          <w:sz w:val="28"/>
          <w:szCs w:val="28"/>
          <w:lang w:val="ru-RU"/>
        </w:rPr>
        <w:t>щью машины - шприца</w:t>
      </w:r>
    </w:p>
    <w:p w:rsidR="0054587D" w:rsidRPr="0054587D" w:rsidRDefault="00B46EE8" w:rsidP="0054587D">
      <w:pPr>
        <w:shd w:val="clear" w:color="auto" w:fill="FFFFFF"/>
        <w:ind w:left="567" w:right="5" w:firstLine="720"/>
        <w:jc w:val="both"/>
        <w:rPr>
          <w:rFonts w:ascii="Times New Roman" w:hAnsi="Times New Roman" w:cs="Times New Roman"/>
          <w:sz w:val="28"/>
          <w:szCs w:val="28"/>
          <w:lang w:val="ru-RU"/>
        </w:rPr>
      </w:pPr>
      <w:r w:rsidRPr="00B46EE8">
        <w:rPr>
          <w:rFonts w:ascii="Times New Roman" w:hAnsi="Times New Roman" w:cs="Times New Roman"/>
          <w:noProof/>
          <w:color w:val="000000"/>
          <w:spacing w:val="3"/>
          <w:sz w:val="28"/>
          <w:szCs w:val="28"/>
        </w:rPr>
        <w:lastRenderedPageBreak/>
        <w:drawing>
          <wp:anchor distT="0" distB="0" distL="114300" distR="114300" simplePos="0" relativeHeight="251683840" behindDoc="1" locked="0" layoutInCell="1" allowOverlap="1" wp14:anchorId="4021E0DC" wp14:editId="6EBC37AD">
            <wp:simplePos x="0" y="0"/>
            <wp:positionH relativeFrom="column">
              <wp:posOffset>4483735</wp:posOffset>
            </wp:positionH>
            <wp:positionV relativeFrom="paragraph">
              <wp:posOffset>122555</wp:posOffset>
            </wp:positionV>
            <wp:extent cx="1844040" cy="2457450"/>
            <wp:effectExtent l="0" t="0" r="3810" b="0"/>
            <wp:wrapTight wrapText="bothSides">
              <wp:wrapPolygon edited="0">
                <wp:start x="0" y="0"/>
                <wp:lineTo x="0" y="21433"/>
                <wp:lineTo x="21421" y="21433"/>
                <wp:lineTo x="21421" y="0"/>
                <wp:lineTo x="0" y="0"/>
              </wp:wrapPolygon>
            </wp:wrapTight>
            <wp:docPr id="37890" name="Picture 2" descr="Оборудование для наполнения колбасных обол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Оборудование для наполнения колбасных оболочек"/>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t="11166"/>
                    <a:stretch/>
                  </pic:blipFill>
                  <pic:spPr bwMode="auto">
                    <a:xfrm>
                      <a:off x="0" y="0"/>
                      <a:ext cx="1844040"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87D" w:rsidRPr="0054587D">
        <w:rPr>
          <w:rFonts w:ascii="Times New Roman" w:hAnsi="Times New Roman" w:cs="Times New Roman"/>
          <w:b/>
          <w:i/>
          <w:sz w:val="24"/>
          <w:szCs w:val="24"/>
          <w:lang w:val="ru-RU"/>
        </w:rPr>
        <w:t>(Слайд 17)</w:t>
      </w:r>
      <w:r w:rsidR="0054587D">
        <w:rPr>
          <w:rFonts w:ascii="Times New Roman" w:hAnsi="Times New Roman" w:cs="Times New Roman"/>
          <w:b/>
          <w:i/>
          <w:sz w:val="32"/>
          <w:szCs w:val="32"/>
          <w:lang w:val="ru-RU"/>
        </w:rPr>
        <w:t xml:space="preserve">  </w:t>
      </w:r>
      <w:r w:rsidR="0054587D" w:rsidRPr="0054587D">
        <w:rPr>
          <w:rFonts w:ascii="Times New Roman" w:hAnsi="Times New Roman" w:cs="Times New Roman"/>
          <w:b/>
          <w:i/>
          <w:color w:val="000000"/>
          <w:spacing w:val="3"/>
          <w:sz w:val="28"/>
          <w:szCs w:val="28"/>
          <w:lang w:val="ru-RU"/>
        </w:rPr>
        <w:t>Шприцевание</w:t>
      </w:r>
      <w:r w:rsidR="0054587D" w:rsidRPr="0054587D">
        <w:rPr>
          <w:rFonts w:ascii="Times New Roman" w:hAnsi="Times New Roman" w:cs="Times New Roman"/>
          <w:color w:val="000000"/>
          <w:spacing w:val="3"/>
          <w:sz w:val="28"/>
          <w:szCs w:val="28"/>
          <w:lang w:val="ru-RU"/>
        </w:rPr>
        <w:t xml:space="preserve"> — это наполнение го</w:t>
      </w:r>
      <w:r w:rsidR="0054587D" w:rsidRPr="0054587D">
        <w:rPr>
          <w:rFonts w:ascii="Times New Roman" w:hAnsi="Times New Roman" w:cs="Times New Roman"/>
          <w:color w:val="000000"/>
          <w:spacing w:val="3"/>
          <w:sz w:val="28"/>
          <w:szCs w:val="28"/>
          <w:lang w:val="ru-RU"/>
        </w:rPr>
        <w:softHyphen/>
      </w:r>
      <w:r w:rsidR="0054587D" w:rsidRPr="0054587D">
        <w:rPr>
          <w:rFonts w:ascii="Times New Roman" w:hAnsi="Times New Roman" w:cs="Times New Roman"/>
          <w:color w:val="000000"/>
          <w:spacing w:val="4"/>
          <w:sz w:val="28"/>
          <w:szCs w:val="28"/>
          <w:lang w:val="ru-RU"/>
        </w:rPr>
        <w:t>товым фаршем натуральных или искус</w:t>
      </w:r>
      <w:r w:rsidR="0054587D" w:rsidRPr="0054587D">
        <w:rPr>
          <w:rFonts w:ascii="Times New Roman" w:hAnsi="Times New Roman" w:cs="Times New Roman"/>
          <w:color w:val="000000"/>
          <w:spacing w:val="4"/>
          <w:sz w:val="28"/>
          <w:szCs w:val="28"/>
          <w:lang w:val="ru-RU"/>
        </w:rPr>
        <w:softHyphen/>
      </w:r>
      <w:r w:rsidR="0054587D" w:rsidRPr="0054587D">
        <w:rPr>
          <w:rFonts w:ascii="Times New Roman" w:hAnsi="Times New Roman" w:cs="Times New Roman"/>
          <w:color w:val="000000"/>
          <w:spacing w:val="3"/>
          <w:sz w:val="28"/>
          <w:szCs w:val="28"/>
          <w:lang w:val="ru-RU"/>
        </w:rPr>
        <w:t>ственных оболочек.</w:t>
      </w:r>
      <w:r w:rsidR="0054587D">
        <w:rPr>
          <w:rFonts w:ascii="Times New Roman" w:hAnsi="Times New Roman" w:cs="Times New Roman"/>
          <w:color w:val="000000"/>
          <w:spacing w:val="3"/>
          <w:sz w:val="28"/>
          <w:szCs w:val="28"/>
          <w:lang w:val="ru-RU"/>
        </w:rPr>
        <w:t xml:space="preserve">  </w:t>
      </w:r>
      <w:r w:rsidR="0054587D" w:rsidRPr="0054587D">
        <w:rPr>
          <w:rFonts w:ascii="Times New Roman" w:hAnsi="Times New Roman" w:cs="Times New Roman"/>
          <w:b/>
          <w:i/>
          <w:sz w:val="24"/>
          <w:szCs w:val="24"/>
          <w:lang w:val="ru-RU"/>
        </w:rPr>
        <w:t>(Слайд 18)</w:t>
      </w:r>
      <w:r w:rsidR="0054587D">
        <w:rPr>
          <w:rFonts w:ascii="Times New Roman" w:hAnsi="Times New Roman" w:cs="Times New Roman"/>
          <w:b/>
          <w:i/>
          <w:sz w:val="32"/>
          <w:szCs w:val="32"/>
          <w:lang w:val="ru-RU"/>
        </w:rPr>
        <w:t xml:space="preserve">  </w:t>
      </w:r>
      <w:r w:rsidR="0054587D" w:rsidRPr="0054587D">
        <w:rPr>
          <w:rFonts w:ascii="Times New Roman" w:hAnsi="Times New Roman" w:cs="Times New Roman"/>
          <w:color w:val="000000"/>
          <w:spacing w:val="3"/>
          <w:sz w:val="28"/>
          <w:szCs w:val="28"/>
          <w:lang w:val="ru-RU"/>
        </w:rPr>
        <w:t>В результате шпри</w:t>
      </w:r>
      <w:r w:rsidR="0054587D" w:rsidRPr="0054587D">
        <w:rPr>
          <w:rFonts w:ascii="Times New Roman" w:hAnsi="Times New Roman" w:cs="Times New Roman"/>
          <w:color w:val="000000"/>
          <w:spacing w:val="3"/>
          <w:sz w:val="28"/>
          <w:szCs w:val="28"/>
          <w:lang w:val="ru-RU"/>
        </w:rPr>
        <w:softHyphen/>
      </w:r>
      <w:r w:rsidR="0054587D" w:rsidRPr="0054587D">
        <w:rPr>
          <w:rFonts w:ascii="Times New Roman" w:hAnsi="Times New Roman" w:cs="Times New Roman"/>
          <w:color w:val="000000"/>
          <w:spacing w:val="4"/>
          <w:sz w:val="28"/>
          <w:szCs w:val="28"/>
          <w:lang w:val="ru-RU"/>
        </w:rPr>
        <w:t xml:space="preserve">цовки колбасы приобретают присущую им форму цилиндрических батонов или </w:t>
      </w:r>
      <w:r w:rsidR="0054587D" w:rsidRPr="0054587D">
        <w:rPr>
          <w:rFonts w:ascii="Times New Roman" w:hAnsi="Times New Roman" w:cs="Times New Roman"/>
          <w:color w:val="000000"/>
          <w:sz w:val="28"/>
          <w:szCs w:val="28"/>
          <w:lang w:val="ru-RU"/>
        </w:rPr>
        <w:t xml:space="preserve">колец. </w:t>
      </w:r>
    </w:p>
    <w:p w:rsidR="0054587D" w:rsidRPr="0054587D" w:rsidRDefault="0054587D" w:rsidP="0054587D">
      <w:pPr>
        <w:shd w:val="clear" w:color="auto" w:fill="FFFFFF"/>
        <w:ind w:left="567" w:right="5" w:firstLine="720"/>
        <w:jc w:val="both"/>
        <w:rPr>
          <w:rFonts w:ascii="Times New Roman" w:hAnsi="Times New Roman" w:cs="Times New Roman"/>
          <w:color w:val="000000"/>
          <w:spacing w:val="-2"/>
          <w:sz w:val="28"/>
          <w:szCs w:val="28"/>
          <w:lang w:val="ru-RU"/>
        </w:rPr>
      </w:pPr>
      <w:r w:rsidRPr="0054587D">
        <w:rPr>
          <w:rFonts w:ascii="Times New Roman" w:hAnsi="Times New Roman" w:cs="Times New Roman"/>
          <w:b/>
          <w:i/>
          <w:sz w:val="24"/>
          <w:szCs w:val="24"/>
          <w:lang w:val="ru-RU"/>
        </w:rPr>
        <w:t>(Слайд 19)</w:t>
      </w:r>
      <w:r w:rsidRPr="0054587D">
        <w:rPr>
          <w:rFonts w:ascii="Times New Roman" w:hAnsi="Times New Roman" w:cs="Times New Roman"/>
          <w:color w:val="000000"/>
          <w:spacing w:val="3"/>
          <w:sz w:val="28"/>
          <w:szCs w:val="28"/>
          <w:lang w:val="ru-RU"/>
        </w:rPr>
        <w:tab/>
      </w:r>
      <w:r>
        <w:rPr>
          <w:rFonts w:ascii="Times New Roman" w:hAnsi="Times New Roman" w:cs="Times New Roman"/>
          <w:color w:val="000000"/>
          <w:spacing w:val="3"/>
          <w:sz w:val="28"/>
          <w:szCs w:val="28"/>
          <w:lang w:val="ru-RU"/>
        </w:rPr>
        <w:t xml:space="preserve"> </w:t>
      </w:r>
      <w:r w:rsidRPr="0054587D">
        <w:rPr>
          <w:rFonts w:ascii="Times New Roman" w:hAnsi="Times New Roman" w:cs="Times New Roman"/>
          <w:color w:val="000000"/>
          <w:spacing w:val="3"/>
          <w:sz w:val="28"/>
          <w:szCs w:val="28"/>
          <w:lang w:val="ru-RU"/>
        </w:rPr>
        <w:t xml:space="preserve">Затем производится </w:t>
      </w:r>
      <w:r w:rsidRPr="0054587D">
        <w:rPr>
          <w:rFonts w:ascii="Times New Roman" w:hAnsi="Times New Roman" w:cs="Times New Roman"/>
          <w:b/>
          <w:color w:val="000000"/>
          <w:spacing w:val="3"/>
          <w:sz w:val="28"/>
          <w:szCs w:val="28"/>
          <w:lang w:val="ru-RU"/>
        </w:rPr>
        <w:t>вязка</w:t>
      </w:r>
      <w:r w:rsidRPr="0054587D">
        <w:rPr>
          <w:rFonts w:ascii="Times New Roman" w:hAnsi="Times New Roman" w:cs="Times New Roman"/>
          <w:color w:val="000000"/>
          <w:spacing w:val="3"/>
          <w:sz w:val="28"/>
          <w:szCs w:val="28"/>
          <w:lang w:val="ru-RU"/>
        </w:rPr>
        <w:t xml:space="preserve"> колбасных батонов, где происходит </w:t>
      </w:r>
      <w:r w:rsidRPr="0054587D">
        <w:rPr>
          <w:rFonts w:ascii="Times New Roman" w:hAnsi="Times New Roman" w:cs="Times New Roman"/>
          <w:color w:val="000000"/>
          <w:spacing w:val="-5"/>
          <w:sz w:val="28"/>
          <w:szCs w:val="28"/>
          <w:lang w:val="ru-RU"/>
        </w:rPr>
        <w:t xml:space="preserve">навешивание колбасных батонов </w:t>
      </w:r>
      <w:r w:rsidRPr="0054587D">
        <w:rPr>
          <w:rFonts w:ascii="Times New Roman" w:hAnsi="Times New Roman" w:cs="Times New Roman"/>
          <w:color w:val="000000"/>
          <w:sz w:val="28"/>
          <w:szCs w:val="28"/>
          <w:lang w:val="ru-RU"/>
        </w:rPr>
        <w:t xml:space="preserve"> на рейки рам. </w:t>
      </w:r>
      <w:r w:rsidR="00B46EE8">
        <w:rPr>
          <w:rFonts w:ascii="Times New Roman" w:hAnsi="Times New Roman" w:cs="Times New Roman"/>
          <w:color w:val="000000"/>
          <w:sz w:val="28"/>
          <w:szCs w:val="28"/>
          <w:lang w:val="ru-RU"/>
        </w:rPr>
        <w:t xml:space="preserve"> </w:t>
      </w:r>
      <w:r w:rsidRPr="00B46EE8">
        <w:rPr>
          <w:rFonts w:ascii="Times New Roman" w:hAnsi="Times New Roman" w:cs="Times New Roman"/>
          <w:b/>
          <w:i/>
          <w:sz w:val="24"/>
          <w:szCs w:val="24"/>
          <w:lang w:val="ru-RU"/>
        </w:rPr>
        <w:t>(Слайд 20)</w:t>
      </w:r>
      <w:r w:rsidR="00B46EE8">
        <w:rPr>
          <w:rFonts w:ascii="Times New Roman" w:hAnsi="Times New Roman" w:cs="Times New Roman"/>
          <w:b/>
          <w:i/>
          <w:sz w:val="32"/>
          <w:szCs w:val="32"/>
          <w:lang w:val="ru-RU"/>
        </w:rPr>
        <w:t xml:space="preserve">   </w:t>
      </w:r>
      <w:r w:rsidRPr="0054587D">
        <w:rPr>
          <w:rFonts w:ascii="Times New Roman" w:hAnsi="Times New Roman" w:cs="Times New Roman"/>
          <w:color w:val="000000"/>
          <w:spacing w:val="-2"/>
          <w:sz w:val="28"/>
          <w:szCs w:val="28"/>
          <w:lang w:val="ru-RU"/>
        </w:rPr>
        <w:t>Рамы затем переме</w:t>
      </w:r>
      <w:r w:rsidRPr="0054587D">
        <w:rPr>
          <w:rFonts w:ascii="Times New Roman" w:hAnsi="Times New Roman" w:cs="Times New Roman"/>
          <w:color w:val="000000"/>
          <w:spacing w:val="-2"/>
          <w:sz w:val="28"/>
          <w:szCs w:val="28"/>
          <w:lang w:val="ru-RU"/>
        </w:rPr>
        <w:softHyphen/>
      </w:r>
      <w:r w:rsidRPr="0054587D">
        <w:rPr>
          <w:rFonts w:ascii="Times New Roman" w:hAnsi="Times New Roman" w:cs="Times New Roman"/>
          <w:color w:val="000000"/>
          <w:spacing w:val="-3"/>
          <w:sz w:val="28"/>
          <w:szCs w:val="28"/>
          <w:lang w:val="ru-RU"/>
        </w:rPr>
        <w:t xml:space="preserve">щают в отделение для осадки колбасных </w:t>
      </w:r>
      <w:r w:rsidRPr="0054587D">
        <w:rPr>
          <w:rFonts w:ascii="Times New Roman" w:hAnsi="Times New Roman" w:cs="Times New Roman"/>
          <w:color w:val="000000"/>
          <w:spacing w:val="-2"/>
          <w:sz w:val="28"/>
          <w:szCs w:val="28"/>
          <w:lang w:val="ru-RU"/>
        </w:rPr>
        <w:t xml:space="preserve">батонов. </w:t>
      </w:r>
    </w:p>
    <w:p w:rsidR="0054587D" w:rsidRPr="0054587D" w:rsidRDefault="0054587D" w:rsidP="0054587D">
      <w:pPr>
        <w:shd w:val="clear" w:color="auto" w:fill="FFFFFF"/>
        <w:ind w:left="567" w:right="5" w:firstLine="720"/>
        <w:jc w:val="both"/>
        <w:rPr>
          <w:rFonts w:ascii="Times New Roman" w:hAnsi="Times New Roman" w:cs="Times New Roman"/>
          <w:b/>
          <w:i/>
          <w:color w:val="000000"/>
          <w:spacing w:val="2"/>
          <w:sz w:val="28"/>
          <w:szCs w:val="28"/>
          <w:lang w:val="ru-RU"/>
        </w:rPr>
      </w:pPr>
      <w:r w:rsidRPr="0054587D">
        <w:rPr>
          <w:rFonts w:ascii="Times New Roman" w:hAnsi="Times New Roman" w:cs="Times New Roman"/>
          <w:b/>
          <w:i/>
          <w:color w:val="000000"/>
          <w:spacing w:val="2"/>
          <w:sz w:val="28"/>
          <w:szCs w:val="28"/>
          <w:lang w:val="ru-RU"/>
        </w:rPr>
        <w:t>Термическая обработка.</w:t>
      </w:r>
    </w:p>
    <w:p w:rsidR="0054587D" w:rsidRPr="0054587D" w:rsidRDefault="0054587D" w:rsidP="0054587D">
      <w:pPr>
        <w:shd w:val="clear" w:color="auto" w:fill="FFFFFF"/>
        <w:ind w:left="567" w:right="5" w:firstLine="720"/>
        <w:jc w:val="both"/>
        <w:rPr>
          <w:rFonts w:ascii="Times New Roman" w:hAnsi="Times New Roman" w:cs="Times New Roman"/>
          <w:sz w:val="28"/>
          <w:szCs w:val="28"/>
          <w:lang w:val="ru-RU"/>
        </w:rPr>
      </w:pPr>
      <w:r w:rsidRPr="0054587D">
        <w:rPr>
          <w:rFonts w:ascii="Times New Roman" w:hAnsi="Times New Roman" w:cs="Times New Roman"/>
          <w:b/>
          <w:i/>
          <w:color w:val="000000"/>
          <w:spacing w:val="2"/>
          <w:sz w:val="28"/>
          <w:szCs w:val="28"/>
          <w:lang w:val="ru-RU"/>
        </w:rPr>
        <w:t>Обжарка</w:t>
      </w:r>
      <w:r w:rsidRPr="0054587D">
        <w:rPr>
          <w:rFonts w:ascii="Times New Roman" w:hAnsi="Times New Roman" w:cs="Times New Roman"/>
          <w:color w:val="000000"/>
          <w:spacing w:val="2"/>
          <w:sz w:val="28"/>
          <w:szCs w:val="28"/>
          <w:lang w:val="ru-RU"/>
        </w:rPr>
        <w:t xml:space="preserve">. </w:t>
      </w:r>
      <w:r w:rsidRPr="00B46EE8">
        <w:rPr>
          <w:rFonts w:ascii="Times New Roman" w:hAnsi="Times New Roman" w:cs="Times New Roman"/>
          <w:b/>
          <w:i/>
          <w:sz w:val="24"/>
          <w:szCs w:val="24"/>
          <w:lang w:val="ru-RU"/>
        </w:rPr>
        <w:t>(Слайд 21)</w:t>
      </w:r>
      <w:r w:rsidR="00B46EE8">
        <w:rPr>
          <w:rFonts w:ascii="Times New Roman" w:hAnsi="Times New Roman" w:cs="Times New Roman"/>
          <w:b/>
          <w:i/>
          <w:sz w:val="32"/>
          <w:szCs w:val="32"/>
          <w:lang w:val="ru-RU"/>
        </w:rPr>
        <w:t xml:space="preserve">  </w:t>
      </w:r>
      <w:r w:rsidRPr="0054587D">
        <w:rPr>
          <w:rFonts w:ascii="Times New Roman" w:hAnsi="Times New Roman" w:cs="Times New Roman"/>
          <w:color w:val="000000"/>
          <w:spacing w:val="2"/>
          <w:sz w:val="28"/>
          <w:szCs w:val="28"/>
          <w:lang w:val="ru-RU"/>
        </w:rPr>
        <w:t>После осадки батоны направляют в обжа</w:t>
      </w:r>
      <w:r w:rsidRPr="0054587D">
        <w:rPr>
          <w:rFonts w:ascii="Times New Roman" w:hAnsi="Times New Roman" w:cs="Times New Roman"/>
          <w:color w:val="000000"/>
          <w:sz w:val="28"/>
          <w:szCs w:val="28"/>
          <w:lang w:val="ru-RU"/>
        </w:rPr>
        <w:t xml:space="preserve">рочные камеры, где их обрабатывают </w:t>
      </w:r>
      <w:r w:rsidRPr="0054587D">
        <w:rPr>
          <w:rFonts w:ascii="Times New Roman" w:hAnsi="Times New Roman" w:cs="Times New Roman"/>
          <w:color w:val="000000"/>
          <w:spacing w:val="1"/>
          <w:sz w:val="28"/>
          <w:szCs w:val="28"/>
          <w:lang w:val="ru-RU"/>
        </w:rPr>
        <w:t xml:space="preserve">дымом. </w:t>
      </w:r>
    </w:p>
    <w:p w:rsidR="0054587D" w:rsidRPr="0054587D" w:rsidRDefault="0054587D" w:rsidP="0054587D">
      <w:pPr>
        <w:shd w:val="clear" w:color="auto" w:fill="FFFFFF"/>
        <w:ind w:left="567" w:right="10" w:firstLine="720"/>
        <w:jc w:val="both"/>
        <w:rPr>
          <w:rFonts w:ascii="Times New Roman" w:hAnsi="Times New Roman" w:cs="Times New Roman"/>
          <w:color w:val="000000"/>
          <w:spacing w:val="1"/>
          <w:sz w:val="28"/>
          <w:szCs w:val="28"/>
          <w:lang w:val="ru-RU"/>
        </w:rPr>
      </w:pPr>
      <w:r w:rsidRPr="0054587D">
        <w:rPr>
          <w:rFonts w:ascii="Times New Roman" w:hAnsi="Times New Roman" w:cs="Times New Roman"/>
          <w:b/>
          <w:i/>
          <w:color w:val="000000"/>
          <w:spacing w:val="1"/>
          <w:sz w:val="28"/>
          <w:szCs w:val="28"/>
          <w:lang w:val="ru-RU"/>
        </w:rPr>
        <w:t>Варка.</w:t>
      </w:r>
      <w:r w:rsidRPr="0054587D">
        <w:rPr>
          <w:rFonts w:ascii="Times New Roman" w:hAnsi="Times New Roman" w:cs="Times New Roman"/>
          <w:color w:val="000000"/>
          <w:spacing w:val="1"/>
          <w:sz w:val="28"/>
          <w:szCs w:val="28"/>
          <w:lang w:val="ru-RU"/>
        </w:rPr>
        <w:t xml:space="preserve"> Заключительной операцией являет</w:t>
      </w:r>
      <w:r w:rsidRPr="0054587D">
        <w:rPr>
          <w:rFonts w:ascii="Times New Roman" w:hAnsi="Times New Roman" w:cs="Times New Roman"/>
          <w:color w:val="000000"/>
          <w:spacing w:val="1"/>
          <w:sz w:val="28"/>
          <w:szCs w:val="28"/>
          <w:lang w:val="ru-RU"/>
        </w:rPr>
        <w:softHyphen/>
      </w:r>
      <w:r w:rsidRPr="0054587D">
        <w:rPr>
          <w:rFonts w:ascii="Times New Roman" w:hAnsi="Times New Roman" w:cs="Times New Roman"/>
          <w:color w:val="000000"/>
          <w:spacing w:val="2"/>
          <w:sz w:val="28"/>
          <w:szCs w:val="28"/>
          <w:lang w:val="ru-RU"/>
        </w:rPr>
        <w:t>ся варка в ваннах с водой, либо в паро</w:t>
      </w:r>
      <w:r w:rsidRPr="0054587D">
        <w:rPr>
          <w:rFonts w:ascii="Times New Roman" w:hAnsi="Times New Roman" w:cs="Times New Roman"/>
          <w:color w:val="000000"/>
          <w:spacing w:val="2"/>
          <w:sz w:val="28"/>
          <w:szCs w:val="28"/>
          <w:lang w:val="ru-RU"/>
        </w:rPr>
        <w:softHyphen/>
      </w:r>
      <w:r w:rsidRPr="0054587D">
        <w:rPr>
          <w:rFonts w:ascii="Times New Roman" w:hAnsi="Times New Roman" w:cs="Times New Roman"/>
          <w:color w:val="000000"/>
          <w:spacing w:val="1"/>
          <w:sz w:val="28"/>
          <w:szCs w:val="28"/>
          <w:lang w:val="ru-RU"/>
        </w:rPr>
        <w:t xml:space="preserve">вых камерах. </w:t>
      </w:r>
    </w:p>
    <w:p w:rsidR="0054587D" w:rsidRPr="0054587D" w:rsidRDefault="0054587D" w:rsidP="0054587D">
      <w:pPr>
        <w:shd w:val="clear" w:color="auto" w:fill="FFFFFF"/>
        <w:ind w:left="567" w:right="10" w:firstLine="720"/>
        <w:jc w:val="both"/>
        <w:rPr>
          <w:rFonts w:ascii="Times New Roman" w:hAnsi="Times New Roman" w:cs="Times New Roman"/>
          <w:color w:val="000000"/>
          <w:spacing w:val="-1"/>
          <w:sz w:val="28"/>
          <w:szCs w:val="28"/>
          <w:lang w:val="ru-RU"/>
        </w:rPr>
      </w:pPr>
      <w:r w:rsidRPr="0054587D">
        <w:rPr>
          <w:rFonts w:ascii="Times New Roman" w:hAnsi="Times New Roman" w:cs="Times New Roman"/>
          <w:b/>
          <w:i/>
          <w:color w:val="000000"/>
          <w:spacing w:val="-4"/>
          <w:sz w:val="28"/>
          <w:szCs w:val="28"/>
          <w:lang w:val="ru-RU"/>
        </w:rPr>
        <w:t>Охлаждение</w:t>
      </w:r>
      <w:r w:rsidRPr="0054587D">
        <w:rPr>
          <w:rFonts w:ascii="Times New Roman" w:hAnsi="Times New Roman" w:cs="Times New Roman"/>
          <w:color w:val="000000"/>
          <w:spacing w:val="-4"/>
          <w:sz w:val="28"/>
          <w:szCs w:val="28"/>
          <w:lang w:val="ru-RU"/>
        </w:rPr>
        <w:t xml:space="preserve">. После варки колбасу охлаждают под </w:t>
      </w:r>
      <w:r w:rsidRPr="0054587D">
        <w:rPr>
          <w:rFonts w:ascii="Times New Roman" w:hAnsi="Times New Roman" w:cs="Times New Roman"/>
          <w:color w:val="000000"/>
          <w:spacing w:val="-6"/>
          <w:sz w:val="28"/>
          <w:szCs w:val="28"/>
          <w:lang w:val="ru-RU"/>
        </w:rPr>
        <w:t xml:space="preserve">холодным душем. </w:t>
      </w:r>
      <w:r w:rsidRPr="0054587D">
        <w:rPr>
          <w:rFonts w:ascii="Times New Roman" w:hAnsi="Times New Roman" w:cs="Times New Roman"/>
          <w:color w:val="000000"/>
          <w:spacing w:val="-1"/>
          <w:sz w:val="28"/>
          <w:szCs w:val="28"/>
          <w:lang w:val="ru-RU"/>
        </w:rPr>
        <w:t>После душирования еще теплые батоны обсыхают в термическом отделении, а затем направляются в холодильные камеры для дальнейшего охлаждения и хранения.</w:t>
      </w:r>
    </w:p>
    <w:p w:rsidR="0054587D" w:rsidRPr="0054587D" w:rsidRDefault="0054587D" w:rsidP="0054587D">
      <w:pPr>
        <w:shd w:val="clear" w:color="auto" w:fill="FFFFFF"/>
        <w:ind w:left="567" w:right="10" w:firstLine="720"/>
        <w:jc w:val="both"/>
        <w:rPr>
          <w:rFonts w:ascii="Times New Roman" w:hAnsi="Times New Roman" w:cs="Times New Roman"/>
          <w:color w:val="000000"/>
          <w:spacing w:val="-1"/>
          <w:sz w:val="28"/>
          <w:szCs w:val="28"/>
          <w:lang w:val="ru-RU"/>
        </w:rPr>
      </w:pPr>
      <w:r w:rsidRPr="00B46EE8">
        <w:rPr>
          <w:rFonts w:ascii="Times New Roman" w:hAnsi="Times New Roman" w:cs="Times New Roman"/>
          <w:b/>
          <w:i/>
          <w:sz w:val="24"/>
          <w:szCs w:val="24"/>
          <w:lang w:val="ru-RU"/>
        </w:rPr>
        <w:t>(Слайд 22)</w:t>
      </w:r>
      <w:r w:rsidR="00B46EE8">
        <w:rPr>
          <w:rFonts w:ascii="Times New Roman" w:hAnsi="Times New Roman" w:cs="Times New Roman"/>
          <w:b/>
          <w:i/>
          <w:sz w:val="32"/>
          <w:szCs w:val="32"/>
          <w:lang w:val="ru-RU"/>
        </w:rPr>
        <w:t xml:space="preserve">   </w:t>
      </w:r>
      <w:r w:rsidRPr="0054587D">
        <w:rPr>
          <w:rFonts w:ascii="Times New Roman" w:hAnsi="Times New Roman" w:cs="Times New Roman"/>
          <w:color w:val="000000"/>
          <w:spacing w:val="-1"/>
          <w:sz w:val="28"/>
          <w:szCs w:val="28"/>
          <w:lang w:val="ru-RU"/>
        </w:rPr>
        <w:t>Готовая колбасная продукция поступает в цех упаковки и дальше на реализацию в торговые предприятия нашего города и района, а так же</w:t>
      </w:r>
      <w:r w:rsidR="00B46EE8">
        <w:rPr>
          <w:rFonts w:ascii="Times New Roman" w:hAnsi="Times New Roman" w:cs="Times New Roman"/>
          <w:color w:val="000000"/>
          <w:spacing w:val="-1"/>
          <w:sz w:val="28"/>
          <w:szCs w:val="28"/>
          <w:lang w:val="ru-RU"/>
        </w:rPr>
        <w:t>,</w:t>
      </w:r>
      <w:r w:rsidRPr="0054587D">
        <w:rPr>
          <w:rFonts w:ascii="Times New Roman" w:hAnsi="Times New Roman" w:cs="Times New Roman"/>
          <w:color w:val="000000"/>
          <w:spacing w:val="-1"/>
          <w:sz w:val="28"/>
          <w:szCs w:val="28"/>
          <w:lang w:val="ru-RU"/>
        </w:rPr>
        <w:t xml:space="preserve"> за пределы Московской области.</w:t>
      </w:r>
    </w:p>
    <w:p w:rsidR="00B46EE8" w:rsidRPr="00B46EE8" w:rsidRDefault="00B46EE8" w:rsidP="0054587D">
      <w:pPr>
        <w:shd w:val="clear" w:color="auto" w:fill="FFFFFF"/>
        <w:ind w:left="567" w:right="10" w:firstLine="720"/>
        <w:jc w:val="both"/>
        <w:rPr>
          <w:rFonts w:ascii="Times New Roman" w:hAnsi="Times New Roman" w:cs="Times New Roman"/>
          <w:b/>
          <w:i/>
          <w:color w:val="000000"/>
          <w:spacing w:val="-1"/>
          <w:sz w:val="16"/>
          <w:szCs w:val="16"/>
          <w:lang w:val="ru-RU"/>
        </w:rPr>
      </w:pPr>
    </w:p>
    <w:p w:rsidR="0054587D" w:rsidRDefault="0054587D" w:rsidP="00B46EE8">
      <w:pPr>
        <w:shd w:val="clear" w:color="auto" w:fill="FFFFFF"/>
        <w:ind w:left="567" w:right="10" w:firstLine="720"/>
        <w:jc w:val="center"/>
        <w:rPr>
          <w:rFonts w:ascii="Times New Roman" w:hAnsi="Times New Roman" w:cs="Times New Roman"/>
          <w:b/>
          <w:i/>
          <w:color w:val="000000"/>
          <w:spacing w:val="-1"/>
          <w:sz w:val="24"/>
          <w:szCs w:val="24"/>
          <w:lang w:val="ru-RU"/>
        </w:rPr>
      </w:pPr>
      <w:r w:rsidRPr="00B46EE8">
        <w:rPr>
          <w:rFonts w:ascii="Times New Roman" w:hAnsi="Times New Roman" w:cs="Times New Roman"/>
          <w:b/>
          <w:i/>
          <w:color w:val="000000"/>
          <w:spacing w:val="-1"/>
          <w:sz w:val="24"/>
          <w:szCs w:val="24"/>
          <w:lang w:val="ru-RU"/>
        </w:rPr>
        <w:t>Вашему вниманию предлагаю фильм о фабрике «Новая Столица»</w:t>
      </w:r>
    </w:p>
    <w:p w:rsidR="00B46EE8" w:rsidRPr="00B46EE8" w:rsidRDefault="00B46EE8" w:rsidP="0054587D">
      <w:pPr>
        <w:shd w:val="clear" w:color="auto" w:fill="FFFFFF"/>
        <w:ind w:left="567" w:right="10" w:firstLine="720"/>
        <w:jc w:val="both"/>
        <w:rPr>
          <w:rFonts w:ascii="Times New Roman" w:hAnsi="Times New Roman" w:cs="Times New Roman"/>
          <w:b/>
          <w:i/>
          <w:color w:val="000000"/>
          <w:spacing w:val="-1"/>
          <w:sz w:val="16"/>
          <w:szCs w:val="16"/>
          <w:lang w:val="ru-RU"/>
        </w:rPr>
      </w:pPr>
    </w:p>
    <w:p w:rsidR="0054587D" w:rsidRPr="0054587D" w:rsidRDefault="0054587D" w:rsidP="0054587D">
      <w:pPr>
        <w:tabs>
          <w:tab w:val="left" w:pos="1470"/>
        </w:tabs>
        <w:ind w:left="567"/>
        <w:jc w:val="both"/>
        <w:rPr>
          <w:rFonts w:ascii="Times New Roman" w:hAnsi="Times New Roman" w:cs="Times New Roman"/>
          <w:sz w:val="28"/>
          <w:szCs w:val="28"/>
          <w:lang w:val="ru-RU"/>
        </w:rPr>
      </w:pPr>
      <w:r w:rsidRPr="0054587D">
        <w:rPr>
          <w:rFonts w:ascii="Times New Roman" w:hAnsi="Times New Roman" w:cs="Times New Roman"/>
          <w:sz w:val="28"/>
          <w:szCs w:val="28"/>
          <w:lang w:val="ru-RU"/>
        </w:rPr>
        <w:tab/>
        <w:t>Для выпуска качественной продукции в соответствии с требованиями стандартов необходимо оборудование поддерживать в рабочем состоянии. Для этого на фабрике имеется центрально-ремонтная механическая мастерская, в которой я проходил практику, работая в ремонтной бригаде. В этой бригаде мы встретили  выпускников нашего техникума, которые тоже проходили практику на этой фабрике и после окончания техникума были приглашены на работу.</w:t>
      </w:r>
    </w:p>
    <w:p w:rsidR="0054587D" w:rsidRPr="0054587D" w:rsidRDefault="0054587D" w:rsidP="0054587D">
      <w:pPr>
        <w:tabs>
          <w:tab w:val="left" w:pos="1470"/>
        </w:tabs>
        <w:ind w:left="567"/>
        <w:jc w:val="both"/>
        <w:rPr>
          <w:rFonts w:ascii="Times New Roman" w:hAnsi="Times New Roman" w:cs="Times New Roman"/>
          <w:sz w:val="28"/>
          <w:szCs w:val="28"/>
          <w:lang w:val="ru-RU"/>
        </w:rPr>
      </w:pPr>
      <w:r w:rsidRPr="0054587D">
        <w:rPr>
          <w:rFonts w:ascii="Times New Roman" w:hAnsi="Times New Roman" w:cs="Times New Roman"/>
          <w:sz w:val="28"/>
          <w:szCs w:val="28"/>
          <w:lang w:val="ru-RU"/>
        </w:rPr>
        <w:tab/>
        <w:t>В составе ремонтной бригады мы проводили диагностику и профилактический осмотр оборудования, принимали участие в монтаже термокамеры. В термокамере со временем выходят из строя дымогенератор, пульт управления, рабочие колеса (турбины). Нам довелось участвовать в</w:t>
      </w:r>
      <w:r w:rsidRPr="0054587D">
        <w:rPr>
          <w:lang w:val="ru-RU"/>
        </w:rPr>
        <w:t xml:space="preserve">  </w:t>
      </w:r>
      <w:r w:rsidRPr="0054587D">
        <w:rPr>
          <w:rFonts w:ascii="Times New Roman" w:hAnsi="Times New Roman" w:cs="Times New Roman"/>
          <w:sz w:val="28"/>
          <w:szCs w:val="28"/>
          <w:lang w:val="ru-RU"/>
        </w:rPr>
        <w:t>замене пульта управления на более совершенный, установке более мощных турбин, установке вытяжного вентилятора, замене электрики и пневматики, замена уплотнителей дверей камеры.</w:t>
      </w:r>
    </w:p>
    <w:p w:rsidR="0054587D" w:rsidRDefault="0054587D" w:rsidP="00B46EE8">
      <w:pPr>
        <w:tabs>
          <w:tab w:val="left" w:pos="1470"/>
        </w:tabs>
        <w:ind w:left="567"/>
        <w:jc w:val="both"/>
        <w:rPr>
          <w:rFonts w:ascii="Times New Roman" w:hAnsi="Times New Roman" w:cs="Times New Roman"/>
          <w:sz w:val="28"/>
          <w:szCs w:val="28"/>
          <w:lang w:val="ru-RU"/>
        </w:rPr>
      </w:pPr>
      <w:r w:rsidRPr="0054587D">
        <w:rPr>
          <w:rFonts w:ascii="Times New Roman" w:hAnsi="Times New Roman" w:cs="Times New Roman"/>
          <w:sz w:val="28"/>
          <w:szCs w:val="28"/>
          <w:lang w:val="ru-RU"/>
        </w:rPr>
        <w:tab/>
        <w:t>На практике мы ознакомились с проведением плановых ремонтов - текущего, среднего и капитального. Для ремонта оборудования на фабрике применяется в основном узловой метод ремонта, как самый прогрессивный, позволяющий сократить длительность ремонта.</w:t>
      </w:r>
    </w:p>
    <w:p w:rsidR="005A1C0C" w:rsidRDefault="005A1C0C" w:rsidP="00B46EE8">
      <w:pPr>
        <w:tabs>
          <w:tab w:val="left" w:pos="1470"/>
        </w:tabs>
        <w:ind w:left="567"/>
        <w:jc w:val="both"/>
        <w:rPr>
          <w:rFonts w:ascii="Times New Roman" w:hAnsi="Times New Roman" w:cs="Times New Roman"/>
          <w:sz w:val="28"/>
          <w:szCs w:val="28"/>
          <w:lang w:val="ru-RU"/>
        </w:rPr>
      </w:pPr>
    </w:p>
    <w:p w:rsidR="005A1C0C" w:rsidRDefault="005A1C0C" w:rsidP="00B46EE8">
      <w:pPr>
        <w:tabs>
          <w:tab w:val="left" w:pos="1470"/>
        </w:tabs>
        <w:ind w:left="567"/>
        <w:jc w:val="both"/>
        <w:rPr>
          <w:rFonts w:ascii="Times New Roman" w:hAnsi="Times New Roman" w:cs="Times New Roman"/>
          <w:sz w:val="28"/>
          <w:szCs w:val="28"/>
          <w:lang w:val="ru-RU"/>
        </w:rPr>
      </w:pPr>
    </w:p>
    <w:p w:rsidR="005A1C0C" w:rsidRDefault="005A1C0C" w:rsidP="00B46EE8">
      <w:pPr>
        <w:tabs>
          <w:tab w:val="left" w:pos="1470"/>
        </w:tabs>
        <w:ind w:left="567"/>
        <w:jc w:val="both"/>
        <w:rPr>
          <w:rFonts w:ascii="Times New Roman" w:hAnsi="Times New Roman" w:cs="Times New Roman"/>
          <w:sz w:val="28"/>
          <w:szCs w:val="28"/>
          <w:lang w:val="ru-RU"/>
        </w:rPr>
      </w:pPr>
    </w:p>
    <w:p w:rsidR="005A1C0C" w:rsidRDefault="005A1C0C" w:rsidP="00B46EE8">
      <w:pPr>
        <w:tabs>
          <w:tab w:val="left" w:pos="1470"/>
        </w:tabs>
        <w:ind w:left="567"/>
        <w:jc w:val="both"/>
        <w:rPr>
          <w:rFonts w:ascii="Times New Roman" w:hAnsi="Times New Roman" w:cs="Times New Roman"/>
          <w:sz w:val="28"/>
          <w:szCs w:val="28"/>
          <w:lang w:val="ru-RU"/>
        </w:rPr>
      </w:pPr>
    </w:p>
    <w:p w:rsidR="005A1C0C" w:rsidRDefault="005A1C0C" w:rsidP="00B46EE8">
      <w:pPr>
        <w:tabs>
          <w:tab w:val="left" w:pos="1470"/>
        </w:tabs>
        <w:ind w:left="567"/>
        <w:jc w:val="both"/>
        <w:rPr>
          <w:rFonts w:ascii="Times New Roman" w:hAnsi="Times New Roman" w:cs="Times New Roman"/>
          <w:sz w:val="28"/>
          <w:szCs w:val="28"/>
          <w:lang w:val="ru-RU"/>
        </w:rPr>
      </w:pPr>
    </w:p>
    <w:p w:rsidR="00B46EE8" w:rsidRPr="005A1C0C" w:rsidRDefault="00B05164" w:rsidP="00B05164">
      <w:pPr>
        <w:pStyle w:val="a9"/>
        <w:ind w:left="0" w:firstLine="720"/>
        <w:jc w:val="both"/>
        <w:rPr>
          <w:rFonts w:ascii="Times New Roman" w:hAnsi="Times New Roman" w:cs="Times New Roman"/>
          <w:sz w:val="28"/>
          <w:szCs w:val="28"/>
        </w:rPr>
      </w:pPr>
      <w:r w:rsidRPr="00B05164">
        <w:rPr>
          <w:rFonts w:ascii="Times New Roman" w:hAnsi="Times New Roman" w:cs="Times New Roman"/>
          <w:sz w:val="28"/>
          <w:szCs w:val="28"/>
        </w:rPr>
        <w:lastRenderedPageBreak/>
        <w:t>*</w:t>
      </w:r>
      <w:r w:rsidR="005A1C0C" w:rsidRPr="00796D0F">
        <w:rPr>
          <w:rFonts w:ascii="Times New Roman" w:hAnsi="Times New Roman" w:cs="Times New Roman"/>
          <w:sz w:val="28"/>
          <w:szCs w:val="28"/>
        </w:rPr>
        <w:t>Несмотря на быстрое развитие мехатроники, потребность в зубчатых колесах во всем мире возрастает, возрастают и требов</w:t>
      </w:r>
      <w:r w:rsidR="005A1C0C">
        <w:rPr>
          <w:rFonts w:ascii="Times New Roman" w:hAnsi="Times New Roman" w:cs="Times New Roman"/>
          <w:sz w:val="28"/>
          <w:szCs w:val="28"/>
        </w:rPr>
        <w:t xml:space="preserve">ания по качеству их исполнения. </w:t>
      </w:r>
      <w:r w:rsidR="005A1C0C" w:rsidRPr="00796D0F">
        <w:rPr>
          <w:rFonts w:ascii="Times New Roman" w:hAnsi="Times New Roman" w:cs="Times New Roman"/>
          <w:sz w:val="28"/>
          <w:szCs w:val="28"/>
        </w:rPr>
        <w:t>Зубчатые колеса являются изделиями общемашиностроительного применения.  В зависимости от вида зубчатого венца (цилиндрические прямозубые и косозубые, конические прямозубые и с круговыми зубьями, червячные и др.), требований по точности и производительности используются соответствующие методы обработки и зубообрабатывающие станки. Этими факторами объясняется широкая номенклатура зубообрабатывающих станков, действующих в промышленности.</w:t>
      </w:r>
      <w:r w:rsidR="005A1C0C" w:rsidRPr="00F7267E">
        <w:rPr>
          <w:color w:val="000000"/>
          <w:sz w:val="28"/>
          <w:szCs w:val="28"/>
        </w:rPr>
        <w:t xml:space="preserve"> </w:t>
      </w:r>
      <w:r w:rsidR="005A1C0C" w:rsidRPr="005135DC">
        <w:rPr>
          <w:rFonts w:ascii="Times New Roman" w:hAnsi="Times New Roman" w:cs="Times New Roman"/>
          <w:b/>
          <w:color w:val="000000"/>
          <w:sz w:val="28"/>
          <w:szCs w:val="28"/>
        </w:rPr>
        <w:t>Студент гр</w:t>
      </w:r>
      <w:r w:rsidR="005A1C0C">
        <w:rPr>
          <w:rFonts w:ascii="Times New Roman" w:hAnsi="Times New Roman" w:cs="Times New Roman"/>
          <w:b/>
          <w:color w:val="000000"/>
          <w:sz w:val="28"/>
          <w:szCs w:val="28"/>
        </w:rPr>
        <w:t>уппы М-8</w:t>
      </w:r>
      <w:r w:rsidR="005A1C0C" w:rsidRPr="005135DC">
        <w:rPr>
          <w:rFonts w:ascii="Times New Roman" w:hAnsi="Times New Roman" w:cs="Times New Roman"/>
          <w:b/>
          <w:color w:val="000000"/>
          <w:sz w:val="28"/>
          <w:szCs w:val="28"/>
        </w:rPr>
        <w:t>2</w:t>
      </w:r>
      <w:r w:rsidR="005A1C0C" w:rsidRPr="00F7267E">
        <w:rPr>
          <w:rFonts w:ascii="Times New Roman" w:hAnsi="Times New Roman" w:cs="Times New Roman"/>
          <w:color w:val="000000"/>
          <w:sz w:val="28"/>
          <w:szCs w:val="28"/>
        </w:rPr>
        <w:t xml:space="preserve"> </w:t>
      </w:r>
      <w:r w:rsidR="005A1C0C">
        <w:rPr>
          <w:rFonts w:ascii="Times New Roman" w:hAnsi="Times New Roman" w:cs="Times New Roman"/>
          <w:b/>
          <w:color w:val="000000"/>
          <w:sz w:val="28"/>
          <w:szCs w:val="28"/>
        </w:rPr>
        <w:t>Попов Александр</w:t>
      </w:r>
      <w:r w:rsidR="005A1C0C" w:rsidRPr="00F7267E">
        <w:rPr>
          <w:rFonts w:ascii="Times New Roman" w:hAnsi="Times New Roman" w:cs="Times New Roman"/>
          <w:color w:val="000000"/>
          <w:sz w:val="28"/>
          <w:szCs w:val="28"/>
        </w:rPr>
        <w:t xml:space="preserve"> кратко</w:t>
      </w:r>
      <w:r w:rsidR="005A1C0C">
        <w:rPr>
          <w:rFonts w:ascii="Times New Roman" w:hAnsi="Times New Roman" w:cs="Times New Roman"/>
          <w:color w:val="000000"/>
          <w:sz w:val="28"/>
          <w:szCs w:val="28"/>
        </w:rPr>
        <w:t xml:space="preserve"> расскажет о некоторых видах зубообрабатывающих станков.</w:t>
      </w:r>
    </w:p>
    <w:p w:rsidR="00C74685" w:rsidRDefault="00C74685" w:rsidP="00C74685">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Самые  быстрые  и  точные  станки  в  своем  классе</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C74685" w:rsidRDefault="00C74685" w:rsidP="00C74685">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w:t>
      </w:r>
      <w:r w:rsidRPr="00121DCF">
        <w:rPr>
          <w:rFonts w:ascii="Times New Roman" w:hAnsi="Times New Roman" w:cs="Times New Roman"/>
          <w:b/>
          <w:i/>
          <w:color w:val="CC6600"/>
          <w:sz w:val="32"/>
          <w:szCs w:val="32"/>
          <w:highlight w:val="yellow"/>
          <w:lang w:val="ru-RU"/>
        </w:rPr>
        <w:t>РТП</w:t>
      </w:r>
      <w:r w:rsidRPr="00C74685">
        <w:rPr>
          <w:rFonts w:ascii="Times New Roman" w:hAnsi="Times New Roman" w:cs="Times New Roman"/>
          <w:b/>
          <w:i/>
          <w:color w:val="CC6600"/>
          <w:sz w:val="32"/>
          <w:szCs w:val="32"/>
          <w:lang w:val="ru-RU"/>
        </w:rPr>
        <w:t>»</w:t>
      </w:r>
    </w:p>
    <w:p w:rsidR="00B46EE8" w:rsidRPr="00B46EE8" w:rsidRDefault="00B46EE8" w:rsidP="00C74685">
      <w:pPr>
        <w:tabs>
          <w:tab w:val="left" w:pos="1470"/>
        </w:tabs>
        <w:jc w:val="both"/>
        <w:rPr>
          <w:rFonts w:ascii="Times New Roman" w:hAnsi="Times New Roman" w:cs="Times New Roman"/>
          <w:sz w:val="28"/>
          <w:szCs w:val="28"/>
          <w:lang w:val="ru-RU"/>
        </w:rPr>
      </w:pPr>
    </w:p>
    <w:p w:rsidR="00C74685" w:rsidRPr="00C74685" w:rsidRDefault="00C74685" w:rsidP="00C74685">
      <w:pPr>
        <w:jc w:val="both"/>
        <w:rPr>
          <w:rFonts w:ascii="Times New Roman" w:hAnsi="Times New Roman" w:cs="Times New Roman"/>
          <w:sz w:val="28"/>
          <w:szCs w:val="28"/>
          <w:lang w:val="ru-RU"/>
        </w:rPr>
      </w:pPr>
      <w:r w:rsidRPr="00C74685">
        <w:rPr>
          <w:rFonts w:ascii="Times New Roman" w:hAnsi="Times New Roman" w:cs="Times New Roman"/>
          <w:b/>
          <w:i/>
          <w:noProof/>
          <w:sz w:val="24"/>
          <w:szCs w:val="24"/>
        </w:rPr>
        <w:drawing>
          <wp:anchor distT="0" distB="0" distL="114300" distR="114300" simplePos="0" relativeHeight="251684864" behindDoc="1" locked="0" layoutInCell="1" allowOverlap="1" wp14:anchorId="2A13DD48" wp14:editId="571CE2A7">
            <wp:simplePos x="0" y="0"/>
            <wp:positionH relativeFrom="column">
              <wp:posOffset>-15875</wp:posOffset>
            </wp:positionH>
            <wp:positionV relativeFrom="paragraph">
              <wp:posOffset>92710</wp:posOffset>
            </wp:positionV>
            <wp:extent cx="3000375" cy="2840355"/>
            <wp:effectExtent l="0" t="0" r="9525" b="0"/>
            <wp:wrapTight wrapText="bothSides">
              <wp:wrapPolygon edited="0">
                <wp:start x="0" y="0"/>
                <wp:lineTo x="0" y="21441"/>
                <wp:lineTo x="21531" y="21441"/>
                <wp:lineTo x="21531" y="0"/>
                <wp:lineTo x="0" y="0"/>
              </wp:wrapPolygon>
            </wp:wrapTight>
            <wp:docPr id="21" name="Рисунок 21" descr="D:\2020-2021 уч. год\АПРЕЛЬ 2021\Конференция Механиков 12.04.2021\Попов Алекса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0-2021 уч. год\АПРЕЛЬ 2021\Конференция Механиков 12.04.2021\Попов Александр.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438" t="7341" r="19285" b="14117"/>
                    <a:stretch/>
                  </pic:blipFill>
                  <pic:spPr bwMode="auto">
                    <a:xfrm>
                      <a:off x="0" y="0"/>
                      <a:ext cx="3000375" cy="2840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mc:AlternateContent>
          <mc:Choice Requires="wps">
            <w:drawing>
              <wp:anchor distT="0" distB="0" distL="114300" distR="114300" simplePos="0" relativeHeight="251686912" behindDoc="1" locked="0" layoutInCell="1" allowOverlap="1" wp14:anchorId="6760988E" wp14:editId="7FC96389">
                <wp:simplePos x="0" y="0"/>
                <wp:positionH relativeFrom="column">
                  <wp:posOffset>-15240</wp:posOffset>
                </wp:positionH>
                <wp:positionV relativeFrom="paragraph">
                  <wp:posOffset>2935605</wp:posOffset>
                </wp:positionV>
                <wp:extent cx="3000375" cy="533400"/>
                <wp:effectExtent l="0" t="0" r="28575" b="19050"/>
                <wp:wrapTight wrapText="bothSides">
                  <wp:wrapPolygon edited="0">
                    <wp:start x="0" y="0"/>
                    <wp:lineTo x="0" y="21600"/>
                    <wp:lineTo x="21669" y="21600"/>
                    <wp:lineTo x="21669" y="0"/>
                    <wp:lineTo x="0" y="0"/>
                  </wp:wrapPolygon>
                </wp:wrapTight>
                <wp:docPr id="22" name="Надпись 22"/>
                <wp:cNvGraphicFramePr/>
                <a:graphic xmlns:a="http://schemas.openxmlformats.org/drawingml/2006/main">
                  <a:graphicData uri="http://schemas.microsoft.com/office/word/2010/wordprocessingShape">
                    <wps:wsp>
                      <wps:cNvSpPr txBox="1"/>
                      <wps:spPr>
                        <a:xfrm>
                          <a:off x="0" y="0"/>
                          <a:ext cx="3000375" cy="533400"/>
                        </a:xfrm>
                        <a:prstGeom prst="rect">
                          <a:avLst/>
                        </a:prstGeom>
                        <a:solidFill>
                          <a:schemeClr val="lt1"/>
                        </a:solidFill>
                        <a:ln w="19050">
                          <a:solidFill>
                            <a:srgbClr val="800080"/>
                          </a:solidFill>
                        </a:ln>
                      </wps:spPr>
                      <wps:txbx>
                        <w:txbxContent>
                          <w:p w:rsidR="00B05164" w:rsidRDefault="00B05164" w:rsidP="00C74685">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Попов  Александр – </w:t>
                            </w:r>
                            <w:r>
                              <w:rPr>
                                <w:rFonts w:ascii="Times New Roman" w:hAnsi="Times New Roman" w:cs="Times New Roman"/>
                                <w:sz w:val="28"/>
                                <w:szCs w:val="28"/>
                                <w:lang w:val="ru-RU"/>
                              </w:rPr>
                              <w:t xml:space="preserve">студент  </w:t>
                            </w:r>
                          </w:p>
                          <w:p w:rsidR="00B05164" w:rsidRPr="000B1176" w:rsidRDefault="00B05164" w:rsidP="00C74685">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0988E" id="Надпись 22" o:spid="_x0000_s1034" type="#_x0000_t202" style="position:absolute;left:0;text-align:left;margin-left:-1.2pt;margin-top:231.15pt;width:236.25pt;height:4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" fillcolor="white [3201]" strokecolor="purple" strokeweight="1.5pt">
                <v:textbox>
                  <w:txbxContent>
                    <w:p w:rsidR="00B05164" w:rsidRDefault="00B05164" w:rsidP="00C74685">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Попов  Александр – </w:t>
                      </w:r>
                      <w:r>
                        <w:rPr>
                          <w:rFonts w:ascii="Times New Roman" w:hAnsi="Times New Roman" w:cs="Times New Roman"/>
                          <w:sz w:val="28"/>
                          <w:szCs w:val="28"/>
                          <w:lang w:val="ru-RU"/>
                        </w:rPr>
                        <w:t xml:space="preserve">студент  </w:t>
                      </w:r>
                    </w:p>
                    <w:p w:rsidR="00B05164" w:rsidRPr="000B1176" w:rsidRDefault="00B05164" w:rsidP="00C74685">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C74685">
        <w:rPr>
          <w:rFonts w:ascii="Times New Roman" w:hAnsi="Times New Roman" w:cs="Times New Roman"/>
          <w:b/>
          <w:i/>
          <w:sz w:val="24"/>
          <w:szCs w:val="24"/>
          <w:lang w:val="ru-RU"/>
        </w:rPr>
        <w:t xml:space="preserve"> (Слайд2)</w:t>
      </w:r>
      <w:r w:rsidRPr="00C74685">
        <w:rPr>
          <w:rFonts w:ascii="Times New Roman" w:hAnsi="Times New Roman" w:cs="Times New Roman"/>
          <w:b/>
          <w:i/>
          <w:sz w:val="40"/>
          <w:szCs w:val="40"/>
          <w:lang w:val="ru-RU"/>
        </w:rPr>
        <w:t xml:space="preserve"> </w:t>
      </w:r>
      <w:r w:rsidRPr="00C74685">
        <w:rPr>
          <w:rFonts w:ascii="Times New Roman" w:hAnsi="Times New Roman" w:cs="Times New Roman"/>
          <w:sz w:val="28"/>
          <w:szCs w:val="28"/>
          <w:lang w:val="ru-RU"/>
        </w:rPr>
        <w:t>Я проходил практику на предприятии ИП Никитин В.Б.</w:t>
      </w:r>
      <w:r>
        <w:rPr>
          <w:rFonts w:ascii="Times New Roman" w:hAnsi="Times New Roman" w:cs="Times New Roman"/>
          <w:sz w:val="28"/>
          <w:szCs w:val="28"/>
          <w:lang w:val="ru-RU"/>
        </w:rPr>
        <w:t xml:space="preserve"> </w:t>
      </w:r>
      <w:r w:rsidRPr="00C74685">
        <w:rPr>
          <w:rFonts w:ascii="Times New Roman" w:hAnsi="Times New Roman" w:cs="Times New Roman"/>
          <w:sz w:val="28"/>
          <w:szCs w:val="28"/>
          <w:lang w:val="ru-RU"/>
        </w:rPr>
        <w:t>”Егорьевский механический завод”. Которое принимает</w:t>
      </w:r>
      <w:r w:rsidRPr="00C74685">
        <w:rPr>
          <w:rFonts w:ascii="Times New Roman" w:hAnsi="Times New Roman" w:cs="Times New Roman"/>
          <w:color w:val="222222"/>
          <w:sz w:val="28"/>
          <w:szCs w:val="28"/>
          <w:shd w:val="clear" w:color="auto" w:fill="FFFFFF"/>
          <w:lang w:val="ru-RU"/>
        </w:rPr>
        <w:t xml:space="preserve"> долгосрочные заказы на выполнение услуг по обработке металла с использованием токарного, фрезерного, зубофрезерного, шлицефрезерного, сварочного, и листогибочного оборудования. Так же  выполняет такие виды работ, как гибку листа, лазерный раскрой, токарные и фрезерные работы, резку листа, а также широкий спектр услуг по шлифованию, обработке отверстий, зубообработке и других технологических операций. Предоставляются услуги по лазерной резке металла. Все работы выполняются с использованием современного оборудования, характеризуются высоким качеством изготовления продукции. </w:t>
      </w:r>
    </w:p>
    <w:p w:rsidR="00C74685" w:rsidRPr="00C74685" w:rsidRDefault="007A6159" w:rsidP="00C74685">
      <w:pPr>
        <w:jc w:val="both"/>
        <w:rPr>
          <w:rFonts w:ascii="Times New Roman" w:hAnsi="Times New Roman" w:cs="Times New Roman"/>
          <w:sz w:val="28"/>
          <w:szCs w:val="28"/>
          <w:lang w:val="ru-RU"/>
        </w:rPr>
      </w:pPr>
      <w:r w:rsidRPr="007A6159">
        <w:rPr>
          <w:rFonts w:ascii="Times New Roman" w:hAnsi="Times New Roman" w:cs="Times New Roman"/>
          <w:noProof/>
          <w:sz w:val="28"/>
          <w:szCs w:val="28"/>
        </w:rPr>
        <w:drawing>
          <wp:anchor distT="0" distB="0" distL="114300" distR="114300" simplePos="0" relativeHeight="251687936" behindDoc="1" locked="0" layoutInCell="1" allowOverlap="1" wp14:anchorId="454AA27A" wp14:editId="5B480C58">
            <wp:simplePos x="0" y="0"/>
            <wp:positionH relativeFrom="column">
              <wp:posOffset>2385060</wp:posOffset>
            </wp:positionH>
            <wp:positionV relativeFrom="paragraph">
              <wp:posOffset>118110</wp:posOffset>
            </wp:positionV>
            <wp:extent cx="4166235" cy="2667000"/>
            <wp:effectExtent l="0" t="0" r="5715" b="0"/>
            <wp:wrapTight wrapText="bothSides">
              <wp:wrapPolygon edited="0">
                <wp:start x="395" y="0"/>
                <wp:lineTo x="0" y="309"/>
                <wp:lineTo x="0" y="21291"/>
                <wp:lineTo x="395" y="21446"/>
                <wp:lineTo x="21136" y="21446"/>
                <wp:lineTo x="21531" y="21291"/>
                <wp:lineTo x="21531" y="309"/>
                <wp:lineTo x="21136" y="0"/>
                <wp:lineTo x="395" y="0"/>
              </wp:wrapPolygon>
            </wp:wrapTight>
            <wp:docPr id="23" name="Рисунок 8" descr="https://im0-tub-ru.yandex.net/i?id=1ce0b8406e8b812cc95604a752f2a431-l&amp;n=13"/>
            <wp:cNvGraphicFramePr/>
            <a:graphic xmlns:a="http://schemas.openxmlformats.org/drawingml/2006/main">
              <a:graphicData uri="http://schemas.openxmlformats.org/drawingml/2006/picture">
                <pic:pic xmlns:pic="http://schemas.openxmlformats.org/drawingml/2006/picture">
                  <pic:nvPicPr>
                    <pic:cNvPr id="9" name="Рисунок 8" descr="https://im0-tub-ru.yandex.net/i?id=1ce0b8406e8b812cc95604a752f2a431-l&amp;n=13"/>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6235" cy="2667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74685" w:rsidRPr="00C74685">
        <w:rPr>
          <w:rFonts w:ascii="Times New Roman" w:hAnsi="Times New Roman" w:cs="Times New Roman"/>
          <w:b/>
          <w:i/>
          <w:sz w:val="24"/>
          <w:szCs w:val="24"/>
          <w:lang w:val="ru-RU"/>
        </w:rPr>
        <w:t xml:space="preserve"> (Слайд</w:t>
      </w:r>
      <w:r>
        <w:rPr>
          <w:rFonts w:ascii="Times New Roman" w:hAnsi="Times New Roman" w:cs="Times New Roman"/>
          <w:b/>
          <w:i/>
          <w:sz w:val="24"/>
          <w:szCs w:val="24"/>
          <w:lang w:val="ru-RU"/>
        </w:rPr>
        <w:t xml:space="preserve"> </w:t>
      </w:r>
      <w:r w:rsidR="00C74685" w:rsidRPr="00C74685">
        <w:rPr>
          <w:rFonts w:ascii="Times New Roman" w:hAnsi="Times New Roman" w:cs="Times New Roman"/>
          <w:b/>
          <w:i/>
          <w:sz w:val="24"/>
          <w:szCs w:val="24"/>
          <w:lang w:val="ru-RU"/>
        </w:rPr>
        <w:t>3</w:t>
      </w:r>
      <w:r w:rsidR="00C74685" w:rsidRPr="006E1990">
        <w:rPr>
          <w:rFonts w:ascii="Times New Roman" w:hAnsi="Times New Roman" w:cs="Times New Roman"/>
          <w:b/>
          <w:i/>
          <w:sz w:val="24"/>
          <w:szCs w:val="24"/>
          <w:lang w:val="ru-RU"/>
        </w:rPr>
        <w:t>)</w:t>
      </w:r>
      <w:r w:rsidR="00C74685" w:rsidRPr="00C74685">
        <w:rPr>
          <w:rFonts w:ascii="Times New Roman" w:hAnsi="Times New Roman" w:cs="Times New Roman"/>
          <w:b/>
          <w:i/>
          <w:sz w:val="40"/>
          <w:szCs w:val="40"/>
          <w:lang w:val="ru-RU"/>
        </w:rPr>
        <w:t xml:space="preserve"> </w:t>
      </w:r>
      <w:r w:rsidR="00C74685" w:rsidRPr="00C74685">
        <w:rPr>
          <w:rFonts w:ascii="Times New Roman" w:hAnsi="Times New Roman" w:cs="Times New Roman"/>
          <w:sz w:val="28"/>
          <w:szCs w:val="28"/>
          <w:lang w:val="ru-RU"/>
        </w:rPr>
        <w:t>Цеховое металлообрабатывающее оборудование предназначено, главным образом для обработки наружных и внутренних цилиндрических, конических и фасонных поверхностей деталей типа тел вращения с помощью разнообразных резцов, сверл, зенкеров, разверток, метчиков и плашек.</w:t>
      </w:r>
    </w:p>
    <w:p w:rsidR="00C74685" w:rsidRPr="00C74685" w:rsidRDefault="00C74685" w:rsidP="00C74685">
      <w:pPr>
        <w:jc w:val="both"/>
        <w:rPr>
          <w:rFonts w:ascii="Times New Roman" w:hAnsi="Times New Roman" w:cs="Times New Roman"/>
          <w:sz w:val="28"/>
          <w:szCs w:val="28"/>
          <w:lang w:val="ru-RU"/>
        </w:rPr>
      </w:pPr>
      <w:r w:rsidRPr="00C74685">
        <w:rPr>
          <w:rFonts w:ascii="Times New Roman" w:hAnsi="Times New Roman" w:cs="Times New Roman"/>
          <w:sz w:val="28"/>
          <w:szCs w:val="28"/>
          <w:lang w:val="ru-RU"/>
        </w:rPr>
        <w:t xml:space="preserve">Во время практики я приобрёл первый </w:t>
      </w:r>
      <w:r w:rsidRPr="00C74685">
        <w:rPr>
          <w:rFonts w:ascii="Times New Roman" w:hAnsi="Times New Roman" w:cs="Times New Roman"/>
          <w:sz w:val="28"/>
          <w:szCs w:val="28"/>
          <w:lang w:val="ru-RU"/>
        </w:rPr>
        <w:lastRenderedPageBreak/>
        <w:t>самостоятельный опыт по текущему и профилактическому ремонту металлорежущего оборудования, научился читать чертежи, пользоваться измерительными инструментами на профессиональном уровне. Приобрел опыт по восстановительно-ремонтным  работам изношенных деталей и узлов.</w:t>
      </w:r>
    </w:p>
    <w:p w:rsidR="00C74685" w:rsidRPr="00C74685" w:rsidRDefault="00C74685" w:rsidP="00C74685">
      <w:pPr>
        <w:ind w:firstLine="708"/>
        <w:jc w:val="both"/>
        <w:rPr>
          <w:rFonts w:ascii="Times New Roman" w:hAnsi="Times New Roman" w:cs="Times New Roman"/>
          <w:sz w:val="28"/>
          <w:szCs w:val="28"/>
          <w:lang w:val="ru-RU"/>
        </w:rPr>
      </w:pPr>
      <w:r w:rsidRPr="00C74685">
        <w:rPr>
          <w:rFonts w:ascii="Times New Roman" w:hAnsi="Times New Roman" w:cs="Times New Roman"/>
          <w:sz w:val="28"/>
          <w:szCs w:val="28"/>
          <w:lang w:val="ru-RU"/>
        </w:rPr>
        <w:t>А сейчас, я хочу поделиться информацией об основных тенденциях развития зубообрабатывающего оборудования ведущих мировых компаний.</w:t>
      </w:r>
    </w:p>
    <w:p w:rsidR="00C74685" w:rsidRPr="00C74685" w:rsidRDefault="00C74685" w:rsidP="00C74685">
      <w:pPr>
        <w:ind w:firstLine="708"/>
        <w:jc w:val="both"/>
        <w:rPr>
          <w:rFonts w:ascii="Times New Roman" w:eastAsia="Times New Roman" w:hAnsi="Times New Roman" w:cs="Times New Roman"/>
          <w:sz w:val="28"/>
          <w:szCs w:val="28"/>
          <w:lang w:val="ru-RU"/>
        </w:rPr>
      </w:pPr>
      <w:r w:rsidRPr="00C74685">
        <w:rPr>
          <w:rFonts w:ascii="Times New Roman" w:eastAsia="Times New Roman" w:hAnsi="Times New Roman" w:cs="Times New Roman"/>
          <w:b/>
          <w:i/>
          <w:color w:val="000000"/>
          <w:sz w:val="24"/>
          <w:szCs w:val="24"/>
          <w:lang w:val="ru-RU"/>
        </w:rPr>
        <w:t>(Слайд</w:t>
      </w:r>
      <w:r w:rsidR="007A6159">
        <w:rPr>
          <w:rFonts w:ascii="Times New Roman" w:eastAsia="Times New Roman" w:hAnsi="Times New Roman" w:cs="Times New Roman"/>
          <w:b/>
          <w:i/>
          <w:color w:val="000000"/>
          <w:sz w:val="24"/>
          <w:szCs w:val="24"/>
          <w:lang w:val="ru-RU"/>
        </w:rPr>
        <w:t xml:space="preserve"> </w:t>
      </w:r>
      <w:r w:rsidRPr="00C74685">
        <w:rPr>
          <w:rFonts w:ascii="Times New Roman" w:eastAsia="Times New Roman" w:hAnsi="Times New Roman" w:cs="Times New Roman"/>
          <w:b/>
          <w:i/>
          <w:color w:val="000000"/>
          <w:sz w:val="24"/>
          <w:szCs w:val="24"/>
          <w:lang w:val="ru-RU"/>
        </w:rPr>
        <w:t>4)</w:t>
      </w:r>
      <w:r w:rsidRPr="00C74685">
        <w:rPr>
          <w:rFonts w:ascii="Times New Roman" w:eastAsia="Times New Roman" w:hAnsi="Times New Roman" w:cs="Times New Roman"/>
          <w:b/>
          <w:i/>
          <w:color w:val="000000"/>
          <w:sz w:val="40"/>
          <w:szCs w:val="40"/>
          <w:lang w:val="ru-RU"/>
        </w:rPr>
        <w:t xml:space="preserve"> </w:t>
      </w:r>
      <w:r w:rsidRPr="00C74685">
        <w:rPr>
          <w:rFonts w:ascii="Times New Roman" w:eastAsia="Times New Roman" w:hAnsi="Times New Roman" w:cs="Times New Roman"/>
          <w:color w:val="000000"/>
          <w:sz w:val="28"/>
          <w:szCs w:val="28"/>
          <w:lang w:val="ru-RU"/>
        </w:rPr>
        <w:t xml:space="preserve">Основные направления развития зубообработки принципиально не отличаются от общих тенденций в мировом станкостроении. Это </w:t>
      </w:r>
      <w:r w:rsidRPr="00C74685">
        <w:rPr>
          <w:rFonts w:ascii="Times New Roman" w:eastAsia="Times New Roman" w:hAnsi="Times New Roman" w:cs="Times New Roman"/>
          <w:color w:val="534C77"/>
          <w:sz w:val="28"/>
          <w:szCs w:val="28"/>
          <w:lang w:val="ru-RU"/>
        </w:rPr>
        <w:t xml:space="preserve">- </w:t>
      </w:r>
      <w:r w:rsidRPr="00C74685">
        <w:rPr>
          <w:rFonts w:ascii="Times New Roman" w:eastAsia="Times New Roman" w:hAnsi="Times New Roman" w:cs="Times New Roman"/>
          <w:color w:val="000000"/>
          <w:sz w:val="28"/>
          <w:szCs w:val="28"/>
          <w:lang w:val="ru-RU"/>
        </w:rPr>
        <w:t>высокоскоростная обра</w:t>
      </w:r>
      <w:r w:rsidRPr="00C74685">
        <w:rPr>
          <w:rFonts w:ascii="Times New Roman" w:eastAsia="Times New Roman" w:hAnsi="Times New Roman" w:cs="Times New Roman"/>
          <w:color w:val="000000"/>
          <w:sz w:val="28"/>
          <w:szCs w:val="28"/>
          <w:lang w:val="ru-RU"/>
        </w:rPr>
        <w:softHyphen/>
        <w:t>ботка, сухое резание (то есть обработка без СОЖ или с ми</w:t>
      </w:r>
      <w:r w:rsidRPr="00C74685">
        <w:rPr>
          <w:rFonts w:ascii="Times New Roman" w:eastAsia="Times New Roman" w:hAnsi="Times New Roman" w:cs="Times New Roman"/>
          <w:color w:val="000000"/>
          <w:sz w:val="28"/>
          <w:szCs w:val="28"/>
          <w:lang w:val="ru-RU"/>
        </w:rPr>
        <w:softHyphen/>
        <w:t>нимальным ее количеством). Находят широкое распро</w:t>
      </w:r>
      <w:r w:rsidRPr="00C74685">
        <w:rPr>
          <w:rFonts w:ascii="Times New Roman" w:eastAsia="Times New Roman" w:hAnsi="Times New Roman" w:cs="Times New Roman"/>
          <w:color w:val="000000"/>
          <w:sz w:val="28"/>
          <w:szCs w:val="28"/>
          <w:lang w:val="ru-RU"/>
        </w:rPr>
        <w:softHyphen/>
        <w:t>странение комбинированные методы обработки, прежде всего закаленных зубчатых колес - точение и шевингова</w:t>
      </w:r>
      <w:r w:rsidRPr="00C74685">
        <w:rPr>
          <w:rFonts w:ascii="Times New Roman" w:eastAsia="Times New Roman" w:hAnsi="Times New Roman" w:cs="Times New Roman"/>
          <w:color w:val="000000"/>
          <w:sz w:val="28"/>
          <w:szCs w:val="28"/>
          <w:lang w:val="ru-RU"/>
        </w:rPr>
        <w:softHyphen/>
        <w:t>ние, точение и шлифование зубьев с применением кругов из КНБ, имеющих возможность правки.</w:t>
      </w:r>
    </w:p>
    <w:p w:rsidR="00C74685" w:rsidRPr="00C74685" w:rsidRDefault="007A6159" w:rsidP="00C74685">
      <w:pPr>
        <w:ind w:firstLine="708"/>
        <w:jc w:val="both"/>
        <w:rPr>
          <w:rFonts w:ascii="Times New Roman" w:eastAsia="Times New Roman" w:hAnsi="Times New Roman" w:cs="Times New Roman"/>
          <w:sz w:val="28"/>
          <w:szCs w:val="28"/>
          <w:lang w:val="ru-RU"/>
        </w:rPr>
      </w:pPr>
      <w:r w:rsidRPr="007A6159">
        <w:rPr>
          <w:rFonts w:ascii="Times New Roman" w:eastAsia="Times New Roman" w:hAnsi="Times New Roman" w:cs="Times New Roman"/>
          <w:noProof/>
          <w:color w:val="000000"/>
          <w:sz w:val="28"/>
          <w:szCs w:val="28"/>
        </w:rPr>
        <w:drawing>
          <wp:anchor distT="0" distB="0" distL="114300" distR="114300" simplePos="0" relativeHeight="251688960" behindDoc="1" locked="0" layoutInCell="1" allowOverlap="1" wp14:anchorId="274F762A" wp14:editId="2E74E726">
            <wp:simplePos x="0" y="0"/>
            <wp:positionH relativeFrom="column">
              <wp:posOffset>3180715</wp:posOffset>
            </wp:positionH>
            <wp:positionV relativeFrom="paragraph">
              <wp:posOffset>12065</wp:posOffset>
            </wp:positionV>
            <wp:extent cx="3236595" cy="2914650"/>
            <wp:effectExtent l="0" t="0" r="1905" b="0"/>
            <wp:wrapTight wrapText="bothSides">
              <wp:wrapPolygon edited="0">
                <wp:start x="0" y="0"/>
                <wp:lineTo x="0" y="21459"/>
                <wp:lineTo x="21486" y="21459"/>
                <wp:lineTo x="21486" y="0"/>
                <wp:lineTo x="0" y="0"/>
              </wp:wrapPolygon>
            </wp:wrapTight>
            <wp:docPr id="58370" name="Picture 2" descr="http://sawwood.ru/userfiles/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descr="http://sawwood.ru/userfiles/48(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6595" cy="2914650"/>
                    </a:xfrm>
                    <a:prstGeom prst="rect">
                      <a:avLst/>
                    </a:prstGeom>
                    <a:noFill/>
                  </pic:spPr>
                </pic:pic>
              </a:graphicData>
            </a:graphic>
            <wp14:sizeRelH relativeFrom="page">
              <wp14:pctWidth>0</wp14:pctWidth>
            </wp14:sizeRelH>
            <wp14:sizeRelV relativeFrom="page">
              <wp14:pctHeight>0</wp14:pctHeight>
            </wp14:sizeRelV>
          </wp:anchor>
        </w:drawing>
      </w:r>
      <w:r w:rsidR="00C74685" w:rsidRPr="00C74685">
        <w:rPr>
          <w:rFonts w:ascii="Times New Roman" w:eastAsia="Times New Roman" w:hAnsi="Times New Roman" w:cs="Times New Roman"/>
          <w:b/>
          <w:i/>
          <w:color w:val="000000"/>
          <w:sz w:val="24"/>
          <w:szCs w:val="24"/>
          <w:lang w:val="ru-RU"/>
        </w:rPr>
        <w:t>(Слайд</w:t>
      </w:r>
      <w:r>
        <w:rPr>
          <w:rFonts w:ascii="Times New Roman" w:eastAsia="Times New Roman" w:hAnsi="Times New Roman" w:cs="Times New Roman"/>
          <w:b/>
          <w:i/>
          <w:color w:val="000000"/>
          <w:sz w:val="24"/>
          <w:szCs w:val="24"/>
          <w:lang w:val="ru-RU"/>
        </w:rPr>
        <w:t xml:space="preserve"> </w:t>
      </w:r>
      <w:r w:rsidR="00C74685" w:rsidRPr="00C74685">
        <w:rPr>
          <w:rFonts w:ascii="Times New Roman" w:eastAsia="Times New Roman" w:hAnsi="Times New Roman" w:cs="Times New Roman"/>
          <w:b/>
          <w:i/>
          <w:color w:val="000000"/>
          <w:sz w:val="24"/>
          <w:szCs w:val="24"/>
          <w:lang w:val="ru-RU"/>
        </w:rPr>
        <w:t>5)</w:t>
      </w:r>
      <w:r w:rsidR="00C74685" w:rsidRPr="00C74685">
        <w:rPr>
          <w:rFonts w:ascii="Times New Roman" w:eastAsia="Times New Roman" w:hAnsi="Times New Roman" w:cs="Times New Roman"/>
          <w:b/>
          <w:i/>
          <w:color w:val="000000"/>
          <w:sz w:val="40"/>
          <w:szCs w:val="40"/>
          <w:lang w:val="ru-RU"/>
        </w:rPr>
        <w:t xml:space="preserve"> </w:t>
      </w:r>
      <w:r w:rsidR="00C74685" w:rsidRPr="00C74685">
        <w:rPr>
          <w:rFonts w:ascii="Times New Roman" w:eastAsia="Times New Roman" w:hAnsi="Times New Roman" w:cs="Times New Roman"/>
          <w:color w:val="000000"/>
          <w:sz w:val="28"/>
          <w:szCs w:val="28"/>
          <w:lang w:val="ru-RU"/>
        </w:rPr>
        <w:t>Главным критерием выбора зубообрабатывающих станков является производительность, однако большое внимание уделяется и удобству их обслуживания, быстро</w:t>
      </w:r>
      <w:r w:rsidR="00C74685" w:rsidRPr="00C74685">
        <w:rPr>
          <w:rFonts w:ascii="Times New Roman" w:eastAsia="Times New Roman" w:hAnsi="Times New Roman" w:cs="Times New Roman"/>
          <w:color w:val="000000"/>
          <w:sz w:val="28"/>
          <w:szCs w:val="28"/>
          <w:lang w:val="ru-RU"/>
        </w:rPr>
        <w:softHyphen/>
        <w:t>те и простоте переналадки. При этом широко применяется модульный принцип, позволяющий создавать компоновки с общими базовыми элементами для станков различно</w:t>
      </w:r>
      <w:r w:rsidR="00C74685" w:rsidRPr="00C74685">
        <w:rPr>
          <w:rFonts w:ascii="Times New Roman" w:eastAsia="Times New Roman" w:hAnsi="Times New Roman" w:cs="Times New Roman"/>
          <w:color w:val="000000"/>
          <w:sz w:val="28"/>
          <w:szCs w:val="28"/>
          <w:lang w:val="ru-RU"/>
        </w:rPr>
        <w:softHyphen/>
        <w:t>го назначения - направляющими, приводами, системами управления, системами автоматизации - транспортерами, порталами, роботами.</w:t>
      </w:r>
    </w:p>
    <w:p w:rsidR="00C74685" w:rsidRPr="00C74685" w:rsidRDefault="00C74685" w:rsidP="00C74685">
      <w:pPr>
        <w:ind w:firstLine="708"/>
        <w:jc w:val="both"/>
        <w:rPr>
          <w:rFonts w:ascii="Times New Roman" w:hAnsi="Times New Roman" w:cs="Times New Roman"/>
          <w:sz w:val="28"/>
          <w:szCs w:val="28"/>
          <w:lang w:val="ru-RU"/>
        </w:rPr>
      </w:pPr>
      <w:r w:rsidRPr="00C74685">
        <w:rPr>
          <w:rFonts w:ascii="Times New Roman" w:eastAsia="Times New Roman" w:hAnsi="Times New Roman" w:cs="Times New Roman"/>
          <w:color w:val="000000"/>
          <w:sz w:val="28"/>
          <w:szCs w:val="28"/>
          <w:lang w:val="ru-RU"/>
        </w:rPr>
        <w:t>Увеличивается частота вращения заготовок и инстру</w:t>
      </w:r>
      <w:r w:rsidRPr="00C74685">
        <w:rPr>
          <w:rFonts w:ascii="Times New Roman" w:eastAsia="Times New Roman" w:hAnsi="Times New Roman" w:cs="Times New Roman"/>
          <w:color w:val="000000"/>
          <w:sz w:val="28"/>
          <w:szCs w:val="28"/>
          <w:lang w:val="ru-RU"/>
        </w:rPr>
        <w:softHyphen/>
        <w:t xml:space="preserve">ментов, а при зубодолблении </w:t>
      </w:r>
      <w:r w:rsidRPr="00C74685">
        <w:rPr>
          <w:rFonts w:ascii="Times New Roman" w:eastAsia="Times New Roman" w:hAnsi="Times New Roman" w:cs="Times New Roman"/>
          <w:color w:val="534C77"/>
          <w:sz w:val="28"/>
          <w:szCs w:val="28"/>
          <w:lang w:val="ru-RU"/>
        </w:rPr>
        <w:t xml:space="preserve">- </w:t>
      </w:r>
      <w:r w:rsidRPr="00C74685">
        <w:rPr>
          <w:rFonts w:ascii="Times New Roman" w:eastAsia="Times New Roman" w:hAnsi="Times New Roman" w:cs="Times New Roman"/>
          <w:color w:val="000000"/>
          <w:sz w:val="28"/>
          <w:szCs w:val="28"/>
          <w:lang w:val="ru-RU"/>
        </w:rPr>
        <w:t>число ходов. Применяют встроенные приводы главного движения, делающие стан</w:t>
      </w:r>
      <w:r w:rsidRPr="00C74685">
        <w:rPr>
          <w:rFonts w:ascii="Times New Roman" w:eastAsia="Times New Roman" w:hAnsi="Times New Roman" w:cs="Times New Roman"/>
          <w:color w:val="000000"/>
          <w:sz w:val="28"/>
          <w:szCs w:val="28"/>
          <w:lang w:val="ru-RU"/>
        </w:rPr>
        <w:softHyphen/>
        <w:t xml:space="preserve">ки более компактными, надежными и повышающие их </w:t>
      </w:r>
      <w:r w:rsidRPr="00C74685">
        <w:rPr>
          <w:rFonts w:ascii="Times New Roman" w:hAnsi="Times New Roman" w:cs="Times New Roman"/>
          <w:sz w:val="28"/>
          <w:szCs w:val="28"/>
          <w:lang w:val="ru-RU"/>
        </w:rPr>
        <w:t xml:space="preserve">крутящий момент. Все станки, выпускаемые фирмами Германии, США, Швейцарии и Японии, оснащены системами ЧПУ.  </w:t>
      </w:r>
    </w:p>
    <w:p w:rsidR="00C74685" w:rsidRPr="00C74685" w:rsidRDefault="00C74685" w:rsidP="00C74685">
      <w:pPr>
        <w:ind w:firstLine="708"/>
        <w:jc w:val="both"/>
        <w:rPr>
          <w:rFonts w:ascii="Times New Roman" w:hAnsi="Times New Roman" w:cs="Times New Roman"/>
          <w:sz w:val="28"/>
          <w:szCs w:val="28"/>
          <w:lang w:val="ru-RU"/>
        </w:rPr>
      </w:pPr>
      <w:r w:rsidRPr="00C74685">
        <w:rPr>
          <w:rFonts w:ascii="Times New Roman" w:hAnsi="Times New Roman" w:cs="Times New Roman"/>
          <w:sz w:val="24"/>
          <w:szCs w:val="24"/>
          <w:lang w:val="ru-RU"/>
        </w:rPr>
        <w:t xml:space="preserve">  </w:t>
      </w:r>
      <w:r w:rsidRPr="00C74685">
        <w:rPr>
          <w:rFonts w:ascii="Times New Roman" w:hAnsi="Times New Roman" w:cs="Times New Roman"/>
          <w:b/>
          <w:i/>
          <w:sz w:val="24"/>
          <w:szCs w:val="24"/>
          <w:lang w:val="ru-RU"/>
        </w:rPr>
        <w:t>(Слайд</w:t>
      </w:r>
      <w:r w:rsidR="007A6159">
        <w:rPr>
          <w:rFonts w:ascii="Times New Roman" w:hAnsi="Times New Roman" w:cs="Times New Roman"/>
          <w:b/>
          <w:i/>
          <w:sz w:val="24"/>
          <w:szCs w:val="24"/>
          <w:lang w:val="ru-RU"/>
        </w:rPr>
        <w:t xml:space="preserve"> </w:t>
      </w:r>
      <w:r w:rsidRPr="00C74685">
        <w:rPr>
          <w:rFonts w:ascii="Times New Roman" w:hAnsi="Times New Roman" w:cs="Times New Roman"/>
          <w:b/>
          <w:i/>
          <w:sz w:val="24"/>
          <w:szCs w:val="24"/>
          <w:lang w:val="ru-RU"/>
        </w:rPr>
        <w:t>6)</w:t>
      </w:r>
      <w:r w:rsidRPr="00C74685">
        <w:rPr>
          <w:rFonts w:ascii="Times New Roman" w:hAnsi="Times New Roman" w:cs="Times New Roman"/>
          <w:b/>
          <w:i/>
          <w:sz w:val="40"/>
          <w:szCs w:val="40"/>
          <w:lang w:val="ru-RU"/>
        </w:rPr>
        <w:t xml:space="preserve"> </w:t>
      </w:r>
      <w:r w:rsidRPr="00C74685">
        <w:rPr>
          <w:rFonts w:ascii="Times New Roman" w:hAnsi="Times New Roman" w:cs="Times New Roman"/>
          <w:sz w:val="28"/>
          <w:szCs w:val="28"/>
          <w:lang w:val="ru-RU"/>
        </w:rPr>
        <w:t xml:space="preserve">Наиболее массовым видом зубообрабатывающего оборудования являются зубофрезерные станки </w:t>
      </w:r>
      <w:r w:rsidRPr="00720A28">
        <w:rPr>
          <w:rFonts w:ascii="Times New Roman" w:eastAsia="Times New Roman" w:hAnsi="Times New Roman" w:cs="Times New Roman"/>
          <w:color w:val="534C77"/>
          <w:sz w:val="28"/>
          <w:szCs w:val="28"/>
          <w:u w:val="single"/>
        </w:rPr>
        <w:t>HOFLER</w:t>
      </w:r>
      <w:r w:rsidRPr="00C74685">
        <w:rPr>
          <w:rFonts w:ascii="Times New Roman" w:eastAsia="Times New Roman" w:hAnsi="Times New Roman" w:cs="Times New Roman"/>
          <w:color w:val="534C77"/>
          <w:sz w:val="28"/>
          <w:szCs w:val="28"/>
          <w:u w:val="single"/>
          <w:lang w:val="ru-RU"/>
        </w:rPr>
        <w:t>.</w:t>
      </w:r>
    </w:p>
    <w:p w:rsidR="00C74685" w:rsidRPr="00C74685" w:rsidRDefault="00C74685" w:rsidP="00C74685">
      <w:pPr>
        <w:jc w:val="both"/>
        <w:rPr>
          <w:rFonts w:ascii="Times New Roman" w:eastAsia="Times New Roman" w:hAnsi="Times New Roman" w:cs="Times New Roman"/>
          <w:sz w:val="28"/>
          <w:szCs w:val="28"/>
          <w:lang w:val="ru-RU"/>
        </w:rPr>
      </w:pPr>
      <w:r w:rsidRPr="00C74685">
        <w:rPr>
          <w:rFonts w:ascii="Times New Roman" w:eastAsia="Times New Roman" w:hAnsi="Times New Roman" w:cs="Times New Roman"/>
          <w:color w:val="000000"/>
          <w:sz w:val="28"/>
          <w:szCs w:val="28"/>
          <w:lang w:val="ru-RU"/>
        </w:rPr>
        <w:t xml:space="preserve">Компания </w:t>
      </w:r>
      <w:r w:rsidRPr="00720A28">
        <w:rPr>
          <w:rFonts w:ascii="Times New Roman" w:eastAsia="Times New Roman" w:hAnsi="Times New Roman" w:cs="Times New Roman"/>
          <w:color w:val="000000"/>
          <w:sz w:val="28"/>
          <w:szCs w:val="28"/>
        </w:rPr>
        <w:t>Hofler</w:t>
      </w:r>
      <w:r w:rsidRPr="00C74685">
        <w:rPr>
          <w:rFonts w:ascii="Times New Roman" w:eastAsia="Times New Roman" w:hAnsi="Times New Roman" w:cs="Times New Roman"/>
          <w:color w:val="000000"/>
          <w:sz w:val="28"/>
          <w:szCs w:val="28"/>
          <w:lang w:val="ru-RU"/>
        </w:rPr>
        <w:t xml:space="preserve"> специализируется на проектировании и производстве современных зубофрезерных и зубошлифовальных станков для обработки цилиндрических зубчатых колес с внешним и внутренним зацеплением (</w:t>
      </w:r>
      <w:r w:rsidRPr="00720A28">
        <w:rPr>
          <w:rFonts w:ascii="Times New Roman" w:eastAsia="Times New Roman" w:hAnsi="Times New Roman" w:cs="Times New Roman"/>
          <w:color w:val="000000"/>
          <w:sz w:val="28"/>
          <w:szCs w:val="28"/>
        </w:rPr>
        <w:t>da</w:t>
      </w:r>
      <w:r w:rsidRPr="00C74685">
        <w:rPr>
          <w:rFonts w:ascii="Times New Roman" w:eastAsia="Times New Roman" w:hAnsi="Times New Roman" w:cs="Times New Roman"/>
          <w:color w:val="000000"/>
          <w:sz w:val="28"/>
          <w:szCs w:val="28"/>
          <w:lang w:val="ru-RU"/>
        </w:rPr>
        <w:t xml:space="preserve"> = 10-8000 мм).</w:t>
      </w:r>
      <w:r w:rsidRPr="00C74685">
        <w:rPr>
          <w:rFonts w:ascii="Times New Roman" w:eastAsia="Times New Roman" w:hAnsi="Times New Roman" w:cs="Times New Roman"/>
          <w:color w:val="000000"/>
          <w:sz w:val="28"/>
          <w:szCs w:val="28"/>
          <w:lang w:val="ru-RU"/>
        </w:rPr>
        <w:tab/>
      </w:r>
    </w:p>
    <w:p w:rsidR="00C74685" w:rsidRDefault="00C74685" w:rsidP="00C74685">
      <w:pPr>
        <w:ind w:firstLine="708"/>
        <w:jc w:val="both"/>
        <w:rPr>
          <w:rFonts w:ascii="Times New Roman" w:eastAsia="Times New Roman" w:hAnsi="Times New Roman" w:cs="Times New Roman"/>
          <w:color w:val="000000"/>
          <w:sz w:val="28"/>
          <w:szCs w:val="28"/>
          <w:lang w:val="ru-RU"/>
        </w:rPr>
      </w:pPr>
      <w:r w:rsidRPr="00C74685">
        <w:rPr>
          <w:rFonts w:ascii="Times New Roman" w:eastAsia="Times New Roman" w:hAnsi="Times New Roman" w:cs="Times New Roman"/>
          <w:color w:val="000000"/>
          <w:sz w:val="28"/>
          <w:szCs w:val="28"/>
          <w:lang w:val="ru-RU"/>
        </w:rPr>
        <w:t xml:space="preserve">Зубофрезерные станки </w:t>
      </w:r>
      <w:r w:rsidRPr="00720A28">
        <w:rPr>
          <w:rFonts w:ascii="Times New Roman" w:eastAsia="Times New Roman" w:hAnsi="Times New Roman" w:cs="Times New Roman"/>
          <w:color w:val="000000"/>
          <w:sz w:val="28"/>
          <w:szCs w:val="28"/>
        </w:rPr>
        <w:t>Hofler</w:t>
      </w:r>
      <w:r w:rsidRPr="00C74685">
        <w:rPr>
          <w:rFonts w:ascii="Times New Roman" w:eastAsia="Times New Roman" w:hAnsi="Times New Roman" w:cs="Times New Roman"/>
          <w:color w:val="000000"/>
          <w:sz w:val="28"/>
          <w:szCs w:val="28"/>
          <w:lang w:val="ru-RU"/>
        </w:rPr>
        <w:t xml:space="preserve"> с вертикальным расположением оси заготовки предназначены для обработки ци</w:t>
      </w:r>
      <w:r w:rsidRPr="00C74685">
        <w:rPr>
          <w:rFonts w:ascii="Times New Roman" w:eastAsia="Times New Roman" w:hAnsi="Times New Roman" w:cs="Times New Roman"/>
          <w:color w:val="000000"/>
          <w:sz w:val="28"/>
          <w:szCs w:val="28"/>
          <w:lang w:val="ru-RU"/>
        </w:rPr>
        <w:softHyphen/>
        <w:t>линдрических зубчатых колес с эвольвентным профилем червячными фрезами и со специальным профилем - дисковыми фрезами.</w:t>
      </w:r>
    </w:p>
    <w:p w:rsidR="00C74685" w:rsidRPr="00C74685" w:rsidRDefault="005A1C0C" w:rsidP="005A1C0C">
      <w:pPr>
        <w:ind w:firstLine="708"/>
        <w:jc w:val="both"/>
        <w:rPr>
          <w:rFonts w:ascii="Times New Roman" w:eastAsia="Times New Roman" w:hAnsi="Times New Roman" w:cs="Times New Roman"/>
          <w:color w:val="000000"/>
          <w:sz w:val="28"/>
          <w:szCs w:val="28"/>
          <w:lang w:val="ru-RU"/>
        </w:rPr>
      </w:pPr>
      <w:r w:rsidRPr="00C74685">
        <w:rPr>
          <w:rFonts w:ascii="Times New Roman" w:eastAsia="Times New Roman" w:hAnsi="Times New Roman" w:cs="Times New Roman"/>
          <w:b/>
          <w:i/>
          <w:color w:val="000000"/>
          <w:sz w:val="24"/>
          <w:szCs w:val="24"/>
          <w:lang w:val="ru-RU"/>
        </w:rPr>
        <w:t>(Слайд</w:t>
      </w:r>
      <w:r>
        <w:rPr>
          <w:rFonts w:ascii="Times New Roman" w:eastAsia="Times New Roman" w:hAnsi="Times New Roman" w:cs="Times New Roman"/>
          <w:b/>
          <w:i/>
          <w:color w:val="000000"/>
          <w:sz w:val="24"/>
          <w:szCs w:val="24"/>
          <w:lang w:val="ru-RU"/>
        </w:rPr>
        <w:t xml:space="preserve"> </w:t>
      </w:r>
      <w:r w:rsidRPr="00C74685">
        <w:rPr>
          <w:rFonts w:ascii="Times New Roman" w:eastAsia="Times New Roman" w:hAnsi="Times New Roman" w:cs="Times New Roman"/>
          <w:b/>
          <w:i/>
          <w:color w:val="000000"/>
          <w:sz w:val="24"/>
          <w:szCs w:val="24"/>
          <w:lang w:val="ru-RU"/>
        </w:rPr>
        <w:t>7)</w:t>
      </w:r>
      <w:r w:rsidRPr="00C74685">
        <w:rPr>
          <w:rFonts w:ascii="Times New Roman" w:eastAsia="Times New Roman" w:hAnsi="Times New Roman" w:cs="Times New Roman"/>
          <w:b/>
          <w:i/>
          <w:color w:val="000000"/>
          <w:sz w:val="40"/>
          <w:szCs w:val="40"/>
          <w:lang w:val="ru-RU"/>
        </w:rPr>
        <w:t xml:space="preserve"> </w:t>
      </w:r>
      <w:r w:rsidRPr="00C74685">
        <w:rPr>
          <w:rFonts w:ascii="Times New Roman" w:eastAsia="Times New Roman" w:hAnsi="Times New Roman" w:cs="Times New Roman"/>
          <w:color w:val="000000"/>
          <w:sz w:val="28"/>
          <w:szCs w:val="28"/>
          <w:lang w:val="ru-RU"/>
        </w:rPr>
        <w:t xml:space="preserve">Оборудование </w:t>
      </w:r>
      <w:r w:rsidRPr="00720A28">
        <w:rPr>
          <w:rFonts w:ascii="Times New Roman" w:eastAsia="Times New Roman" w:hAnsi="Times New Roman" w:cs="Times New Roman"/>
          <w:color w:val="000000"/>
          <w:sz w:val="28"/>
          <w:szCs w:val="28"/>
        </w:rPr>
        <w:t>Hofler</w:t>
      </w:r>
      <w:r w:rsidRPr="00C74685">
        <w:rPr>
          <w:rFonts w:ascii="Times New Roman" w:eastAsia="Times New Roman" w:hAnsi="Times New Roman" w:cs="Times New Roman"/>
          <w:color w:val="000000"/>
          <w:sz w:val="28"/>
          <w:szCs w:val="28"/>
          <w:lang w:val="ru-RU"/>
        </w:rPr>
        <w:t xml:space="preserve"> обеспечивает современные технологии обработки. Например, высокопроизводительное зубофрезерование без использования СОЖ дисковыми и червячными фрезами со сменными твердосплавными пластинами. Благодаря такому методу достигаются скорости </w:t>
      </w:r>
      <w:r w:rsidRPr="00C74685">
        <w:rPr>
          <w:rFonts w:ascii="Times New Roman" w:eastAsia="Times New Roman" w:hAnsi="Times New Roman" w:cs="Times New Roman"/>
          <w:color w:val="000000"/>
          <w:sz w:val="28"/>
          <w:szCs w:val="28"/>
          <w:lang w:val="ru-RU"/>
        </w:rPr>
        <w:lastRenderedPageBreak/>
        <w:t>резания, существенно превосходящие значения при зубофрезеровании с</w:t>
      </w:r>
      <w:r w:rsidR="007A6159" w:rsidRPr="007A6159">
        <w:rPr>
          <w:rFonts w:ascii="Times New Roman" w:eastAsia="Times New Roman" w:hAnsi="Times New Roman" w:cs="Times New Roman"/>
          <w:noProof/>
          <w:color w:val="000000"/>
          <w:sz w:val="28"/>
          <w:szCs w:val="28"/>
        </w:rPr>
        <w:drawing>
          <wp:anchor distT="0" distB="0" distL="114300" distR="114300" simplePos="0" relativeHeight="251689984" behindDoc="1" locked="0" layoutInCell="1" allowOverlap="1" wp14:anchorId="68AFF1AC" wp14:editId="40D74A05">
            <wp:simplePos x="0" y="0"/>
            <wp:positionH relativeFrom="column">
              <wp:posOffset>3182620</wp:posOffset>
            </wp:positionH>
            <wp:positionV relativeFrom="paragraph">
              <wp:posOffset>1155065</wp:posOffset>
            </wp:positionV>
            <wp:extent cx="3221355" cy="2668905"/>
            <wp:effectExtent l="0" t="0" r="0" b="0"/>
            <wp:wrapTight wrapText="bothSides">
              <wp:wrapPolygon edited="0">
                <wp:start x="16095" y="0"/>
                <wp:lineTo x="9069" y="1233"/>
                <wp:lineTo x="4726" y="2158"/>
                <wp:lineTo x="2427" y="2929"/>
                <wp:lineTo x="1916" y="3392"/>
                <wp:lineTo x="1916" y="7400"/>
                <wp:lineTo x="128" y="8634"/>
                <wp:lineTo x="0" y="8788"/>
                <wp:lineTo x="0" y="18655"/>
                <wp:lineTo x="1661" y="19734"/>
                <wp:lineTo x="3577" y="19734"/>
                <wp:lineTo x="3577" y="20351"/>
                <wp:lineTo x="10347" y="21122"/>
                <wp:lineTo x="14690" y="21430"/>
                <wp:lineTo x="17372" y="21430"/>
                <wp:lineTo x="18522" y="21122"/>
                <wp:lineTo x="20310" y="20197"/>
                <wp:lineTo x="20949" y="19734"/>
                <wp:lineTo x="21459" y="18655"/>
                <wp:lineTo x="21459" y="1388"/>
                <wp:lineTo x="16606" y="0"/>
                <wp:lineTo x="16095" y="0"/>
              </wp:wrapPolygon>
            </wp:wrapTight>
            <wp:docPr id="55298" name="Picture 2" descr="http://www.arsenal-nt.com/images/2017/08/29/rapid1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http://www.arsenal-nt.com/images/2017/08/29/rapid1250.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071" t="5188" r="7366" b="4361"/>
                    <a:stretch/>
                  </pic:blipFill>
                  <pic:spPr bwMode="auto">
                    <a:xfrm>
                      <a:off x="0" y="0"/>
                      <a:ext cx="3221355" cy="266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lang w:val="ru-RU"/>
        </w:rPr>
        <w:t xml:space="preserve"> </w:t>
      </w:r>
      <w:r w:rsidR="00C74685" w:rsidRPr="00C74685">
        <w:rPr>
          <w:rFonts w:ascii="Times New Roman" w:eastAsia="Times New Roman" w:hAnsi="Times New Roman" w:cs="Times New Roman"/>
          <w:color w:val="000000"/>
          <w:sz w:val="28"/>
          <w:szCs w:val="28"/>
          <w:lang w:val="ru-RU"/>
        </w:rPr>
        <w:t>использованием СОЖ. Благодаря от  СОЖ твердосплавные пластины работают в стабильном температурном режиме (отсутствует так называемый температурный шок», который возникает при контакте СОЖ с разогретой пластиной), что существенно повышает их стойкость. Кроме того, отказ от СОЖ делает процесс зуборезания более экологичным.</w:t>
      </w:r>
      <w:r w:rsidR="007A6159" w:rsidRPr="007A6159">
        <w:rPr>
          <w:noProof/>
          <w:lang w:val="ru-RU"/>
        </w:rPr>
        <w:t xml:space="preserve"> </w:t>
      </w:r>
    </w:p>
    <w:p w:rsidR="00C74685" w:rsidRDefault="00C74685" w:rsidP="00C74685">
      <w:pPr>
        <w:ind w:firstLine="708"/>
        <w:jc w:val="both"/>
        <w:rPr>
          <w:rFonts w:ascii="Times New Roman" w:eastAsia="Times New Roman" w:hAnsi="Times New Roman" w:cs="Times New Roman"/>
          <w:color w:val="000000"/>
          <w:sz w:val="28"/>
          <w:szCs w:val="28"/>
          <w:lang w:val="ru-RU"/>
        </w:rPr>
      </w:pPr>
      <w:r w:rsidRPr="00C74685">
        <w:rPr>
          <w:rFonts w:ascii="Times New Roman" w:eastAsia="Times New Roman" w:hAnsi="Times New Roman" w:cs="Times New Roman"/>
          <w:b/>
          <w:i/>
          <w:color w:val="000000"/>
          <w:sz w:val="24"/>
          <w:szCs w:val="24"/>
          <w:lang w:val="ru-RU"/>
        </w:rPr>
        <w:t>(Слайд</w:t>
      </w:r>
      <w:r w:rsidR="007A6159">
        <w:rPr>
          <w:rFonts w:ascii="Times New Roman" w:eastAsia="Times New Roman" w:hAnsi="Times New Roman" w:cs="Times New Roman"/>
          <w:b/>
          <w:i/>
          <w:color w:val="000000"/>
          <w:sz w:val="24"/>
          <w:szCs w:val="24"/>
          <w:lang w:val="ru-RU"/>
        </w:rPr>
        <w:t xml:space="preserve"> </w:t>
      </w:r>
      <w:r w:rsidRPr="00C74685">
        <w:rPr>
          <w:rFonts w:ascii="Times New Roman" w:eastAsia="Times New Roman" w:hAnsi="Times New Roman" w:cs="Times New Roman"/>
          <w:b/>
          <w:i/>
          <w:color w:val="000000"/>
          <w:sz w:val="24"/>
          <w:szCs w:val="24"/>
          <w:lang w:val="ru-RU"/>
        </w:rPr>
        <w:t>8)</w:t>
      </w:r>
      <w:r w:rsidRPr="00C74685">
        <w:rPr>
          <w:rFonts w:ascii="Times New Roman" w:eastAsia="Times New Roman" w:hAnsi="Times New Roman" w:cs="Times New Roman"/>
          <w:b/>
          <w:i/>
          <w:color w:val="000000"/>
          <w:sz w:val="40"/>
          <w:szCs w:val="40"/>
          <w:lang w:val="ru-RU"/>
        </w:rPr>
        <w:t xml:space="preserve"> </w:t>
      </w:r>
      <w:r w:rsidRPr="00C74685">
        <w:rPr>
          <w:rFonts w:ascii="Times New Roman" w:eastAsia="Times New Roman" w:hAnsi="Times New Roman" w:cs="Times New Roman"/>
          <w:color w:val="000000"/>
          <w:sz w:val="28"/>
          <w:szCs w:val="28"/>
          <w:lang w:val="ru-RU"/>
        </w:rPr>
        <w:t xml:space="preserve">Отметим две модели зубофрезерных станков </w:t>
      </w:r>
      <w:r w:rsidRPr="00720A28">
        <w:rPr>
          <w:rFonts w:ascii="Times New Roman" w:eastAsia="Times New Roman" w:hAnsi="Times New Roman" w:cs="Times New Roman"/>
          <w:color w:val="000000"/>
          <w:sz w:val="28"/>
          <w:szCs w:val="28"/>
        </w:rPr>
        <w:t>HF</w:t>
      </w:r>
      <w:r w:rsidRPr="00C74685">
        <w:rPr>
          <w:rFonts w:ascii="Times New Roman" w:eastAsia="Times New Roman" w:hAnsi="Times New Roman" w:cs="Times New Roman"/>
          <w:color w:val="000000"/>
          <w:sz w:val="28"/>
          <w:szCs w:val="28"/>
          <w:lang w:val="ru-RU"/>
        </w:rPr>
        <w:t xml:space="preserve"> 900 и </w:t>
      </w:r>
      <w:r w:rsidRPr="00720A28">
        <w:rPr>
          <w:rFonts w:ascii="Times New Roman" w:eastAsia="Times New Roman" w:hAnsi="Times New Roman" w:cs="Times New Roman"/>
          <w:color w:val="000000"/>
          <w:sz w:val="28"/>
          <w:szCs w:val="28"/>
        </w:rPr>
        <w:t>HF</w:t>
      </w:r>
      <w:r w:rsidRPr="00C74685">
        <w:rPr>
          <w:rFonts w:ascii="Times New Roman" w:eastAsia="Times New Roman" w:hAnsi="Times New Roman" w:cs="Times New Roman"/>
          <w:color w:val="000000"/>
          <w:sz w:val="28"/>
          <w:szCs w:val="28"/>
          <w:lang w:val="ru-RU"/>
        </w:rPr>
        <w:t xml:space="preserve"> 1250 с динамической балансировкой круга, предназначенные для фрезерования прямозубых и косозубых зубчатых колёс. Они особенно хорошо подходят для изготовления зубчатых колёс для редукторов и коробок передач для заготовок до 900 и 1250 мм в диаметре соответственно. Модульная конструкция станков позволяет впоследствии докупать необходимые блоки и программы для расширения возможностей при изменении номенклатуры производимых деталей. Станины станков прочные, жёсткие, стабильные, оптимально поглощающие сильные вибрации при зубообработке.</w:t>
      </w:r>
    </w:p>
    <w:p w:rsidR="007A6159" w:rsidRPr="00C74685" w:rsidRDefault="007A6159" w:rsidP="00C74685">
      <w:pPr>
        <w:ind w:firstLine="708"/>
        <w:jc w:val="both"/>
        <w:rPr>
          <w:rFonts w:ascii="Times New Roman" w:eastAsia="Times New Roman" w:hAnsi="Times New Roman" w:cs="Times New Roman"/>
          <w:color w:val="000000"/>
          <w:sz w:val="28"/>
          <w:szCs w:val="28"/>
          <w:lang w:val="ru-RU"/>
        </w:rPr>
      </w:pPr>
    </w:p>
    <w:p w:rsidR="00C74685" w:rsidRPr="00C74685" w:rsidRDefault="00C74685" w:rsidP="00C74685">
      <w:pPr>
        <w:jc w:val="center"/>
        <w:rPr>
          <w:rFonts w:ascii="Times New Roman" w:hAnsi="Times New Roman" w:cs="Times New Roman"/>
          <w:b/>
          <w:i/>
          <w:sz w:val="28"/>
          <w:szCs w:val="28"/>
          <w:lang w:val="ru-RU"/>
        </w:rPr>
      </w:pPr>
      <w:r w:rsidRPr="00C74685">
        <w:rPr>
          <w:rFonts w:ascii="Times New Roman" w:hAnsi="Times New Roman" w:cs="Times New Roman"/>
          <w:b/>
          <w:i/>
          <w:sz w:val="24"/>
          <w:szCs w:val="24"/>
          <w:lang w:val="ru-RU"/>
        </w:rPr>
        <w:t>(Слайд</w:t>
      </w:r>
      <w:r w:rsidR="007A6159">
        <w:rPr>
          <w:rFonts w:ascii="Times New Roman" w:hAnsi="Times New Roman" w:cs="Times New Roman"/>
          <w:b/>
          <w:i/>
          <w:sz w:val="24"/>
          <w:szCs w:val="24"/>
          <w:lang w:val="ru-RU"/>
        </w:rPr>
        <w:t xml:space="preserve"> </w:t>
      </w:r>
      <w:r w:rsidRPr="00C74685">
        <w:rPr>
          <w:rFonts w:ascii="Times New Roman" w:hAnsi="Times New Roman" w:cs="Times New Roman"/>
          <w:b/>
          <w:i/>
          <w:sz w:val="24"/>
          <w:szCs w:val="24"/>
          <w:lang w:val="ru-RU"/>
        </w:rPr>
        <w:t>9)</w:t>
      </w:r>
      <w:r w:rsidRPr="00C74685">
        <w:rPr>
          <w:rFonts w:ascii="Times New Roman" w:hAnsi="Times New Roman" w:cs="Times New Roman"/>
          <w:b/>
          <w:i/>
          <w:sz w:val="40"/>
          <w:szCs w:val="40"/>
          <w:lang w:val="ru-RU"/>
        </w:rPr>
        <w:t xml:space="preserve">   </w:t>
      </w:r>
      <w:r w:rsidR="007A6159">
        <w:rPr>
          <w:rFonts w:ascii="Times New Roman" w:hAnsi="Times New Roman" w:cs="Times New Roman"/>
          <w:b/>
          <w:i/>
          <w:sz w:val="28"/>
          <w:szCs w:val="28"/>
          <w:lang w:val="ru-RU"/>
        </w:rPr>
        <w:t>Немного  о  наших  производителях</w:t>
      </w:r>
    </w:p>
    <w:p w:rsidR="00C74685" w:rsidRPr="00C74685" w:rsidRDefault="00C74685" w:rsidP="00C74685">
      <w:pPr>
        <w:ind w:firstLine="708"/>
        <w:jc w:val="both"/>
        <w:rPr>
          <w:rFonts w:ascii="Times New Roman" w:hAnsi="Times New Roman" w:cs="Times New Roman"/>
          <w:sz w:val="28"/>
          <w:szCs w:val="28"/>
          <w:lang w:val="ru-RU"/>
        </w:rPr>
      </w:pPr>
      <w:r w:rsidRPr="00C74685">
        <w:rPr>
          <w:rFonts w:ascii="Times New Roman" w:hAnsi="Times New Roman" w:cs="Times New Roman"/>
          <w:sz w:val="28"/>
          <w:szCs w:val="28"/>
          <w:lang w:val="ru-RU"/>
        </w:rPr>
        <w:t>Российские производители зубообрабатывающего оборудования, как собственно и все отечественное станкостроение, переживают не лучшие времена. Однако, хотелось бы отметить работу нескольких компаний.</w:t>
      </w:r>
    </w:p>
    <w:p w:rsidR="005A1C0C" w:rsidRPr="00C74685" w:rsidRDefault="005A1C0C" w:rsidP="00C74685">
      <w:pPr>
        <w:jc w:val="both"/>
        <w:rPr>
          <w:rFonts w:ascii="Times New Roman" w:hAnsi="Times New Roman" w:cs="Times New Roman"/>
          <w:sz w:val="28"/>
          <w:szCs w:val="28"/>
          <w:lang w:val="ru-RU"/>
        </w:rPr>
      </w:pPr>
      <w:r w:rsidRPr="007A6159">
        <w:rPr>
          <w:rFonts w:ascii="Times New Roman" w:hAnsi="Times New Roman" w:cs="Times New Roman"/>
          <w:noProof/>
          <w:sz w:val="28"/>
          <w:szCs w:val="28"/>
        </w:rPr>
        <w:drawing>
          <wp:anchor distT="0" distB="0" distL="114300" distR="114300" simplePos="0" relativeHeight="251691008" behindDoc="1" locked="0" layoutInCell="1" allowOverlap="1" wp14:anchorId="26A1900C" wp14:editId="1F1FE4AB">
            <wp:simplePos x="0" y="0"/>
            <wp:positionH relativeFrom="column">
              <wp:posOffset>2373378</wp:posOffset>
            </wp:positionH>
            <wp:positionV relativeFrom="paragraph">
              <wp:posOffset>1782109</wp:posOffset>
            </wp:positionV>
            <wp:extent cx="4286250" cy="2661920"/>
            <wp:effectExtent l="0" t="0" r="0" b="5080"/>
            <wp:wrapTight wrapText="bothSides">
              <wp:wrapPolygon edited="0">
                <wp:start x="384" y="0"/>
                <wp:lineTo x="0" y="309"/>
                <wp:lineTo x="0" y="21332"/>
                <wp:lineTo x="384" y="21487"/>
                <wp:lineTo x="21120" y="21487"/>
                <wp:lineTo x="21504" y="21332"/>
                <wp:lineTo x="21504" y="309"/>
                <wp:lineTo x="21120" y="0"/>
                <wp:lineTo x="384" y="0"/>
              </wp:wrapPolygon>
            </wp:wrapTight>
            <wp:docPr id="53250" name="Picture 2" descr="http://samotochka.ru/pics/CK800/CK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descr="http://samotochka.ru/pics/CK800/CK80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292" t="4260" r="1723"/>
                    <a:stretch/>
                  </pic:blipFill>
                  <pic:spPr bwMode="auto">
                    <a:xfrm>
                      <a:off x="0" y="0"/>
                      <a:ext cx="4286250" cy="26619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4685" w:rsidRPr="00C74685">
        <w:rPr>
          <w:rFonts w:ascii="Times New Roman" w:hAnsi="Times New Roman" w:cs="Times New Roman"/>
          <w:sz w:val="28"/>
          <w:szCs w:val="28"/>
          <w:lang w:val="ru-RU"/>
        </w:rPr>
        <w:t xml:space="preserve">Фирмой «МСЗ-Салют» выпускается гамма зубошлифовальных станков; инструментальных станков для шлифования эвольвентного профиля долбяков, шеверов и эталонных зубчатых колес; шлицешлифовальные станки, причем изготавливаются как простые станки модели 3 В451 В, так и шестикоординатные модели МШ397. Более десяти лет назад фирмой освоен выпуск кругло- и круглоторцешлифовальных полуавтоматов. Они имеют высокую производительность и предназначены для массового и крупносерийного производства, могут работать, как методом врезного шлифования, так и маятникового. Полуавтоматы и автоматы МШ204 предназначены для шлифования отверстия и торцев деталей в массовом и крупносерийном производстве. </w:t>
      </w:r>
    </w:p>
    <w:p w:rsidR="00C74685" w:rsidRPr="00C74685" w:rsidRDefault="00C74685" w:rsidP="00C74685">
      <w:pPr>
        <w:ind w:firstLine="708"/>
        <w:jc w:val="both"/>
        <w:rPr>
          <w:rFonts w:ascii="Times New Roman" w:hAnsi="Times New Roman" w:cs="Times New Roman"/>
          <w:sz w:val="28"/>
          <w:szCs w:val="28"/>
          <w:lang w:val="ru-RU"/>
        </w:rPr>
      </w:pPr>
      <w:r w:rsidRPr="00C74685">
        <w:rPr>
          <w:rFonts w:ascii="Times New Roman" w:hAnsi="Times New Roman" w:cs="Times New Roman"/>
          <w:b/>
          <w:i/>
          <w:sz w:val="24"/>
          <w:szCs w:val="24"/>
          <w:lang w:val="ru-RU"/>
        </w:rPr>
        <w:t>(Слайд</w:t>
      </w:r>
      <w:r w:rsidR="007A6159">
        <w:rPr>
          <w:rFonts w:ascii="Times New Roman" w:hAnsi="Times New Roman" w:cs="Times New Roman"/>
          <w:b/>
          <w:i/>
          <w:sz w:val="24"/>
          <w:szCs w:val="24"/>
          <w:lang w:val="ru-RU"/>
        </w:rPr>
        <w:t xml:space="preserve"> </w:t>
      </w:r>
      <w:r w:rsidRPr="00C74685">
        <w:rPr>
          <w:rFonts w:ascii="Times New Roman" w:hAnsi="Times New Roman" w:cs="Times New Roman"/>
          <w:b/>
          <w:i/>
          <w:sz w:val="24"/>
          <w:szCs w:val="24"/>
          <w:lang w:val="ru-RU"/>
        </w:rPr>
        <w:t>10)</w:t>
      </w:r>
      <w:r w:rsidRPr="00C74685">
        <w:rPr>
          <w:rFonts w:ascii="Times New Roman" w:hAnsi="Times New Roman" w:cs="Times New Roman"/>
          <w:b/>
          <w:i/>
          <w:sz w:val="40"/>
          <w:szCs w:val="40"/>
          <w:lang w:val="ru-RU"/>
        </w:rPr>
        <w:t xml:space="preserve"> </w:t>
      </w:r>
      <w:r w:rsidRPr="00C74685">
        <w:rPr>
          <w:rFonts w:ascii="Times New Roman" w:hAnsi="Times New Roman" w:cs="Times New Roman"/>
          <w:sz w:val="28"/>
          <w:szCs w:val="28"/>
          <w:lang w:val="ru-RU"/>
        </w:rPr>
        <w:t xml:space="preserve">Зубошлифовальные станки нового поколения мехатронного типа мод. СК800...1600 ООО «Самоточка» предназначены </w:t>
      </w:r>
      <w:r w:rsidRPr="00C74685">
        <w:rPr>
          <w:rFonts w:ascii="Times New Roman" w:hAnsi="Times New Roman" w:cs="Times New Roman"/>
          <w:sz w:val="28"/>
          <w:szCs w:val="28"/>
          <w:lang w:val="ru-RU"/>
        </w:rPr>
        <w:lastRenderedPageBreak/>
        <w:t>для профильного шлифования винтовых поверхностей зубьев цилиндрических колес и червяков. Выполнены на основе комплектующих зарубежных производителей и содержат наукоемкие решения, в т. ч. программу собственной разработки по оптимальному управлению циклом, реализуют маятниковую технологию, снижающую требования к шлифовальным кругам по «прижогам», обеспечивают 3-4 степень точности колес.</w:t>
      </w:r>
    </w:p>
    <w:p w:rsidR="00C74685" w:rsidRPr="00C74685" w:rsidRDefault="00C74685" w:rsidP="00C74685">
      <w:pPr>
        <w:jc w:val="both"/>
        <w:rPr>
          <w:rFonts w:ascii="Times New Roman" w:hAnsi="Times New Roman" w:cs="Times New Roman"/>
          <w:sz w:val="28"/>
          <w:szCs w:val="28"/>
          <w:u w:val="single"/>
          <w:lang w:val="ru-RU"/>
        </w:rPr>
      </w:pPr>
      <w:r w:rsidRPr="00C74685">
        <w:rPr>
          <w:rFonts w:ascii="Times New Roman" w:hAnsi="Times New Roman" w:cs="Times New Roman"/>
          <w:b/>
          <w:i/>
          <w:sz w:val="24"/>
          <w:szCs w:val="24"/>
          <w:lang w:val="ru-RU"/>
        </w:rPr>
        <w:t>(Слайд11)</w:t>
      </w:r>
      <w:r w:rsidR="007A6159">
        <w:rPr>
          <w:rFonts w:ascii="Times New Roman" w:hAnsi="Times New Roman" w:cs="Times New Roman"/>
          <w:b/>
          <w:i/>
          <w:sz w:val="40"/>
          <w:szCs w:val="40"/>
          <w:lang w:val="ru-RU"/>
        </w:rPr>
        <w:t xml:space="preserve">  </w:t>
      </w:r>
    </w:p>
    <w:p w:rsidR="00C74685" w:rsidRDefault="00C74685" w:rsidP="006F58EE">
      <w:pPr>
        <w:ind w:firstLine="708"/>
        <w:jc w:val="both"/>
        <w:rPr>
          <w:rFonts w:ascii="Times New Roman" w:hAnsi="Times New Roman" w:cs="Times New Roman"/>
          <w:sz w:val="28"/>
          <w:szCs w:val="28"/>
          <w:lang w:val="ru-RU"/>
        </w:rPr>
      </w:pPr>
      <w:r w:rsidRPr="00C74685">
        <w:rPr>
          <w:rFonts w:ascii="Times New Roman" w:hAnsi="Times New Roman" w:cs="Times New Roman"/>
          <w:sz w:val="28"/>
          <w:szCs w:val="28"/>
          <w:lang w:val="ru-RU"/>
        </w:rPr>
        <w:t>Все, о чем было сказано (применительно к образцам зарубежной техники), - о методах, приемах, технических решениях и их реализации в виде конкретных образцов оборудования - это и есть современный уровень развития отрасли, которая непрерывно движется вперед. И идет к тому, что скоро надо будет просто установить на стол станка закаленную заготовку и получить на выходе полностью обработанное и прошедшее полный контроль зубчатое колесо. Жаль только, что в этой гонке мы пока отстали. Пока?</w:t>
      </w:r>
    </w:p>
    <w:p w:rsidR="005A1C0C" w:rsidRPr="00C74685" w:rsidRDefault="005A1C0C" w:rsidP="006F58EE">
      <w:pPr>
        <w:ind w:firstLine="708"/>
        <w:jc w:val="both"/>
        <w:rPr>
          <w:rFonts w:ascii="Times New Roman" w:hAnsi="Times New Roman" w:cs="Times New Roman"/>
          <w:sz w:val="28"/>
          <w:szCs w:val="28"/>
          <w:lang w:val="ru-RU"/>
        </w:rPr>
      </w:pPr>
    </w:p>
    <w:p w:rsidR="006F58EE" w:rsidRDefault="006F58EE" w:rsidP="006F58EE">
      <w:pPr>
        <w:jc w:val="center"/>
        <w:rPr>
          <w:rFonts w:ascii="Times New Roman" w:hAnsi="Times New Roman" w:cs="Times New Roman"/>
          <w:b/>
          <w:i/>
          <w:color w:val="800080"/>
          <w:sz w:val="32"/>
          <w:szCs w:val="32"/>
          <w:lang w:val="ru-RU"/>
        </w:rPr>
      </w:pPr>
      <w:r>
        <w:rPr>
          <w:rFonts w:ascii="Times New Roman" w:hAnsi="Times New Roman" w:cs="Times New Roman"/>
          <w:b/>
          <w:i/>
          <w:color w:val="800080"/>
          <w:sz w:val="32"/>
          <w:szCs w:val="32"/>
          <w:lang w:val="ru-RU"/>
        </w:rPr>
        <w:t>«</w:t>
      </w:r>
      <w:r w:rsidRPr="006F58EE">
        <w:rPr>
          <w:rFonts w:ascii="Times New Roman" w:hAnsi="Times New Roman" w:cs="Times New Roman"/>
          <w:b/>
          <w:i/>
          <w:color w:val="800080"/>
          <w:sz w:val="32"/>
          <w:szCs w:val="32"/>
          <w:lang w:val="ru-RU"/>
        </w:rPr>
        <w:t>Новый тип изготовления деталей</w:t>
      </w:r>
      <w:r>
        <w:rPr>
          <w:rFonts w:ascii="Times New Roman" w:hAnsi="Times New Roman" w:cs="Times New Roman"/>
          <w:b/>
          <w:i/>
          <w:color w:val="800080"/>
          <w:sz w:val="32"/>
          <w:szCs w:val="32"/>
          <w:lang w:val="ru-RU"/>
        </w:rPr>
        <w:t>»</w:t>
      </w:r>
    </w:p>
    <w:p w:rsidR="006F58EE" w:rsidRPr="006F58EE" w:rsidRDefault="006F58EE" w:rsidP="006F58EE">
      <w:pPr>
        <w:rPr>
          <w:rFonts w:ascii="Times New Roman" w:hAnsi="Times New Roman" w:cs="Times New Roman"/>
          <w:color w:val="800080"/>
          <w:sz w:val="28"/>
          <w:szCs w:val="28"/>
          <w:lang w:val="ru-RU"/>
        </w:rPr>
      </w:pPr>
    </w:p>
    <w:p w:rsidR="006F58EE" w:rsidRP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noProof/>
          <w:sz w:val="28"/>
          <w:szCs w:val="28"/>
        </w:rPr>
        <w:drawing>
          <wp:anchor distT="0" distB="0" distL="114300" distR="114300" simplePos="0" relativeHeight="251694080" behindDoc="1" locked="0" layoutInCell="1" allowOverlap="1" wp14:anchorId="4926BA64" wp14:editId="6DC97C78">
            <wp:simplePos x="0" y="0"/>
            <wp:positionH relativeFrom="column">
              <wp:posOffset>51435</wp:posOffset>
            </wp:positionH>
            <wp:positionV relativeFrom="paragraph">
              <wp:posOffset>48895</wp:posOffset>
            </wp:positionV>
            <wp:extent cx="3057525" cy="2939415"/>
            <wp:effectExtent l="0" t="0" r="9525" b="0"/>
            <wp:wrapTight wrapText="bothSides">
              <wp:wrapPolygon edited="0">
                <wp:start x="0" y="0"/>
                <wp:lineTo x="0" y="21418"/>
                <wp:lineTo x="21533" y="21418"/>
                <wp:lineTo x="21533" y="0"/>
                <wp:lineTo x="0" y="0"/>
              </wp:wrapPolygon>
            </wp:wrapTight>
            <wp:docPr id="24" name="Рисунок 24" descr="D:\2020-2021 уч. год\АПРЕЛЬ 2021\Конференция Механиков 12.04.2021\IMG_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0-2021 уч. год\АПРЕЛЬ 2021\Конференция Механиков 12.04.2021\IMG_678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916" t="19286" r="29984" b="18545"/>
                    <a:stretch/>
                  </pic:blipFill>
                  <pic:spPr bwMode="auto">
                    <a:xfrm>
                      <a:off x="0" y="0"/>
                      <a:ext cx="3057525" cy="2939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8EE">
        <w:rPr>
          <w:rFonts w:ascii="Times New Roman" w:hAnsi="Times New Roman" w:cs="Times New Roman"/>
          <w:sz w:val="28"/>
          <w:szCs w:val="28"/>
          <w:lang w:val="ru-RU"/>
        </w:rPr>
        <w:t>Машиностроение всё больше внедряет в производство разработки, в которых при выполнении работ человеческий фактор сводится к минимуму. Всё чаще изготовление сложных и сверхточных деталей становится делом лазерных установок.</w:t>
      </w:r>
    </w:p>
    <w:p w:rsidR="006F58EE" w:rsidRP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 xml:space="preserve">При помощи лазерного луча направленной точности выполняется тонкая резка металла с любым интервалом и графическим узором. По сравнению с механическими инструментами у такого метода есть ряд неоспоримых преимуществ: </w:t>
      </w:r>
    </w:p>
    <w:p w:rsidR="006F58EE" w:rsidRDefault="006F58EE" w:rsidP="006F58EE">
      <w:pPr>
        <w:jc w:val="both"/>
        <w:rPr>
          <w:rFonts w:ascii="Times New Roman" w:hAnsi="Times New Roman" w:cs="Times New Roman"/>
          <w:sz w:val="28"/>
          <w:szCs w:val="28"/>
          <w:lang w:val="ru-RU"/>
        </w:rPr>
      </w:pPr>
      <w:r>
        <w:rPr>
          <w:rFonts w:ascii="Times New Roman" w:hAnsi="Times New Roman"/>
          <w:noProof/>
          <w:sz w:val="28"/>
          <w:szCs w:val="28"/>
        </w:rPr>
        <mc:AlternateContent>
          <mc:Choice Requires="wps">
            <w:drawing>
              <wp:anchor distT="0" distB="0" distL="114300" distR="114300" simplePos="0" relativeHeight="251696128" behindDoc="1" locked="0" layoutInCell="1" allowOverlap="1" wp14:anchorId="19053B7C" wp14:editId="78C7D3D8">
                <wp:simplePos x="0" y="0"/>
                <wp:positionH relativeFrom="column">
                  <wp:posOffset>51435</wp:posOffset>
                </wp:positionH>
                <wp:positionV relativeFrom="paragraph">
                  <wp:posOffset>152654</wp:posOffset>
                </wp:positionV>
                <wp:extent cx="3057525" cy="800100"/>
                <wp:effectExtent l="0" t="0" r="28575" b="19050"/>
                <wp:wrapTight wrapText="bothSides">
                  <wp:wrapPolygon edited="0">
                    <wp:start x="0" y="0"/>
                    <wp:lineTo x="0" y="21600"/>
                    <wp:lineTo x="21667" y="21600"/>
                    <wp:lineTo x="21667" y="0"/>
                    <wp:lineTo x="0" y="0"/>
                  </wp:wrapPolygon>
                </wp:wrapTight>
                <wp:docPr id="25" name="Надпись 25"/>
                <wp:cNvGraphicFramePr/>
                <a:graphic xmlns:a="http://schemas.openxmlformats.org/drawingml/2006/main">
                  <a:graphicData uri="http://schemas.microsoft.com/office/word/2010/wordprocessingShape">
                    <wps:wsp>
                      <wps:cNvSpPr txBox="1"/>
                      <wps:spPr>
                        <a:xfrm>
                          <a:off x="0" y="0"/>
                          <a:ext cx="3057525" cy="800100"/>
                        </a:xfrm>
                        <a:prstGeom prst="rect">
                          <a:avLst/>
                        </a:prstGeom>
                        <a:solidFill>
                          <a:schemeClr val="lt1"/>
                        </a:solidFill>
                        <a:ln w="19050">
                          <a:solidFill>
                            <a:srgbClr val="800080"/>
                          </a:solidFill>
                        </a:ln>
                      </wps:spPr>
                      <wps:txbx>
                        <w:txbxContent>
                          <w:p w:rsidR="00B05164" w:rsidRPr="000B1176" w:rsidRDefault="00B05164" w:rsidP="006F58EE">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Шихова  Валентина  Александровна – </w:t>
                            </w:r>
                            <w:r>
                              <w:rPr>
                                <w:rFonts w:ascii="Times New Roman" w:hAnsi="Times New Roman" w:cs="Times New Roman"/>
                                <w:sz w:val="28"/>
                                <w:szCs w:val="28"/>
                                <w:lang w:val="ru-RU"/>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53B7C" id="Надпись 25" o:spid="_x0000_s1035" type="#_x0000_t202" style="position:absolute;left:0;text-align:left;margin-left:4.05pt;margin-top:12pt;width:240.75pt;height:6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" fillcolor="white [3201]" strokecolor="purple" strokeweight="1.5pt">
                <v:textbox>
                  <w:txbxContent>
                    <w:p w:rsidR="00B05164" w:rsidRPr="000B1176" w:rsidRDefault="00B05164" w:rsidP="006F58EE">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Шихова  Валентина  Александровна – </w:t>
                      </w:r>
                      <w:r>
                        <w:rPr>
                          <w:rFonts w:ascii="Times New Roman" w:hAnsi="Times New Roman" w:cs="Times New Roman"/>
                          <w:sz w:val="28"/>
                          <w:szCs w:val="28"/>
                          <w:lang w:val="ru-RU"/>
                        </w:rPr>
                        <w:t>преподаватель  профессионального  цикла</w:t>
                      </w:r>
                    </w:p>
                  </w:txbxContent>
                </v:textbox>
                <w10:wrap type="tight"/>
              </v:shape>
            </w:pict>
          </mc:Fallback>
        </mc:AlternateContent>
      </w:r>
      <w:r w:rsidRPr="006F58EE">
        <w:rPr>
          <w:rFonts w:ascii="Times New Roman" w:hAnsi="Times New Roman" w:cs="Times New Roman"/>
          <w:sz w:val="28"/>
          <w:szCs w:val="28"/>
          <w:lang w:val="ru-RU"/>
        </w:rPr>
        <w:t xml:space="preserve">- возможность резки сплавов любой плотности и любых физических свойств;   </w:t>
      </w:r>
    </w:p>
    <w:p w:rsidR="006F58EE" w:rsidRPr="006F58EE" w:rsidRDefault="00B05164" w:rsidP="006F58EE">
      <w:pPr>
        <w:jc w:val="both"/>
        <w:rPr>
          <w:rFonts w:ascii="Times New Roman" w:hAnsi="Times New Roman" w:cs="Times New Roman"/>
          <w:sz w:val="28"/>
          <w:szCs w:val="28"/>
          <w:lang w:val="ru-RU"/>
        </w:rPr>
      </w:pPr>
      <w:r>
        <w:rPr>
          <w:noProof/>
        </w:rPr>
        <w:drawing>
          <wp:anchor distT="0" distB="0" distL="114300" distR="114300" simplePos="0" relativeHeight="251693056" behindDoc="1" locked="0" layoutInCell="1" allowOverlap="1" wp14:anchorId="6C3F6B07" wp14:editId="57F9E334">
            <wp:simplePos x="0" y="0"/>
            <wp:positionH relativeFrom="column">
              <wp:posOffset>3282315</wp:posOffset>
            </wp:positionH>
            <wp:positionV relativeFrom="paragraph">
              <wp:posOffset>483870</wp:posOffset>
            </wp:positionV>
            <wp:extent cx="3157855" cy="2372995"/>
            <wp:effectExtent l="0" t="0" r="4445" b="8255"/>
            <wp:wrapTight wrapText="bothSides">
              <wp:wrapPolygon edited="0">
                <wp:start x="0" y="0"/>
                <wp:lineTo x="0" y="21502"/>
                <wp:lineTo x="21500" y="21502"/>
                <wp:lineTo x="21500" y="0"/>
                <wp:lineTo x="0" y="0"/>
              </wp:wrapPolygon>
            </wp:wrapTight>
            <wp:docPr id="4" name="Рисунок 1" descr="Применение лазера для сварочных раб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менение лазера для сварочных работ"/>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57855" cy="23729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F58EE" w:rsidRPr="006F58EE">
        <w:rPr>
          <w:rFonts w:ascii="Times New Roman" w:hAnsi="Times New Roman" w:cs="Times New Roman"/>
          <w:sz w:val="28"/>
          <w:szCs w:val="28"/>
          <w:lang w:val="ru-RU"/>
        </w:rPr>
        <w:t xml:space="preserve">- полная автоматизация процесса за счёт предварительного программирования установки для масштабного использования; </w:t>
      </w:r>
    </w:p>
    <w:p w:rsidR="006F58EE" w:rsidRPr="006F58EE" w:rsidRDefault="006F58EE" w:rsidP="006F58EE">
      <w:pPr>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 скорость выполнения работы</w:t>
      </w:r>
      <w:r>
        <w:rPr>
          <w:rFonts w:ascii="Times New Roman" w:hAnsi="Times New Roman" w:cs="Times New Roman"/>
          <w:sz w:val="28"/>
          <w:szCs w:val="28"/>
          <w:lang w:val="ru-RU"/>
        </w:rPr>
        <w:t>;</w:t>
      </w:r>
      <w:r w:rsidRPr="006F58EE">
        <w:rPr>
          <w:rFonts w:ascii="Times New Roman" w:hAnsi="Times New Roman" w:cs="Times New Roman"/>
          <w:sz w:val="28"/>
          <w:szCs w:val="28"/>
          <w:lang w:val="ru-RU"/>
        </w:rPr>
        <w:t xml:space="preserve"> </w:t>
      </w:r>
    </w:p>
    <w:p w:rsidR="006F58EE" w:rsidRPr="006F58EE" w:rsidRDefault="006F58EE" w:rsidP="006F58EE">
      <w:pPr>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 отсутствие ошибок и несовершенств выполненных действий.</w:t>
      </w:r>
    </w:p>
    <w:p w:rsid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 xml:space="preserve">Лазер используется и для сварочных работ. Особенно важна эта технология в случае крупногабаритных деталей из металлов, имеющих большой вес и широкую сварную площадь. Всё чаще этот метод применяют на воздухе в аргонной среде, отмечая его надёжность, экономичность и скорость.                         </w:t>
      </w:r>
    </w:p>
    <w:p w:rsidR="006F58EE" w:rsidRP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lastRenderedPageBreak/>
        <w:t>Но самая инновационная технология машиностроения, связанная с применением лазера, касается метода лазерного послойного синтеза. Благодаря ему выполняют выращивание деталей сложной формы. При помощи лазерного синтеза создают различные детали из жаропрочной стали, алюминия или титана.</w:t>
      </w:r>
    </w:p>
    <w:p w:rsidR="006F58EE" w:rsidRP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Происходит этот процесс по 3</w:t>
      </w:r>
      <w:r w:rsidRPr="00AA0060">
        <w:rPr>
          <w:rFonts w:ascii="Times New Roman" w:hAnsi="Times New Roman" w:cs="Times New Roman"/>
          <w:sz w:val="28"/>
          <w:szCs w:val="28"/>
        </w:rPr>
        <w:t>D</w:t>
      </w:r>
      <w:r w:rsidRPr="006F58EE">
        <w:rPr>
          <w:rFonts w:ascii="Times New Roman" w:hAnsi="Times New Roman" w:cs="Times New Roman"/>
          <w:sz w:val="28"/>
          <w:szCs w:val="28"/>
          <w:lang w:val="ru-RU"/>
        </w:rPr>
        <w:t>-технологии: лазер оплавляет порошок, из которого за несколько часов выполняется деталь. Такие изделия характеризуются идеальной плотностью, что позволяет широко применять их  не только в машиностроении но и в авиационной и космической отрасли. Этот подход позволяет свести к нулю возможные деформации и поломки, которые возникали при применении старых методов.</w:t>
      </w:r>
    </w:p>
    <w:p w:rsidR="006F58EE" w:rsidRPr="006F58EE" w:rsidRDefault="006F58EE" w:rsidP="006F58EE">
      <w:pPr>
        <w:ind w:firstLine="720"/>
        <w:jc w:val="both"/>
        <w:rPr>
          <w:rFonts w:ascii="Times New Roman" w:hAnsi="Times New Roman" w:cs="Times New Roman"/>
          <w:sz w:val="28"/>
          <w:szCs w:val="28"/>
          <w:lang w:val="ru-RU"/>
        </w:rPr>
      </w:pPr>
      <w:r w:rsidRPr="006F58EE">
        <w:rPr>
          <w:rFonts w:ascii="Times New Roman" w:hAnsi="Times New Roman" w:cs="Times New Roman"/>
          <w:sz w:val="28"/>
          <w:szCs w:val="28"/>
          <w:lang w:val="ru-RU"/>
        </w:rPr>
        <w:t>Инновационные принципы и материалы машиностроения продолжают разрабатываться по всему миру. Новые высоты, которые сейчас хотят покорить инженеры и конструкторы, касаются не изнашиваемых материалов. Не кажутся уже такой откровенной фантастикой идеи создания вечного двигателя. Обычным пользователям остаётся с интересом наблюдать за новыми разработками и с наслаждением использовать их в повседневной жизни.</w:t>
      </w:r>
    </w:p>
    <w:p w:rsidR="00B46EE8" w:rsidRPr="00B46EE8" w:rsidRDefault="00B46EE8" w:rsidP="00C74685">
      <w:pPr>
        <w:tabs>
          <w:tab w:val="left" w:pos="1470"/>
        </w:tabs>
        <w:jc w:val="both"/>
        <w:rPr>
          <w:rFonts w:ascii="Times New Roman" w:hAnsi="Times New Roman" w:cs="Times New Roman"/>
          <w:sz w:val="28"/>
          <w:szCs w:val="28"/>
          <w:lang w:val="ru-RU"/>
        </w:rPr>
      </w:pPr>
    </w:p>
    <w:p w:rsidR="005A1C0C" w:rsidRPr="005A1C0C" w:rsidRDefault="00B05164" w:rsidP="005A1C0C">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B05164">
        <w:rPr>
          <w:rFonts w:ascii="Times New Roman" w:hAnsi="Times New Roman" w:cs="Times New Roman"/>
          <w:color w:val="1C1C1C"/>
          <w:sz w:val="28"/>
          <w:szCs w:val="28"/>
          <w:shd w:val="clear" w:color="auto" w:fill="FFFFFF"/>
          <w:lang w:val="ru-RU"/>
        </w:rPr>
        <w:t>*</w:t>
      </w:r>
      <w:r w:rsidR="005A1C0C" w:rsidRPr="005A1C0C">
        <w:rPr>
          <w:rFonts w:ascii="Times New Roman" w:hAnsi="Times New Roman" w:cs="Times New Roman"/>
          <w:color w:val="1C1C1C"/>
          <w:sz w:val="28"/>
          <w:szCs w:val="28"/>
          <w:shd w:val="clear" w:color="auto" w:fill="FFFFFF"/>
          <w:lang w:val="ru-RU"/>
        </w:rPr>
        <w:t>Изготовление полипропиленовых труб превратили в автоматизированное производство, которое не требует огромных энергетических и трудовых затрат. Также это производство почти не имеет отходов и не приносит вред окружающей экологии.</w:t>
      </w:r>
      <w:r w:rsidR="005A1C0C" w:rsidRPr="005A1C0C">
        <w:rPr>
          <w:rFonts w:ascii="Times New Roman" w:eastAsia="Times New Roman" w:hAnsi="Times New Roman" w:cs="Times New Roman"/>
          <w:color w:val="000000"/>
          <w:sz w:val="28"/>
          <w:szCs w:val="28"/>
          <w:lang w:val="ru-RU" w:eastAsia="ru-RU"/>
        </w:rPr>
        <w:t xml:space="preserve"> Содержание машин и оборудования в исправном состоянии и обеспечение их эффективного использования может быть достигнуто только при правильной эксплуатации.</w:t>
      </w:r>
      <w:r w:rsidR="005A1C0C" w:rsidRPr="005A1C0C">
        <w:rPr>
          <w:rFonts w:ascii="Times New Roman" w:hAnsi="Times New Roman" w:cs="Times New Roman"/>
          <w:color w:val="1C1C1C"/>
          <w:sz w:val="28"/>
          <w:szCs w:val="28"/>
          <w:shd w:val="clear" w:color="auto" w:fill="FFFFFF"/>
          <w:lang w:val="ru-RU"/>
        </w:rPr>
        <w:t xml:space="preserve"> Послушаем доклад </w:t>
      </w:r>
      <w:r w:rsidR="005A1C0C" w:rsidRPr="005A1C0C">
        <w:rPr>
          <w:rFonts w:ascii="Times New Roman" w:hAnsi="Times New Roman" w:cs="Times New Roman"/>
          <w:sz w:val="28"/>
          <w:szCs w:val="28"/>
          <w:lang w:val="ru-RU"/>
        </w:rPr>
        <w:t xml:space="preserve">студент группы М-82 </w:t>
      </w:r>
      <w:r w:rsidR="005A1C0C" w:rsidRPr="00435252">
        <w:rPr>
          <w:rFonts w:ascii="Times New Roman" w:hAnsi="Times New Roman" w:cs="Times New Roman"/>
          <w:b/>
          <w:sz w:val="28"/>
          <w:szCs w:val="28"/>
          <w:lang w:val="ru-RU"/>
        </w:rPr>
        <w:t>Брянского Дениса</w:t>
      </w:r>
      <w:r w:rsidR="005A1C0C" w:rsidRPr="005A1C0C">
        <w:rPr>
          <w:rFonts w:ascii="Times New Roman" w:eastAsia="Times New Roman" w:hAnsi="Times New Roman" w:cs="Times New Roman"/>
          <w:color w:val="000000"/>
          <w:sz w:val="28"/>
          <w:szCs w:val="28"/>
          <w:lang w:val="ru-RU" w:eastAsia="ru-RU"/>
        </w:rPr>
        <w:t xml:space="preserve"> </w:t>
      </w:r>
      <w:r w:rsidR="005A1C0C" w:rsidRPr="005A1C0C">
        <w:rPr>
          <w:rFonts w:ascii="Times New Roman" w:hAnsi="Times New Roman" w:cs="Times New Roman"/>
          <w:color w:val="1C1C1C"/>
          <w:sz w:val="28"/>
          <w:szCs w:val="28"/>
          <w:shd w:val="clear" w:color="auto" w:fill="FFFFFF"/>
          <w:lang w:val="ru-RU"/>
        </w:rPr>
        <w:t>об изготовление полипропиленовых труб и фитингов для трубомагистралей водоснабжения и отопления.</w:t>
      </w:r>
    </w:p>
    <w:p w:rsidR="0054587D" w:rsidRDefault="0054587D" w:rsidP="00C74685">
      <w:pPr>
        <w:rPr>
          <w:rFonts w:ascii="Times New Roman" w:hAnsi="Times New Roman" w:cs="Times New Roman"/>
          <w:sz w:val="28"/>
          <w:szCs w:val="28"/>
          <w:lang w:val="ru-RU"/>
        </w:rPr>
      </w:pPr>
    </w:p>
    <w:p w:rsidR="006F58EE" w:rsidRDefault="006F58EE" w:rsidP="006F58EE">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Российский  производитель  труб  и  фитингов</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6F58EE" w:rsidRDefault="006F58EE" w:rsidP="006F58EE">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«РТП</w:t>
      </w:r>
      <w:r w:rsidRPr="00C74685">
        <w:rPr>
          <w:rFonts w:ascii="Times New Roman" w:hAnsi="Times New Roman" w:cs="Times New Roman"/>
          <w:b/>
          <w:i/>
          <w:color w:val="CC6600"/>
          <w:sz w:val="32"/>
          <w:szCs w:val="32"/>
          <w:lang w:val="ru-RU"/>
        </w:rPr>
        <w:t>»</w:t>
      </w:r>
    </w:p>
    <w:p w:rsidR="0054587D" w:rsidRDefault="0054587D" w:rsidP="00C74685">
      <w:pPr>
        <w:rPr>
          <w:rFonts w:ascii="Times New Roman" w:hAnsi="Times New Roman" w:cs="Times New Roman"/>
          <w:sz w:val="28"/>
          <w:szCs w:val="28"/>
          <w:lang w:val="ru-RU"/>
        </w:rPr>
      </w:pPr>
    </w:p>
    <w:p w:rsidR="00320733" w:rsidRPr="00320733" w:rsidRDefault="00320733" w:rsidP="00320733">
      <w:pPr>
        <w:jc w:val="both"/>
        <w:rPr>
          <w:rFonts w:ascii="Times New Roman" w:eastAsia="Times New Roman" w:hAnsi="Times New Roman" w:cs="Times New Roman"/>
          <w:sz w:val="28"/>
          <w:szCs w:val="28"/>
          <w:lang w:val="ru-RU" w:eastAsia="ru-RU"/>
        </w:rPr>
      </w:pPr>
      <w:r>
        <w:rPr>
          <w:rFonts w:ascii="Times New Roman" w:hAnsi="Times New Roman"/>
          <w:noProof/>
          <w:sz w:val="28"/>
          <w:szCs w:val="28"/>
        </w:rPr>
        <mc:AlternateContent>
          <mc:Choice Requires="wps">
            <w:drawing>
              <wp:anchor distT="0" distB="0" distL="114300" distR="114300" simplePos="0" relativeHeight="251699200" behindDoc="1" locked="0" layoutInCell="1" allowOverlap="1" wp14:anchorId="5E7A2FB7" wp14:editId="108559B3">
                <wp:simplePos x="0" y="0"/>
                <wp:positionH relativeFrom="column">
                  <wp:posOffset>13335</wp:posOffset>
                </wp:positionH>
                <wp:positionV relativeFrom="paragraph">
                  <wp:posOffset>2795270</wp:posOffset>
                </wp:positionV>
                <wp:extent cx="2933700" cy="533400"/>
                <wp:effectExtent l="0" t="0" r="19050" b="19050"/>
                <wp:wrapTight wrapText="bothSides">
                  <wp:wrapPolygon edited="0">
                    <wp:start x="0" y="0"/>
                    <wp:lineTo x="0" y="21600"/>
                    <wp:lineTo x="21600" y="21600"/>
                    <wp:lineTo x="21600" y="0"/>
                    <wp:lineTo x="0" y="0"/>
                  </wp:wrapPolygon>
                </wp:wrapTight>
                <wp:docPr id="27" name="Надпись 27"/>
                <wp:cNvGraphicFramePr/>
                <a:graphic xmlns:a="http://schemas.openxmlformats.org/drawingml/2006/main">
                  <a:graphicData uri="http://schemas.microsoft.com/office/word/2010/wordprocessingShape">
                    <wps:wsp>
                      <wps:cNvSpPr txBox="1"/>
                      <wps:spPr>
                        <a:xfrm>
                          <a:off x="0" y="0"/>
                          <a:ext cx="2933700" cy="533400"/>
                        </a:xfrm>
                        <a:prstGeom prst="rect">
                          <a:avLst/>
                        </a:prstGeom>
                        <a:solidFill>
                          <a:schemeClr val="lt1"/>
                        </a:solidFill>
                        <a:ln w="19050">
                          <a:solidFill>
                            <a:srgbClr val="800080"/>
                          </a:solidFill>
                        </a:ln>
                      </wps:spPr>
                      <wps:txbx>
                        <w:txbxContent>
                          <w:p w:rsidR="00B05164" w:rsidRDefault="00B05164" w:rsidP="00320733">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Брянский  Денис – </w:t>
                            </w:r>
                            <w:r>
                              <w:rPr>
                                <w:rFonts w:ascii="Times New Roman" w:hAnsi="Times New Roman" w:cs="Times New Roman"/>
                                <w:sz w:val="28"/>
                                <w:szCs w:val="28"/>
                                <w:lang w:val="ru-RU"/>
                              </w:rPr>
                              <w:t xml:space="preserve">студент  </w:t>
                            </w:r>
                          </w:p>
                          <w:p w:rsidR="00B05164" w:rsidRPr="000B1176" w:rsidRDefault="00B05164" w:rsidP="00320733">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A2FB7" id="Надпись 27" o:spid="_x0000_s1036" type="#_x0000_t202" style="position:absolute;left:0;text-align:left;margin-left:1.05pt;margin-top:220.1pt;width:231pt;height:42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" fillcolor="white [3201]" strokecolor="purple" strokeweight="1.5pt">
                <v:textbox>
                  <w:txbxContent>
                    <w:p w:rsidR="00B05164" w:rsidRDefault="00B05164" w:rsidP="00320733">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Брянский  Денис – </w:t>
                      </w:r>
                      <w:r>
                        <w:rPr>
                          <w:rFonts w:ascii="Times New Roman" w:hAnsi="Times New Roman" w:cs="Times New Roman"/>
                          <w:sz w:val="28"/>
                          <w:szCs w:val="28"/>
                          <w:lang w:val="ru-RU"/>
                        </w:rPr>
                        <w:t xml:space="preserve">студент  </w:t>
                      </w:r>
                    </w:p>
                    <w:p w:rsidR="00B05164" w:rsidRPr="000B1176" w:rsidRDefault="00B05164" w:rsidP="00320733">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320733">
        <w:rPr>
          <w:rFonts w:ascii="Times New Roman" w:hAnsi="Times New Roman" w:cs="Times New Roman"/>
          <w:b/>
          <w:noProof/>
          <w:sz w:val="24"/>
          <w:szCs w:val="24"/>
        </w:rPr>
        <w:drawing>
          <wp:anchor distT="0" distB="0" distL="114300" distR="114300" simplePos="0" relativeHeight="251697152" behindDoc="1" locked="0" layoutInCell="1" allowOverlap="1" wp14:anchorId="66CECFD0" wp14:editId="270749B6">
            <wp:simplePos x="0" y="0"/>
            <wp:positionH relativeFrom="column">
              <wp:posOffset>13335</wp:posOffset>
            </wp:positionH>
            <wp:positionV relativeFrom="paragraph">
              <wp:posOffset>99695</wp:posOffset>
            </wp:positionV>
            <wp:extent cx="2933700" cy="2693035"/>
            <wp:effectExtent l="0" t="0" r="0" b="0"/>
            <wp:wrapTight wrapText="bothSides">
              <wp:wrapPolygon edited="0">
                <wp:start x="0" y="0"/>
                <wp:lineTo x="0" y="21391"/>
                <wp:lineTo x="21460" y="21391"/>
                <wp:lineTo x="21460" y="0"/>
                <wp:lineTo x="0" y="0"/>
              </wp:wrapPolygon>
            </wp:wrapTight>
            <wp:docPr id="26" name="Рисунок 26" descr="D:\2020-2021 уч. год\АПРЕЛЬ 2021\Конференция Механиков 12.04.2021\Брянский Ден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20-2021 уч. год\АПРЕЛЬ 2021\Конференция Механиков 12.04.2021\Брянский Денис.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3131" t="6242" r="8805"/>
                    <a:stretch/>
                  </pic:blipFill>
                  <pic:spPr bwMode="auto">
                    <a:xfrm>
                      <a:off x="0" y="0"/>
                      <a:ext cx="2933700" cy="269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733">
        <w:rPr>
          <w:rFonts w:ascii="Times New Roman" w:hAnsi="Times New Roman" w:cs="Times New Roman"/>
          <w:b/>
          <w:sz w:val="24"/>
          <w:szCs w:val="24"/>
          <w:lang w:val="ru-RU"/>
        </w:rPr>
        <w:tab/>
        <w:t xml:space="preserve"> (Слайд 1-3)</w:t>
      </w:r>
      <w:r w:rsidRPr="00320733">
        <w:rPr>
          <w:rFonts w:ascii="Times New Roman" w:hAnsi="Times New Roman" w:cs="Times New Roman"/>
          <w:b/>
          <w:sz w:val="28"/>
          <w:szCs w:val="28"/>
          <w:lang w:val="ru-RU"/>
        </w:rPr>
        <w:t xml:space="preserve">    </w:t>
      </w:r>
      <w:r w:rsidRPr="00320733">
        <w:rPr>
          <w:rFonts w:ascii="Times New Roman" w:hAnsi="Times New Roman" w:cs="Times New Roman"/>
          <w:sz w:val="28"/>
          <w:szCs w:val="28"/>
          <w:lang w:val="ru-RU"/>
        </w:rPr>
        <w:t>Компания ООО «РосТурПласт» - одна из ведущих компаний на российском рынке по производству полимерных труб и фитингов. Завод</w:t>
      </w:r>
      <w:r>
        <w:rPr>
          <w:rFonts w:ascii="Times New Roman" w:hAnsi="Times New Roman" w:cs="Times New Roman"/>
          <w:sz w:val="28"/>
          <w:szCs w:val="28"/>
          <w:lang w:val="ru-RU"/>
        </w:rPr>
        <w:t>о</w:t>
      </w:r>
      <w:r w:rsidRPr="00320733">
        <w:rPr>
          <w:rFonts w:ascii="Times New Roman" w:hAnsi="Times New Roman" w:cs="Times New Roman"/>
          <w:sz w:val="28"/>
          <w:szCs w:val="28"/>
          <w:lang w:val="ru-RU"/>
        </w:rPr>
        <w:t>компания находится у нас  в г. Егорьевске, где в 2005 году был построен первый цех и установлена первая очередь современного европейского оборудования. Все технические специалисты завода ООО «РосТурПласт» прошли подготовительные и обучающие курсы в Европе на заводах поставщиков оборудования и получили соответствующие сертификаты качества,</w:t>
      </w:r>
      <w:r w:rsidRPr="00320733">
        <w:rPr>
          <w:rFonts w:ascii="Times New Roman" w:eastAsia="Times New Roman" w:hAnsi="Times New Roman" w:cs="Times New Roman"/>
          <w:sz w:val="28"/>
          <w:szCs w:val="28"/>
          <w:lang w:val="ru-RU" w:eastAsia="ru-RU"/>
        </w:rPr>
        <w:t xml:space="preserve"> также были приглашены зарубежные специалисты в данной области для работы на заводе.</w:t>
      </w:r>
      <w:r w:rsidRPr="00FF78C8">
        <w:rPr>
          <w:rFonts w:ascii="Times New Roman" w:eastAsia="Times New Roman" w:hAnsi="Times New Roman" w:cs="Times New Roman"/>
          <w:sz w:val="28"/>
          <w:szCs w:val="28"/>
          <w:lang w:eastAsia="ru-RU"/>
        </w:rPr>
        <w:t> </w:t>
      </w:r>
      <w:r w:rsidRPr="00320733">
        <w:rPr>
          <w:rFonts w:ascii="Times New Roman" w:eastAsia="Times New Roman" w:hAnsi="Times New Roman" w:cs="Times New Roman"/>
          <w:sz w:val="28"/>
          <w:szCs w:val="28"/>
          <w:lang w:val="ru-RU" w:eastAsia="ru-RU"/>
        </w:rPr>
        <w:t xml:space="preserve"> </w:t>
      </w:r>
    </w:p>
    <w:p w:rsidR="00320733" w:rsidRPr="00320733" w:rsidRDefault="005A1C0C" w:rsidP="00320733">
      <w:pPr>
        <w:ind w:firstLine="708"/>
        <w:jc w:val="both"/>
        <w:rPr>
          <w:rFonts w:ascii="Times New Roman" w:eastAsia="Times New Roman" w:hAnsi="Times New Roman" w:cs="Times New Roman"/>
          <w:sz w:val="28"/>
          <w:szCs w:val="28"/>
          <w:lang w:val="ru-RU" w:eastAsia="ru-RU"/>
        </w:rPr>
      </w:pPr>
      <w:r w:rsidRPr="00320733">
        <w:rPr>
          <w:rFonts w:ascii="Times New Roman" w:hAnsi="Times New Roman" w:cs="Times New Roman"/>
          <w:noProof/>
          <w:color w:val="000000" w:themeColor="text1"/>
          <w:sz w:val="28"/>
          <w:szCs w:val="28"/>
        </w:rPr>
        <w:lastRenderedPageBreak/>
        <w:drawing>
          <wp:anchor distT="0" distB="0" distL="114300" distR="114300" simplePos="0" relativeHeight="251700224" behindDoc="1" locked="0" layoutInCell="1" allowOverlap="1" wp14:anchorId="0FCDA6EA" wp14:editId="5F8914A8">
            <wp:simplePos x="0" y="0"/>
            <wp:positionH relativeFrom="column">
              <wp:posOffset>3043555</wp:posOffset>
            </wp:positionH>
            <wp:positionV relativeFrom="paragraph">
              <wp:posOffset>37465</wp:posOffset>
            </wp:positionV>
            <wp:extent cx="3489325" cy="2328545"/>
            <wp:effectExtent l="0" t="0" r="0" b="0"/>
            <wp:wrapTight wrapText="bothSides">
              <wp:wrapPolygon edited="0">
                <wp:start x="0" y="0"/>
                <wp:lineTo x="0" y="21382"/>
                <wp:lineTo x="21462" y="21382"/>
                <wp:lineTo x="21462" y="0"/>
                <wp:lineTo x="0" y="0"/>
              </wp:wrapPolygon>
            </wp:wrapTight>
            <wp:docPr id="1026" name="Picture 2" descr="https://rosturplast.ru/upload/iblock/f4f/f4faf35ae0594694794314a52dc291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rosturplast.ru/upload/iblock/f4f/f4faf35ae0594694794314a52dc291f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89325" cy="2328545"/>
                    </a:xfrm>
                    <a:prstGeom prst="rect">
                      <a:avLst/>
                    </a:prstGeom>
                    <a:noFill/>
                    <a:extLst/>
                  </pic:spPr>
                </pic:pic>
              </a:graphicData>
            </a:graphic>
            <wp14:sizeRelH relativeFrom="page">
              <wp14:pctWidth>0</wp14:pctWidth>
            </wp14:sizeRelH>
            <wp14:sizeRelV relativeFrom="page">
              <wp14:pctHeight>0</wp14:pctHeight>
            </wp14:sizeRelV>
          </wp:anchor>
        </w:drawing>
      </w:r>
      <w:r w:rsidR="00320733" w:rsidRPr="00320733">
        <w:rPr>
          <w:rFonts w:ascii="Times New Roman" w:eastAsia="Times New Roman" w:hAnsi="Times New Roman" w:cs="Times New Roman"/>
          <w:b/>
          <w:sz w:val="24"/>
          <w:szCs w:val="24"/>
          <w:lang w:val="ru-RU" w:eastAsia="ru-RU"/>
        </w:rPr>
        <w:t>(Слайд 4-6)</w:t>
      </w:r>
      <w:r w:rsidR="00320733" w:rsidRPr="00320733">
        <w:rPr>
          <w:rFonts w:ascii="Times New Roman" w:eastAsia="Times New Roman" w:hAnsi="Times New Roman" w:cs="Times New Roman"/>
          <w:b/>
          <w:sz w:val="28"/>
          <w:szCs w:val="28"/>
          <w:lang w:val="ru-RU" w:eastAsia="ru-RU"/>
        </w:rPr>
        <w:t xml:space="preserve"> </w:t>
      </w:r>
      <w:r w:rsidR="00320733" w:rsidRPr="00320733">
        <w:rPr>
          <w:rFonts w:ascii="Times New Roman" w:hAnsi="Times New Roman" w:cs="Times New Roman"/>
          <w:color w:val="000000" w:themeColor="text1"/>
          <w:sz w:val="28"/>
          <w:szCs w:val="28"/>
          <w:lang w:val="ru-RU"/>
        </w:rPr>
        <w:t xml:space="preserve"> На сегодняшний день компания ООО «РосТурПласт»  - одна из ведущих российских производителей  поставляющая  на рынок РФ  такой продукции как:</w:t>
      </w:r>
      <w:r w:rsidR="00320733" w:rsidRPr="00320733">
        <w:rPr>
          <w:rFonts w:ascii="Times New Roman" w:eastAsia="Times New Roman" w:hAnsi="Times New Roman" w:cs="Times New Roman"/>
          <w:sz w:val="28"/>
          <w:szCs w:val="28"/>
          <w:lang w:val="ru-RU" w:eastAsia="ru-RU"/>
        </w:rPr>
        <w:t xml:space="preserve"> </w:t>
      </w:r>
      <w:r w:rsidR="00320733" w:rsidRPr="00320733">
        <w:rPr>
          <w:rFonts w:ascii="Times New Roman" w:hAnsi="Times New Roman" w:cs="Times New Roman"/>
          <w:sz w:val="28"/>
          <w:szCs w:val="28"/>
          <w:lang w:val="ru-RU"/>
        </w:rPr>
        <w:t xml:space="preserve">трубы и фитинги из полипропилена и ПНД. </w:t>
      </w:r>
    </w:p>
    <w:p w:rsidR="00320733" w:rsidRPr="00320733" w:rsidRDefault="005A1C0C" w:rsidP="00320733">
      <w:pPr>
        <w:jc w:val="both"/>
        <w:rPr>
          <w:rFonts w:ascii="Times New Roman" w:hAnsi="Times New Roman" w:cs="Times New Roman"/>
          <w:sz w:val="28"/>
          <w:szCs w:val="28"/>
          <w:lang w:val="ru-RU"/>
        </w:rPr>
      </w:pPr>
      <w:r>
        <w:rPr>
          <w:noProof/>
        </w:rPr>
        <w:drawing>
          <wp:anchor distT="0" distB="0" distL="114300" distR="114300" simplePos="0" relativeHeight="251701248" behindDoc="1" locked="0" layoutInCell="1" allowOverlap="1" wp14:anchorId="1CA91586" wp14:editId="1DAB8315">
            <wp:simplePos x="0" y="0"/>
            <wp:positionH relativeFrom="column">
              <wp:posOffset>3068320</wp:posOffset>
            </wp:positionH>
            <wp:positionV relativeFrom="paragraph">
              <wp:posOffset>1072515</wp:posOffset>
            </wp:positionV>
            <wp:extent cx="3456940" cy="2104390"/>
            <wp:effectExtent l="0" t="0" r="0" b="0"/>
            <wp:wrapTight wrapText="bothSides">
              <wp:wrapPolygon edited="0">
                <wp:start x="0" y="0"/>
                <wp:lineTo x="0" y="21313"/>
                <wp:lineTo x="21425" y="21313"/>
                <wp:lineTo x="21425"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030" r="4558"/>
                    <a:stretch/>
                  </pic:blipFill>
                  <pic:spPr bwMode="auto">
                    <a:xfrm>
                      <a:off x="0" y="0"/>
                      <a:ext cx="3456940" cy="210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0733" w:rsidRPr="00320733">
        <w:rPr>
          <w:rFonts w:ascii="Times New Roman" w:hAnsi="Times New Roman" w:cs="Times New Roman"/>
          <w:sz w:val="28"/>
          <w:szCs w:val="28"/>
          <w:lang w:val="ru-RU"/>
        </w:rPr>
        <w:t xml:space="preserve">     Ассортимент продукции ООО «РосТурПласт» предназначен для монтажа систем наружной и внутренней канализации. А также для систем холодного напорного водоснабжения для жилого и промышленного секторов.</w:t>
      </w:r>
    </w:p>
    <w:p w:rsidR="00320733" w:rsidRPr="00320733" w:rsidRDefault="00320733" w:rsidP="00320733">
      <w:pPr>
        <w:jc w:val="both"/>
        <w:rPr>
          <w:rFonts w:ascii="Times New Roman" w:eastAsia="Times New Roman" w:hAnsi="Times New Roman" w:cs="Times New Roman"/>
          <w:b/>
          <w:i/>
          <w:sz w:val="24"/>
          <w:szCs w:val="24"/>
          <w:lang w:val="ru-RU" w:eastAsia="ru-RU"/>
        </w:rPr>
      </w:pPr>
      <w:r w:rsidRPr="00320733">
        <w:rPr>
          <w:rFonts w:ascii="Times New Roman" w:eastAsia="Times New Roman" w:hAnsi="Times New Roman" w:cs="Times New Roman"/>
          <w:b/>
          <w:i/>
          <w:sz w:val="24"/>
          <w:szCs w:val="24"/>
          <w:lang w:val="ru-RU" w:eastAsia="ru-RU"/>
        </w:rPr>
        <w:t>Фильм 1</w:t>
      </w:r>
    </w:p>
    <w:p w:rsidR="00320733" w:rsidRPr="00320733" w:rsidRDefault="005A1C0C" w:rsidP="00320733">
      <w:pPr>
        <w:ind w:firstLine="708"/>
        <w:jc w:val="both"/>
        <w:rPr>
          <w:rFonts w:ascii="Times New Roman" w:eastAsia="Times New Roman" w:hAnsi="Times New Roman" w:cs="Times New Roman"/>
          <w:b/>
          <w:sz w:val="24"/>
          <w:szCs w:val="24"/>
          <w:lang w:val="ru-RU" w:eastAsia="ru-RU"/>
        </w:rPr>
      </w:pPr>
      <w:r w:rsidRPr="00320733">
        <w:rPr>
          <w:rFonts w:ascii="Times New Roman" w:hAnsi="Times New Roman" w:cs="Times New Roman"/>
          <w:noProof/>
          <w:sz w:val="28"/>
          <w:szCs w:val="28"/>
        </w:rPr>
        <w:drawing>
          <wp:anchor distT="0" distB="0" distL="114300" distR="114300" simplePos="0" relativeHeight="251702272" behindDoc="1" locked="0" layoutInCell="1" allowOverlap="1" wp14:anchorId="5D0321A1" wp14:editId="5C2E0915">
            <wp:simplePos x="0" y="0"/>
            <wp:positionH relativeFrom="column">
              <wp:posOffset>3810</wp:posOffset>
            </wp:positionH>
            <wp:positionV relativeFrom="paragraph">
              <wp:posOffset>1901597</wp:posOffset>
            </wp:positionV>
            <wp:extent cx="6276975" cy="2849880"/>
            <wp:effectExtent l="0" t="0" r="9525" b="7620"/>
            <wp:wrapTight wrapText="bothSides">
              <wp:wrapPolygon edited="0">
                <wp:start x="0" y="0"/>
                <wp:lineTo x="0" y="21513"/>
                <wp:lineTo x="21567" y="21513"/>
                <wp:lineTo x="21567" y="0"/>
                <wp:lineTo x="0" y="0"/>
              </wp:wrapPolygon>
            </wp:wrapTight>
            <wp:docPr id="4104" name="Picture 8" descr="Заказать и купить станок для производства пластиковых изделий недорого  можно у н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Заказать и купить станок для производства пластиковых изделий недорого  можно у нас"/>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76975" cy="2849880"/>
                    </a:xfrm>
                    <a:prstGeom prst="rect">
                      <a:avLst/>
                    </a:prstGeom>
                    <a:noFill/>
                    <a:extLst/>
                  </pic:spPr>
                </pic:pic>
              </a:graphicData>
            </a:graphic>
            <wp14:sizeRelH relativeFrom="page">
              <wp14:pctWidth>0</wp14:pctWidth>
            </wp14:sizeRelH>
            <wp14:sizeRelV relativeFrom="page">
              <wp14:pctHeight>0</wp14:pctHeight>
            </wp14:sizeRelV>
          </wp:anchor>
        </w:drawing>
      </w:r>
      <w:r w:rsidR="00320733" w:rsidRPr="00320733">
        <w:rPr>
          <w:rFonts w:ascii="Times New Roman" w:eastAsia="Times New Roman" w:hAnsi="Times New Roman" w:cs="Times New Roman"/>
          <w:b/>
          <w:sz w:val="24"/>
          <w:szCs w:val="24"/>
          <w:lang w:val="ru-RU" w:eastAsia="ru-RU"/>
        </w:rPr>
        <w:t xml:space="preserve">(Слайд 7) </w:t>
      </w:r>
      <w:r w:rsidR="00320733" w:rsidRPr="00320733">
        <w:rPr>
          <w:rFonts w:ascii="Times New Roman" w:hAnsi="Times New Roman" w:cs="Times New Roman"/>
          <w:sz w:val="28"/>
          <w:szCs w:val="28"/>
          <w:lang w:val="ru-RU"/>
        </w:rPr>
        <w:t>С целью обеспечения высокого качества продукции, ООО  «РосТурПласт» применяет исключительно первичное сырье крупнейших заводов-производителей (таких как: СИБУР ООО «Томскнефтехим», ООО «Полипластик», ООО НФП «БАРС» и др).</w:t>
      </w:r>
    </w:p>
    <w:p w:rsidR="00320733" w:rsidRPr="00320733" w:rsidRDefault="00320733" w:rsidP="00320733">
      <w:pPr>
        <w:ind w:firstLine="708"/>
        <w:jc w:val="both"/>
        <w:rPr>
          <w:rFonts w:ascii="Times New Roman" w:hAnsi="Times New Roman" w:cs="Times New Roman"/>
          <w:b/>
          <w:sz w:val="24"/>
          <w:szCs w:val="24"/>
          <w:lang w:val="ru-RU"/>
        </w:rPr>
      </w:pPr>
      <w:r w:rsidRPr="00320733">
        <w:rPr>
          <w:rFonts w:ascii="Times New Roman" w:hAnsi="Times New Roman" w:cs="Times New Roman"/>
          <w:b/>
          <w:sz w:val="24"/>
          <w:szCs w:val="24"/>
          <w:lang w:val="ru-RU"/>
        </w:rPr>
        <w:t xml:space="preserve"> (Слайд 8)    </w:t>
      </w:r>
      <w:r w:rsidRPr="00320733">
        <w:rPr>
          <w:rFonts w:ascii="Times New Roman" w:hAnsi="Times New Roman" w:cs="Times New Roman"/>
          <w:sz w:val="28"/>
          <w:szCs w:val="28"/>
          <w:lang w:val="ru-RU"/>
        </w:rPr>
        <w:t xml:space="preserve">При производстве полимерных труб и фитингов на заводе  «Ростурпласт» применяется современное высокопроизводительное оборудование: экструзионные линии ведущих европейских производителей и автоматизированные термопластавтоматы. </w:t>
      </w:r>
    </w:p>
    <w:p w:rsidR="00320733" w:rsidRPr="00320733" w:rsidRDefault="00320733" w:rsidP="00320733">
      <w:pPr>
        <w:jc w:val="center"/>
        <w:rPr>
          <w:rFonts w:ascii="Times New Roman" w:hAnsi="Times New Roman" w:cs="Times New Roman"/>
          <w:b/>
          <w:i/>
          <w:sz w:val="28"/>
          <w:szCs w:val="28"/>
          <w:lang w:val="ru-RU"/>
        </w:rPr>
      </w:pPr>
      <w:r w:rsidRPr="00320733">
        <w:rPr>
          <w:rFonts w:ascii="Times New Roman" w:hAnsi="Times New Roman" w:cs="Times New Roman"/>
          <w:b/>
          <w:i/>
          <w:sz w:val="28"/>
          <w:szCs w:val="28"/>
          <w:lang w:val="ru-RU"/>
        </w:rPr>
        <w:t>Особенности процесса производства полимерных труб на экструдоре</w:t>
      </w:r>
    </w:p>
    <w:p w:rsidR="00320733" w:rsidRPr="00320733" w:rsidRDefault="00320733" w:rsidP="00320733">
      <w:pPr>
        <w:ind w:firstLine="708"/>
        <w:jc w:val="both"/>
        <w:rPr>
          <w:rFonts w:ascii="Times New Roman" w:hAnsi="Times New Roman" w:cs="Times New Roman"/>
          <w:b/>
          <w:sz w:val="28"/>
          <w:szCs w:val="28"/>
          <w:lang w:val="ru-RU"/>
        </w:rPr>
      </w:pPr>
      <w:r w:rsidRPr="00320733">
        <w:rPr>
          <w:rFonts w:ascii="Times New Roman" w:hAnsi="Times New Roman" w:cs="Times New Roman"/>
          <w:sz w:val="28"/>
          <w:szCs w:val="28"/>
          <w:lang w:val="ru-RU"/>
        </w:rPr>
        <w:t xml:space="preserve">Сырье для производства полимерных труб поставляется в гранулах. Полимеры имеют практически неограниченный срок хранения, что значительно повышает привлекательность этого вида бизнеса за счет отсутствия потерь из-за порчи сырья. Плюс выбраковка и некондиционная продукция может быть пущена </w:t>
      </w:r>
      <w:r w:rsidRPr="00320733">
        <w:rPr>
          <w:rFonts w:ascii="Times New Roman" w:hAnsi="Times New Roman" w:cs="Times New Roman"/>
          <w:sz w:val="28"/>
          <w:szCs w:val="28"/>
          <w:lang w:val="ru-RU"/>
        </w:rPr>
        <w:lastRenderedPageBreak/>
        <w:t>во вторичное производство (для некоторых видов полимерных труб стандарты допускают использование до 25% вторичного сырья).</w:t>
      </w:r>
    </w:p>
    <w:p w:rsidR="00320733" w:rsidRPr="00FF78C8" w:rsidRDefault="00320733" w:rsidP="00320733">
      <w:pPr>
        <w:pStyle w:val="a3"/>
        <w:spacing w:before="0" w:after="0"/>
        <w:ind w:firstLine="708"/>
        <w:jc w:val="both"/>
        <w:rPr>
          <w:sz w:val="28"/>
          <w:szCs w:val="28"/>
        </w:rPr>
      </w:pPr>
      <w:r w:rsidRPr="00FF78C8">
        <w:rPr>
          <w:sz w:val="28"/>
          <w:szCs w:val="28"/>
        </w:rPr>
        <w:t xml:space="preserve">Основой технологической линии для производства  полимерных труб является экструдер – машина, выдавливающая расплавленную массу через формующий инструмент – экструзионную головку. Помимо экструдера, в состав линии входят: система подачи сырья, ванны, в которых труба калибруется и охлаждается, тянущее и отрезное устройства.  </w:t>
      </w:r>
    </w:p>
    <w:p w:rsidR="00320733" w:rsidRPr="00FF78C8" w:rsidRDefault="00320733" w:rsidP="00320733">
      <w:pPr>
        <w:pStyle w:val="a3"/>
        <w:spacing w:before="0" w:after="0"/>
        <w:jc w:val="both"/>
        <w:rPr>
          <w:sz w:val="28"/>
          <w:szCs w:val="28"/>
        </w:rPr>
      </w:pPr>
      <w:r w:rsidRPr="00FF78C8">
        <w:rPr>
          <w:sz w:val="28"/>
          <w:szCs w:val="28"/>
        </w:rPr>
        <w:t>Процесс включает  следующие этапы:</w:t>
      </w:r>
    </w:p>
    <w:p w:rsidR="00320733" w:rsidRPr="00FF78C8" w:rsidRDefault="00320733" w:rsidP="00320733">
      <w:pPr>
        <w:pStyle w:val="a3"/>
        <w:numPr>
          <w:ilvl w:val="0"/>
          <w:numId w:val="2"/>
        </w:numPr>
        <w:spacing w:before="0" w:after="0"/>
        <w:ind w:left="0"/>
        <w:jc w:val="both"/>
        <w:rPr>
          <w:sz w:val="28"/>
          <w:szCs w:val="28"/>
        </w:rPr>
      </w:pPr>
      <w:r w:rsidRPr="00FF78C8">
        <w:rPr>
          <w:sz w:val="28"/>
          <w:szCs w:val="28"/>
        </w:rPr>
        <w:t>Нагрев сырья (гранул) до требуемой температуры с постоянным перемешиванием для обеспечения однородности разогрева исходного материала. От этого зависит качество будущей продукции, однородность стенки, равномерность ее толщины, эластичность.</w:t>
      </w:r>
    </w:p>
    <w:p w:rsidR="00320733" w:rsidRPr="00FF78C8" w:rsidRDefault="00320733" w:rsidP="00320733">
      <w:pPr>
        <w:pStyle w:val="a3"/>
        <w:numPr>
          <w:ilvl w:val="0"/>
          <w:numId w:val="2"/>
        </w:numPr>
        <w:spacing w:before="0" w:after="0"/>
        <w:ind w:left="0"/>
        <w:jc w:val="both"/>
        <w:rPr>
          <w:sz w:val="28"/>
          <w:szCs w:val="28"/>
        </w:rPr>
      </w:pPr>
      <w:r w:rsidRPr="00FF78C8">
        <w:rPr>
          <w:sz w:val="28"/>
          <w:szCs w:val="28"/>
        </w:rPr>
        <w:t>Экструдирование полученной массы выдавливание расплава через головку, определяющую сечение трубы.</w:t>
      </w:r>
    </w:p>
    <w:p w:rsidR="00320733" w:rsidRPr="00FF78C8" w:rsidRDefault="00320733" w:rsidP="00320733">
      <w:pPr>
        <w:pStyle w:val="a3"/>
        <w:numPr>
          <w:ilvl w:val="0"/>
          <w:numId w:val="2"/>
        </w:numPr>
        <w:spacing w:before="0" w:after="0"/>
        <w:ind w:left="0"/>
        <w:jc w:val="both"/>
        <w:rPr>
          <w:sz w:val="28"/>
          <w:szCs w:val="28"/>
        </w:rPr>
      </w:pPr>
      <w:r w:rsidRPr="00FF78C8">
        <w:rPr>
          <w:sz w:val="28"/>
          <w:szCs w:val="28"/>
        </w:rPr>
        <w:t>Калибровка – вакуумная или под давлением.</w:t>
      </w:r>
    </w:p>
    <w:p w:rsidR="00320733" w:rsidRPr="00FF78C8" w:rsidRDefault="00320733" w:rsidP="00320733">
      <w:pPr>
        <w:pStyle w:val="a3"/>
        <w:numPr>
          <w:ilvl w:val="0"/>
          <w:numId w:val="2"/>
        </w:numPr>
        <w:spacing w:before="0" w:after="0"/>
        <w:ind w:left="0"/>
        <w:jc w:val="both"/>
        <w:rPr>
          <w:sz w:val="28"/>
          <w:szCs w:val="28"/>
        </w:rPr>
      </w:pPr>
      <w:r w:rsidRPr="00FF78C8">
        <w:rPr>
          <w:sz w:val="28"/>
          <w:szCs w:val="28"/>
        </w:rPr>
        <w:t>Охлаждение – поэтапное в следующих друг за другом ваннах.</w:t>
      </w:r>
    </w:p>
    <w:p w:rsidR="00320733" w:rsidRPr="00FF78C8" w:rsidRDefault="00320733" w:rsidP="00320733">
      <w:pPr>
        <w:pStyle w:val="a3"/>
        <w:numPr>
          <w:ilvl w:val="0"/>
          <w:numId w:val="2"/>
        </w:numPr>
        <w:spacing w:before="0" w:after="0"/>
        <w:ind w:left="0"/>
        <w:jc w:val="both"/>
        <w:rPr>
          <w:b/>
          <w:sz w:val="28"/>
          <w:szCs w:val="28"/>
        </w:rPr>
      </w:pPr>
      <w:r w:rsidRPr="00FF78C8">
        <w:rPr>
          <w:sz w:val="28"/>
          <w:szCs w:val="28"/>
        </w:rPr>
        <w:t>Нарезка либо намотка в бухты, упаковка.</w:t>
      </w:r>
    </w:p>
    <w:p w:rsidR="00320733" w:rsidRPr="00320733" w:rsidRDefault="00320733" w:rsidP="00320733">
      <w:pPr>
        <w:jc w:val="both"/>
        <w:rPr>
          <w:rFonts w:ascii="Times New Roman" w:hAnsi="Times New Roman" w:cs="Times New Roman"/>
          <w:b/>
          <w:i/>
          <w:sz w:val="24"/>
          <w:szCs w:val="24"/>
          <w:lang w:val="ru-RU"/>
        </w:rPr>
      </w:pPr>
      <w:r w:rsidRPr="00320733">
        <w:rPr>
          <w:rFonts w:ascii="Times New Roman" w:hAnsi="Times New Roman" w:cs="Times New Roman"/>
          <w:b/>
          <w:i/>
          <w:sz w:val="24"/>
          <w:szCs w:val="24"/>
          <w:lang w:val="ru-RU"/>
        </w:rPr>
        <w:t>Фильм 2</w:t>
      </w:r>
    </w:p>
    <w:p w:rsidR="00320733" w:rsidRPr="00926070" w:rsidRDefault="00320733" w:rsidP="00320733">
      <w:pPr>
        <w:pStyle w:val="a3"/>
        <w:spacing w:before="0" w:after="0"/>
        <w:jc w:val="center"/>
        <w:rPr>
          <w:b/>
          <w:i/>
          <w:sz w:val="28"/>
          <w:szCs w:val="28"/>
        </w:rPr>
      </w:pPr>
      <w:r w:rsidRPr="00926070">
        <w:rPr>
          <w:b/>
          <w:i/>
          <w:sz w:val="28"/>
          <w:szCs w:val="28"/>
        </w:rPr>
        <w:t>Технология производства фитингов для труб</w:t>
      </w:r>
    </w:p>
    <w:p w:rsidR="00320733" w:rsidRPr="00FF78C8" w:rsidRDefault="00320733" w:rsidP="00320733">
      <w:pPr>
        <w:pStyle w:val="a3"/>
        <w:spacing w:before="0" w:after="0"/>
        <w:ind w:firstLine="708"/>
        <w:jc w:val="both"/>
        <w:rPr>
          <w:b/>
          <w:sz w:val="28"/>
          <w:szCs w:val="28"/>
        </w:rPr>
      </w:pPr>
      <w:r w:rsidRPr="00FF78C8">
        <w:rPr>
          <w:sz w:val="28"/>
          <w:szCs w:val="28"/>
        </w:rPr>
        <w:t xml:space="preserve">Фитинги часто производятся из того же материала, что и трубы, например из полипропилена </w:t>
      </w:r>
    </w:p>
    <w:p w:rsidR="00320733" w:rsidRDefault="00320733" w:rsidP="00320733">
      <w:pPr>
        <w:pStyle w:val="a3"/>
        <w:spacing w:before="0" w:after="0"/>
        <w:ind w:firstLine="708"/>
        <w:jc w:val="both"/>
        <w:rPr>
          <w:sz w:val="28"/>
          <w:szCs w:val="28"/>
        </w:rPr>
      </w:pPr>
      <w:r w:rsidRPr="00FF78C8">
        <w:rPr>
          <w:sz w:val="28"/>
          <w:szCs w:val="28"/>
        </w:rPr>
        <w:t>Метод литья под давлением широко известен и изучен. Способ загрузки, нагрева и пластификации при подготовке к литью совершенно идентичен экструзионной линии. То есть мы имеем тот же самый бункер для материала и пару шнек-цилиндр, установленную на станину. Полипропилен засыпается в бункер, посредством вращающегося шнека и кольцевых нагревателей превращается в расплав и, пластифицируясь, поступает к соплу для вспрыска в пресс-форму. Последняя представляет из себя две полуформы, гидравлически смыкающиеся перед циклом вспрыска и размыкающиеся после охлаждения готового изделия. Пресс-форма имеет литниковое отверстие для подачи под давлением расплавленного материала. Шнек термопласт-автомата связан с гидроцилиндром и имеет возможность с заданной скоростью двигаться вперед и по команде с пульта оператора возвращаться в исходное положение. Таким образом, процесс производства фитингов представляет собой цикл, состоящий из шести фаз: смыкание полуформ, подвод к литниковому отверстию сопла, вспрыск расплава, отвод сопла, размыкание пресс-формы и набор следующей дозы материала посредством вращения шнека. Любой термопластавтомат имеет программируемый логический процессор, пульт оператора, блок элетроавтоматики, позволяющие программировать технологический процесс с заданием режимов нагрева, набора материала, вспрыска и других параметров.</w:t>
      </w:r>
    </w:p>
    <w:p w:rsidR="00320733" w:rsidRDefault="00320733" w:rsidP="00320733">
      <w:pPr>
        <w:pStyle w:val="a3"/>
        <w:spacing w:before="0" w:after="0"/>
        <w:ind w:firstLine="708"/>
        <w:jc w:val="both"/>
        <w:rPr>
          <w:b/>
          <w:i/>
        </w:rPr>
      </w:pPr>
      <w:r w:rsidRPr="00926070">
        <w:rPr>
          <w:b/>
          <w:i/>
        </w:rPr>
        <w:t>Фильм 3</w:t>
      </w:r>
    </w:p>
    <w:p w:rsidR="00320733" w:rsidRPr="00391628" w:rsidRDefault="005A1C0C" w:rsidP="00391628">
      <w:pPr>
        <w:pStyle w:val="a3"/>
        <w:spacing w:before="0" w:after="0"/>
        <w:ind w:firstLine="708"/>
        <w:jc w:val="both"/>
        <w:rPr>
          <w:b/>
          <w:i/>
        </w:rPr>
      </w:pPr>
      <w:r w:rsidRPr="00926070">
        <w:rPr>
          <w:b/>
        </w:rPr>
        <w:t>(Слайд 9)</w:t>
      </w:r>
      <w:r w:rsidRPr="00FF78C8">
        <w:rPr>
          <w:b/>
          <w:sz w:val="28"/>
          <w:szCs w:val="28"/>
        </w:rPr>
        <w:t xml:space="preserve"> </w:t>
      </w:r>
      <w:r w:rsidRPr="00FF78C8">
        <w:rPr>
          <w:sz w:val="28"/>
          <w:szCs w:val="28"/>
        </w:rPr>
        <w:t>Кроме того, наличие собственной, оснащенной новейшим оборудованием, испытательной лаборатории «Ростурпласт» позволяет осуществлять входной контроль сырья и материалов, а также приемо-сдаточных и периодических испытаний готовой продукции. Качество производимой продукции подтверждено протоколами испытаний в независимых аккредитованных</w:t>
      </w:r>
      <w:r w:rsidR="00391628">
        <w:rPr>
          <w:sz w:val="28"/>
          <w:szCs w:val="28"/>
        </w:rPr>
        <w:t xml:space="preserve">                               </w:t>
      </w:r>
      <w:r w:rsidR="00320733" w:rsidRPr="00FF78C8">
        <w:rPr>
          <w:sz w:val="28"/>
          <w:szCs w:val="28"/>
        </w:rPr>
        <w:t xml:space="preserve">лабораториях, на основании чего выданы сертификаты </w:t>
      </w:r>
      <w:r w:rsidR="00320733">
        <w:rPr>
          <w:sz w:val="28"/>
          <w:szCs w:val="28"/>
        </w:rPr>
        <w:t xml:space="preserve">качества, в том числе в </w:t>
      </w:r>
      <w:r w:rsidR="00320733">
        <w:rPr>
          <w:sz w:val="28"/>
          <w:szCs w:val="28"/>
        </w:rPr>
        <w:lastRenderedPageBreak/>
        <w:t xml:space="preserve">системе </w:t>
      </w:r>
      <w:r w:rsidR="00320733" w:rsidRPr="00FF78C8">
        <w:rPr>
          <w:sz w:val="28"/>
          <w:szCs w:val="28"/>
        </w:rPr>
        <w:t>МОССТРОЙСЕРТИФИКАЦИЯ, на соответствие требованиям нормативной документации.</w:t>
      </w:r>
    </w:p>
    <w:p w:rsidR="00320733" w:rsidRPr="00FF78C8" w:rsidRDefault="00391628" w:rsidP="00320733">
      <w:pPr>
        <w:pStyle w:val="a3"/>
        <w:spacing w:before="0" w:after="0"/>
        <w:ind w:firstLine="708"/>
        <w:jc w:val="both"/>
        <w:rPr>
          <w:sz w:val="28"/>
          <w:szCs w:val="28"/>
        </w:rPr>
      </w:pPr>
      <w:r w:rsidRPr="00320733">
        <w:rPr>
          <w:noProof/>
          <w:sz w:val="28"/>
          <w:szCs w:val="28"/>
          <w:lang w:val="en-US" w:eastAsia="en-US"/>
        </w:rPr>
        <w:drawing>
          <wp:anchor distT="0" distB="0" distL="114300" distR="114300" simplePos="0" relativeHeight="251703296" behindDoc="1" locked="0" layoutInCell="1" allowOverlap="1" wp14:anchorId="3F5DDDF3" wp14:editId="0F188387">
            <wp:simplePos x="0" y="0"/>
            <wp:positionH relativeFrom="column">
              <wp:posOffset>2159204</wp:posOffset>
            </wp:positionH>
            <wp:positionV relativeFrom="paragraph">
              <wp:posOffset>87773</wp:posOffset>
            </wp:positionV>
            <wp:extent cx="4163060" cy="2324100"/>
            <wp:effectExtent l="0" t="0" r="8890" b="0"/>
            <wp:wrapTight wrapText="bothSides">
              <wp:wrapPolygon edited="0">
                <wp:start x="0" y="0"/>
                <wp:lineTo x="0" y="21423"/>
                <wp:lineTo x="21547" y="21423"/>
                <wp:lineTo x="21547" y="0"/>
                <wp:lineTo x="0" y="0"/>
              </wp:wrapPolygon>
            </wp:wrapTight>
            <wp:docPr id="6146" name="Picture 2" descr="Made in Russia | ООО «РосТурПл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Made in Russia | ООО «РосТурПласт»"/>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63060" cy="2324100"/>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320733" w:rsidRPr="00926070">
        <w:rPr>
          <w:b/>
        </w:rPr>
        <w:t>(Слайд 10)</w:t>
      </w:r>
      <w:r w:rsidR="00320733" w:rsidRPr="00FF78C8">
        <w:rPr>
          <w:sz w:val="28"/>
          <w:szCs w:val="28"/>
        </w:rPr>
        <w:t xml:space="preserve"> За время прохожд</w:t>
      </w:r>
      <w:r w:rsidR="00320733">
        <w:rPr>
          <w:sz w:val="28"/>
          <w:szCs w:val="28"/>
        </w:rPr>
        <w:t>ения производственной практики мы ознакомились</w:t>
      </w:r>
      <w:r w:rsidR="00320733" w:rsidRPr="00FF78C8">
        <w:rPr>
          <w:sz w:val="28"/>
          <w:szCs w:val="28"/>
        </w:rPr>
        <w:t xml:space="preserve"> с технологическим процессом,</w:t>
      </w:r>
      <w:r w:rsidR="00320733" w:rsidRPr="00FF78C8">
        <w:rPr>
          <w:b/>
          <w:sz w:val="28"/>
          <w:szCs w:val="28"/>
        </w:rPr>
        <w:t xml:space="preserve"> </w:t>
      </w:r>
      <w:r w:rsidR="00320733" w:rsidRPr="00FF78C8">
        <w:rPr>
          <w:sz w:val="28"/>
          <w:szCs w:val="28"/>
        </w:rPr>
        <w:t>увидел</w:t>
      </w:r>
      <w:r w:rsidR="00320733">
        <w:rPr>
          <w:sz w:val="28"/>
          <w:szCs w:val="28"/>
        </w:rPr>
        <w:t>и, как из маленьких гранул получаю</w:t>
      </w:r>
      <w:r w:rsidR="00320733" w:rsidRPr="00FF78C8">
        <w:rPr>
          <w:sz w:val="28"/>
          <w:szCs w:val="28"/>
        </w:rPr>
        <w:t>тся ПВХ трубы, соединительные дет</w:t>
      </w:r>
      <w:r w:rsidR="00320733">
        <w:rPr>
          <w:sz w:val="28"/>
          <w:szCs w:val="28"/>
        </w:rPr>
        <w:t>али (муфты, фитинги) и т.д.</w:t>
      </w:r>
      <w:r w:rsidR="00320733" w:rsidRPr="00FF78C8">
        <w:rPr>
          <w:sz w:val="28"/>
          <w:szCs w:val="28"/>
        </w:rPr>
        <w:t xml:space="preserve"> Так же </w:t>
      </w:r>
      <w:r w:rsidR="00320733">
        <w:rPr>
          <w:sz w:val="28"/>
          <w:szCs w:val="28"/>
        </w:rPr>
        <w:t>нам</w:t>
      </w:r>
      <w:r w:rsidR="00320733" w:rsidRPr="00FF78C8">
        <w:rPr>
          <w:sz w:val="28"/>
          <w:szCs w:val="28"/>
        </w:rPr>
        <w:t xml:space="preserve"> довелось участвовать в наладке литьевой машины, помогал</w:t>
      </w:r>
      <w:r w:rsidR="00320733">
        <w:rPr>
          <w:sz w:val="28"/>
          <w:szCs w:val="28"/>
        </w:rPr>
        <w:t>и</w:t>
      </w:r>
      <w:r w:rsidR="00320733" w:rsidRPr="00FF78C8">
        <w:rPr>
          <w:sz w:val="28"/>
          <w:szCs w:val="28"/>
        </w:rPr>
        <w:t xml:space="preserve"> ремонтировать</w:t>
      </w:r>
      <w:r w:rsidR="00320733" w:rsidRPr="00FF78C8">
        <w:rPr>
          <w:b/>
          <w:bCs/>
          <w:sz w:val="28"/>
          <w:szCs w:val="28"/>
        </w:rPr>
        <w:t xml:space="preserve"> </w:t>
      </w:r>
      <w:r w:rsidR="00320733" w:rsidRPr="00FF78C8">
        <w:rPr>
          <w:bCs/>
          <w:sz w:val="28"/>
          <w:szCs w:val="28"/>
        </w:rPr>
        <w:t>гидроцилиндр узла впрыска,</w:t>
      </w:r>
      <w:r w:rsidR="00320733" w:rsidRPr="00FF78C8">
        <w:rPr>
          <w:sz w:val="28"/>
          <w:szCs w:val="28"/>
        </w:rPr>
        <w:t xml:space="preserve"> выполняли, под руководством наставника, монтаж ленточного конвейера. На практике </w:t>
      </w:r>
      <w:r w:rsidR="00320733">
        <w:rPr>
          <w:sz w:val="28"/>
          <w:szCs w:val="28"/>
        </w:rPr>
        <w:t>нам</w:t>
      </w:r>
      <w:r w:rsidR="00320733" w:rsidRPr="00FF78C8">
        <w:rPr>
          <w:sz w:val="28"/>
          <w:szCs w:val="28"/>
        </w:rPr>
        <w:t xml:space="preserve"> пригодились знания по дисциплинам: детали машин, гидравлические и пневматические системы, материаловедение, монтаж и наладка промышленного оборудования</w:t>
      </w:r>
      <w:r w:rsidR="00320733">
        <w:rPr>
          <w:sz w:val="28"/>
          <w:szCs w:val="28"/>
        </w:rPr>
        <w:t xml:space="preserve">. </w:t>
      </w:r>
    </w:p>
    <w:p w:rsidR="00320733" w:rsidRPr="00320733" w:rsidRDefault="00320733" w:rsidP="00320733">
      <w:pPr>
        <w:autoSpaceDE w:val="0"/>
        <w:autoSpaceDN w:val="0"/>
        <w:adjustRightInd w:val="0"/>
        <w:ind w:firstLine="708"/>
        <w:jc w:val="both"/>
        <w:rPr>
          <w:rFonts w:ascii="Times New Roman" w:hAnsi="Times New Roman" w:cs="Times New Roman"/>
          <w:sz w:val="28"/>
          <w:szCs w:val="28"/>
          <w:lang w:val="ru-RU"/>
        </w:rPr>
      </w:pPr>
      <w:r w:rsidRPr="00320733">
        <w:rPr>
          <w:rFonts w:ascii="Times New Roman" w:hAnsi="Times New Roman" w:cs="Times New Roman"/>
          <w:noProof/>
          <w:color w:val="000000"/>
          <w:sz w:val="28"/>
          <w:szCs w:val="28"/>
        </w:rPr>
        <w:drawing>
          <wp:anchor distT="0" distB="0" distL="114300" distR="114300" simplePos="0" relativeHeight="251704320" behindDoc="1" locked="0" layoutInCell="1" allowOverlap="1" wp14:anchorId="57100FE1" wp14:editId="1E3E0B53">
            <wp:simplePos x="0" y="0"/>
            <wp:positionH relativeFrom="column">
              <wp:posOffset>-90805</wp:posOffset>
            </wp:positionH>
            <wp:positionV relativeFrom="paragraph">
              <wp:posOffset>128905</wp:posOffset>
            </wp:positionV>
            <wp:extent cx="3786505" cy="2836545"/>
            <wp:effectExtent l="0" t="0" r="4445" b="1905"/>
            <wp:wrapTight wrapText="bothSides">
              <wp:wrapPolygon edited="0">
                <wp:start x="0" y="0"/>
                <wp:lineTo x="0" y="21469"/>
                <wp:lineTo x="21517" y="21469"/>
                <wp:lineTo x="21517" y="0"/>
                <wp:lineTo x="0" y="0"/>
              </wp:wrapPolygon>
            </wp:wrapTight>
            <wp:docPr id="7170" name="Picture 2" descr="https://sun9-71.userapi.com/impg/DUcxIBgFokxgYlm9hEFyNsVmP4tb4hBYy5JBlQ/__9ygTBjfqg.jpg?size=1280x959&amp;quality=96&amp;sign=10fc3c479b87f1681f92ef99c81e764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s://sun9-71.userapi.com/impg/DUcxIBgFokxgYlm9hEFyNsVmP4tb4hBYy5JBlQ/__9ygTBjfqg.jpg?size=1280x959&amp;quality=96&amp;sign=10fc3c479b87f1681f92ef99c81e7642&amp;type=album"/>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86505" cy="283654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320733" w:rsidRPr="00320733" w:rsidRDefault="00320733" w:rsidP="00320733">
      <w:pPr>
        <w:jc w:val="both"/>
        <w:rPr>
          <w:rFonts w:ascii="Times New Roman" w:hAnsi="Times New Roman" w:cs="Times New Roman"/>
          <w:color w:val="000000"/>
          <w:sz w:val="28"/>
          <w:szCs w:val="28"/>
          <w:lang w:val="ru-RU"/>
        </w:rPr>
      </w:pPr>
    </w:p>
    <w:p w:rsidR="00320733" w:rsidRPr="00FF78C8" w:rsidRDefault="00320733" w:rsidP="00320733">
      <w:pPr>
        <w:pStyle w:val="a3"/>
        <w:spacing w:before="0" w:after="0"/>
        <w:jc w:val="both"/>
        <w:rPr>
          <w:sz w:val="28"/>
          <w:szCs w:val="28"/>
        </w:rPr>
      </w:pPr>
    </w:p>
    <w:p w:rsidR="00320733" w:rsidRPr="00FF78C8" w:rsidRDefault="00320733" w:rsidP="00320733">
      <w:pPr>
        <w:pStyle w:val="a3"/>
        <w:spacing w:before="0" w:after="0"/>
        <w:jc w:val="both"/>
        <w:rPr>
          <w:b/>
          <w:sz w:val="28"/>
          <w:szCs w:val="28"/>
        </w:rPr>
      </w:pPr>
    </w:p>
    <w:p w:rsidR="00320733" w:rsidRPr="00FF78C8" w:rsidRDefault="00320733" w:rsidP="00320733">
      <w:pPr>
        <w:pStyle w:val="a3"/>
        <w:spacing w:before="0" w:after="0"/>
        <w:jc w:val="both"/>
        <w:rPr>
          <w:b/>
          <w:sz w:val="28"/>
          <w:szCs w:val="28"/>
        </w:rPr>
      </w:pPr>
    </w:p>
    <w:p w:rsidR="00320733" w:rsidRPr="00320733" w:rsidRDefault="00320733" w:rsidP="00320733">
      <w:pPr>
        <w:jc w:val="both"/>
        <w:rPr>
          <w:rFonts w:ascii="Times New Roman" w:hAnsi="Times New Roman" w:cs="Times New Roman"/>
          <w:b/>
          <w:sz w:val="28"/>
          <w:szCs w:val="28"/>
          <w:lang w:val="ru-RU"/>
        </w:rPr>
      </w:pPr>
    </w:p>
    <w:p w:rsidR="00320733" w:rsidRPr="00320733" w:rsidRDefault="00320733" w:rsidP="00320733">
      <w:pPr>
        <w:jc w:val="both"/>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391628" w:rsidP="00C74685">
      <w:pPr>
        <w:rPr>
          <w:rFonts w:ascii="Times New Roman" w:hAnsi="Times New Roman" w:cs="Times New Roman"/>
          <w:sz w:val="28"/>
          <w:szCs w:val="28"/>
          <w:lang w:val="ru-RU"/>
        </w:rPr>
      </w:pPr>
      <w:r w:rsidRPr="00665463">
        <w:rPr>
          <w:rFonts w:ascii="Times New Roman" w:hAnsi="Times New Roman" w:cs="Times New Roman"/>
          <w:noProof/>
          <w:sz w:val="28"/>
          <w:szCs w:val="28"/>
        </w:rPr>
        <w:drawing>
          <wp:anchor distT="0" distB="0" distL="114300" distR="114300" simplePos="0" relativeHeight="251705344" behindDoc="0" locked="0" layoutInCell="1" allowOverlap="1" wp14:anchorId="18930068" wp14:editId="5A8359F7">
            <wp:simplePos x="0" y="0"/>
            <wp:positionH relativeFrom="column">
              <wp:posOffset>2423760</wp:posOffset>
            </wp:positionH>
            <wp:positionV relativeFrom="paragraph">
              <wp:posOffset>38316</wp:posOffset>
            </wp:positionV>
            <wp:extent cx="4041786" cy="2841882"/>
            <wp:effectExtent l="0" t="0" r="0" b="0"/>
            <wp:wrapNone/>
            <wp:docPr id="7172" name="Picture 4" descr="https://sun9-66.userapi.com/impg/ynaXSEv6tjeP7Tsmo9Z29Ew-ri8NevFwEsqeYQ/OhRaFTaIXvA.jpg?size=810x1080&amp;quality=96&amp;sign=9007c720bab54689375391fc945f04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ttps://sun9-66.userapi.com/impg/ynaXSEv6tjeP7Tsmo9Z29Ew-ri8NevFwEsqeYQ/OhRaFTaIXvA.jpg?size=810x1080&amp;quality=96&amp;sign=9007c720bab54689375391fc945f0405&amp;type=album"/>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t="13586" b="27277"/>
                    <a:stretch/>
                  </pic:blipFill>
                  <pic:spPr bwMode="auto">
                    <a:xfrm>
                      <a:off x="0" y="0"/>
                      <a:ext cx="4044705" cy="2843934"/>
                    </a:xfrm>
                    <a:prstGeom prst="rect">
                      <a:avLst/>
                    </a:prstGeom>
                    <a:ln>
                      <a:noFill/>
                    </a:ln>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54587D" w:rsidRDefault="0054587D" w:rsidP="00C74685">
      <w:pPr>
        <w:rPr>
          <w:rFonts w:ascii="Times New Roman" w:hAnsi="Times New Roman" w:cs="Times New Roman"/>
          <w:sz w:val="28"/>
          <w:szCs w:val="28"/>
          <w:lang w:val="ru-RU"/>
        </w:rPr>
      </w:pPr>
    </w:p>
    <w:p w:rsidR="00391628" w:rsidRPr="00EA71B5" w:rsidRDefault="00B05164" w:rsidP="00B05164">
      <w:pPr>
        <w:pStyle w:val="a3"/>
        <w:spacing w:before="0" w:after="0" w:line="276" w:lineRule="auto"/>
        <w:ind w:firstLine="708"/>
        <w:jc w:val="both"/>
        <w:textAlignment w:val="baseline"/>
        <w:rPr>
          <w:color w:val="313131"/>
          <w:sz w:val="28"/>
          <w:szCs w:val="28"/>
        </w:rPr>
      </w:pPr>
      <w:r w:rsidRPr="00B05164">
        <w:rPr>
          <w:color w:val="000000"/>
          <w:sz w:val="28"/>
          <w:szCs w:val="28"/>
        </w:rPr>
        <w:lastRenderedPageBreak/>
        <w:t>*</w:t>
      </w:r>
      <w:r w:rsidR="00391628" w:rsidRPr="00297139">
        <w:rPr>
          <w:color w:val="000000"/>
          <w:sz w:val="28"/>
          <w:szCs w:val="28"/>
        </w:rPr>
        <w:t>Наверн</w:t>
      </w:r>
      <w:r w:rsidR="00391628">
        <w:rPr>
          <w:color w:val="000000"/>
          <w:sz w:val="28"/>
          <w:szCs w:val="28"/>
        </w:rPr>
        <w:t xml:space="preserve">ое, нет </w:t>
      </w:r>
      <w:r w:rsidR="00391628" w:rsidRPr="00297139">
        <w:rPr>
          <w:color w:val="000000"/>
          <w:sz w:val="28"/>
          <w:szCs w:val="28"/>
        </w:rPr>
        <w:t>человека,</w:t>
      </w:r>
      <w:r w:rsidR="00391628">
        <w:rPr>
          <w:color w:val="000000"/>
          <w:sz w:val="28"/>
          <w:szCs w:val="28"/>
        </w:rPr>
        <w:t xml:space="preserve"> которому «сладкий», аппетитный за</w:t>
      </w:r>
      <w:r w:rsidR="00391628" w:rsidRPr="00297139">
        <w:rPr>
          <w:color w:val="000000"/>
          <w:sz w:val="28"/>
          <w:szCs w:val="28"/>
        </w:rPr>
        <w:t>пах</w:t>
      </w:r>
      <w:r w:rsidR="00391628" w:rsidRPr="00297139">
        <w:rPr>
          <w:rStyle w:val="apple-converted-space"/>
          <w:color w:val="000000"/>
          <w:sz w:val="28"/>
          <w:szCs w:val="28"/>
        </w:rPr>
        <w:t> </w:t>
      </w:r>
      <w:r w:rsidR="00391628" w:rsidRPr="009076B5">
        <w:rPr>
          <w:rStyle w:val="a4"/>
          <w:color w:val="000000"/>
          <w:sz w:val="28"/>
          <w:szCs w:val="28"/>
          <w:bdr w:val="none" w:sz="0" w:space="0" w:color="auto" w:frame="1"/>
        </w:rPr>
        <w:t>шоколада</w:t>
      </w:r>
      <w:r w:rsidR="00391628" w:rsidRPr="009076B5">
        <w:rPr>
          <w:rStyle w:val="apple-converted-space"/>
          <w:b/>
          <w:color w:val="000000"/>
          <w:sz w:val="28"/>
          <w:szCs w:val="28"/>
        </w:rPr>
        <w:t> </w:t>
      </w:r>
      <w:r w:rsidR="00391628">
        <w:rPr>
          <w:color w:val="000000"/>
          <w:sz w:val="28"/>
          <w:szCs w:val="28"/>
        </w:rPr>
        <w:t xml:space="preserve">был </w:t>
      </w:r>
      <w:r>
        <w:rPr>
          <w:color w:val="000000"/>
          <w:sz w:val="28"/>
          <w:szCs w:val="28"/>
        </w:rPr>
        <w:t xml:space="preserve">бы </w:t>
      </w:r>
      <w:r w:rsidR="00391628" w:rsidRPr="00297139">
        <w:rPr>
          <w:color w:val="000000"/>
          <w:sz w:val="28"/>
          <w:szCs w:val="28"/>
        </w:rPr>
        <w:t>неприятен. И с</w:t>
      </w:r>
      <w:r w:rsidR="00391628">
        <w:rPr>
          <w:color w:val="000000"/>
          <w:sz w:val="28"/>
          <w:szCs w:val="28"/>
        </w:rPr>
        <w:t xml:space="preserve"> </w:t>
      </w:r>
      <w:r w:rsidR="00391628" w:rsidRPr="00297139">
        <w:rPr>
          <w:color w:val="000000"/>
          <w:sz w:val="28"/>
          <w:szCs w:val="28"/>
        </w:rPr>
        <w:t xml:space="preserve">таким запахом </w:t>
      </w:r>
      <w:r w:rsidR="00391628">
        <w:rPr>
          <w:color w:val="000000"/>
          <w:sz w:val="28"/>
          <w:szCs w:val="28"/>
        </w:rPr>
        <w:t>группа студентов</w:t>
      </w:r>
      <w:r w:rsidR="00391628" w:rsidRPr="00297139">
        <w:rPr>
          <w:color w:val="000000"/>
          <w:sz w:val="28"/>
          <w:szCs w:val="28"/>
        </w:rPr>
        <w:t xml:space="preserve"> </w:t>
      </w:r>
      <w:r w:rsidR="00391628">
        <w:rPr>
          <w:color w:val="000000"/>
          <w:sz w:val="28"/>
          <w:szCs w:val="28"/>
        </w:rPr>
        <w:t>встретилась</w:t>
      </w:r>
      <w:r w:rsidR="00391628" w:rsidRPr="00297139">
        <w:rPr>
          <w:color w:val="000000"/>
          <w:sz w:val="28"/>
          <w:szCs w:val="28"/>
        </w:rPr>
        <w:t xml:space="preserve"> на фабрике «Победа»</w:t>
      </w:r>
      <w:r w:rsidR="00391628">
        <w:rPr>
          <w:color w:val="000000"/>
          <w:sz w:val="28"/>
          <w:szCs w:val="28"/>
        </w:rPr>
        <w:t>, где они проходили производственную практику</w:t>
      </w:r>
      <w:r w:rsidR="00391628" w:rsidRPr="00297139">
        <w:rPr>
          <w:color w:val="000000"/>
          <w:sz w:val="28"/>
          <w:szCs w:val="28"/>
        </w:rPr>
        <w:t>.</w:t>
      </w:r>
      <w:r w:rsidR="00391628" w:rsidRPr="00EA71B5">
        <w:rPr>
          <w:rFonts w:ascii="Roboto" w:hAnsi="Roboto"/>
          <w:color w:val="313131"/>
          <w:sz w:val="25"/>
          <w:szCs w:val="25"/>
        </w:rPr>
        <w:t xml:space="preserve"> </w:t>
      </w:r>
      <w:r w:rsidR="00391628" w:rsidRPr="00EA71B5">
        <w:rPr>
          <w:color w:val="313131"/>
          <w:sz w:val="28"/>
          <w:szCs w:val="28"/>
        </w:rPr>
        <w:t>Как и на любом дру</w:t>
      </w:r>
      <w:r w:rsidR="00391628">
        <w:rPr>
          <w:color w:val="313131"/>
          <w:sz w:val="28"/>
          <w:szCs w:val="28"/>
        </w:rPr>
        <w:t>гом производстве здесь используется высокотехнологичное оборудование</w:t>
      </w:r>
      <w:r w:rsidR="00391628" w:rsidRPr="00EA71B5">
        <w:rPr>
          <w:color w:val="313131"/>
          <w:sz w:val="28"/>
          <w:szCs w:val="28"/>
        </w:rPr>
        <w:t>. Кондитерское оборудование весьма разнообразно, а его главная задача – автоматизировать и ускорить различные технологические операции. К тому же оно должно быть надежным и эффективным.</w:t>
      </w:r>
    </w:p>
    <w:p w:rsidR="00391628" w:rsidRPr="00391628" w:rsidRDefault="00391628" w:rsidP="00391628">
      <w:pPr>
        <w:ind w:firstLine="708"/>
        <w:jc w:val="both"/>
        <w:rPr>
          <w:rFonts w:ascii="Times New Roman" w:hAnsi="Times New Roman" w:cs="Times New Roman"/>
          <w:sz w:val="28"/>
          <w:szCs w:val="28"/>
          <w:lang w:val="ru-RU"/>
        </w:rPr>
      </w:pPr>
      <w:r w:rsidRPr="00391628">
        <w:rPr>
          <w:rFonts w:ascii="Times New Roman" w:hAnsi="Times New Roman" w:cs="Times New Roman"/>
          <w:color w:val="313131"/>
          <w:sz w:val="28"/>
          <w:szCs w:val="28"/>
          <w:lang w:val="ru-RU"/>
        </w:rPr>
        <w:t>Надежность машин на кондитерских производствах зависит от их регулярного обслуживания. Работая в условиях влаги, пыли, высоких температур узлы и механизмы кондитерского оборудования быстро изнашиваются и выходят из строя.</w:t>
      </w:r>
      <w:r w:rsidRPr="00391628">
        <w:rPr>
          <w:rFonts w:ascii="Times New Roman" w:hAnsi="Times New Roman" w:cs="Times New Roman"/>
          <w:sz w:val="28"/>
          <w:szCs w:val="28"/>
          <w:lang w:val="ru-RU"/>
        </w:rPr>
        <w:t xml:space="preserve"> О технологии и обслуживании оборудования студент группы М-82 </w:t>
      </w:r>
      <w:r w:rsidRPr="00391628">
        <w:rPr>
          <w:rFonts w:ascii="Times New Roman" w:hAnsi="Times New Roman" w:cs="Times New Roman"/>
          <w:b/>
          <w:i/>
          <w:sz w:val="28"/>
          <w:szCs w:val="28"/>
          <w:lang w:val="ru-RU"/>
        </w:rPr>
        <w:t>Смирнов Павел</w:t>
      </w:r>
      <w:r w:rsidRPr="00391628">
        <w:rPr>
          <w:rFonts w:ascii="Times New Roman" w:hAnsi="Times New Roman" w:cs="Times New Roman"/>
          <w:sz w:val="28"/>
          <w:szCs w:val="28"/>
          <w:lang w:val="ru-RU"/>
        </w:rPr>
        <w:t xml:space="preserve">  подготовил сообщение.</w:t>
      </w:r>
    </w:p>
    <w:p w:rsidR="00665463" w:rsidRDefault="00665463" w:rsidP="00C74685">
      <w:pPr>
        <w:rPr>
          <w:rFonts w:ascii="Times New Roman" w:hAnsi="Times New Roman" w:cs="Times New Roman"/>
          <w:sz w:val="28"/>
          <w:szCs w:val="28"/>
          <w:lang w:val="ru-RU"/>
        </w:rPr>
      </w:pPr>
    </w:p>
    <w:p w:rsidR="004065EE" w:rsidRDefault="004065EE" w:rsidP="004065EE">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Вкусный  БОЛЬШОЙ  ШОКОЛАД</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4065EE" w:rsidRDefault="004065EE" w:rsidP="004065EE">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«КФ  ПОБЕДА</w:t>
      </w:r>
      <w:r w:rsidRPr="00C74685">
        <w:rPr>
          <w:rFonts w:ascii="Times New Roman" w:hAnsi="Times New Roman" w:cs="Times New Roman"/>
          <w:b/>
          <w:i/>
          <w:color w:val="CC6600"/>
          <w:sz w:val="32"/>
          <w:szCs w:val="32"/>
          <w:lang w:val="ru-RU"/>
        </w:rPr>
        <w:t>»</w:t>
      </w:r>
    </w:p>
    <w:p w:rsidR="00665463" w:rsidRDefault="00665463" w:rsidP="00C74685">
      <w:pPr>
        <w:rPr>
          <w:rFonts w:ascii="Times New Roman" w:hAnsi="Times New Roman" w:cs="Times New Roman"/>
          <w:sz w:val="28"/>
          <w:szCs w:val="28"/>
          <w:lang w:val="ru-RU"/>
        </w:rPr>
      </w:pPr>
    </w:p>
    <w:p w:rsidR="004065EE" w:rsidRPr="004065EE" w:rsidRDefault="004065EE" w:rsidP="004065EE">
      <w:pPr>
        <w:ind w:firstLine="708"/>
        <w:jc w:val="both"/>
        <w:rPr>
          <w:rFonts w:ascii="Times New Roman" w:hAnsi="Times New Roman" w:cs="Times New Roman"/>
          <w:color w:val="000000"/>
          <w:sz w:val="28"/>
          <w:szCs w:val="28"/>
          <w:shd w:val="clear" w:color="auto" w:fill="FFFFFF"/>
          <w:lang w:val="ru-RU"/>
        </w:rPr>
      </w:pPr>
      <w:r>
        <w:rPr>
          <w:rFonts w:ascii="Times New Roman" w:hAnsi="Times New Roman"/>
          <w:noProof/>
          <w:sz w:val="28"/>
          <w:szCs w:val="28"/>
        </w:rPr>
        <mc:AlternateContent>
          <mc:Choice Requires="wps">
            <w:drawing>
              <wp:anchor distT="0" distB="0" distL="114300" distR="114300" simplePos="0" relativeHeight="251708416" behindDoc="1" locked="0" layoutInCell="1" allowOverlap="1" wp14:anchorId="0ED0A046" wp14:editId="74A14EA8">
                <wp:simplePos x="0" y="0"/>
                <wp:positionH relativeFrom="column">
                  <wp:posOffset>-53340</wp:posOffset>
                </wp:positionH>
                <wp:positionV relativeFrom="paragraph">
                  <wp:posOffset>2821940</wp:posOffset>
                </wp:positionV>
                <wp:extent cx="2933700" cy="533400"/>
                <wp:effectExtent l="0" t="0" r="19050" b="19050"/>
                <wp:wrapTight wrapText="bothSides">
                  <wp:wrapPolygon edited="0">
                    <wp:start x="0" y="0"/>
                    <wp:lineTo x="0" y="21600"/>
                    <wp:lineTo x="21600" y="21600"/>
                    <wp:lineTo x="21600" y="0"/>
                    <wp:lineTo x="0" y="0"/>
                  </wp:wrapPolygon>
                </wp:wrapTight>
                <wp:docPr id="30" name="Надпись 30"/>
                <wp:cNvGraphicFramePr/>
                <a:graphic xmlns:a="http://schemas.openxmlformats.org/drawingml/2006/main">
                  <a:graphicData uri="http://schemas.microsoft.com/office/word/2010/wordprocessingShape">
                    <wps:wsp>
                      <wps:cNvSpPr txBox="1"/>
                      <wps:spPr>
                        <a:xfrm>
                          <a:off x="0" y="0"/>
                          <a:ext cx="2933700" cy="533400"/>
                        </a:xfrm>
                        <a:prstGeom prst="rect">
                          <a:avLst/>
                        </a:prstGeom>
                        <a:solidFill>
                          <a:schemeClr val="lt1"/>
                        </a:solidFill>
                        <a:ln w="19050">
                          <a:solidFill>
                            <a:srgbClr val="800080"/>
                          </a:solidFill>
                        </a:ln>
                      </wps:spPr>
                      <wps:txbx>
                        <w:txbxContent>
                          <w:p w:rsidR="00B05164" w:rsidRDefault="00B05164" w:rsidP="004065EE">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Смирнов  Павел – </w:t>
                            </w:r>
                            <w:r>
                              <w:rPr>
                                <w:rFonts w:ascii="Times New Roman" w:hAnsi="Times New Roman" w:cs="Times New Roman"/>
                                <w:sz w:val="28"/>
                                <w:szCs w:val="28"/>
                                <w:lang w:val="ru-RU"/>
                              </w:rPr>
                              <w:t xml:space="preserve">студент  </w:t>
                            </w:r>
                          </w:p>
                          <w:p w:rsidR="00B05164" w:rsidRPr="000B1176" w:rsidRDefault="00B05164" w:rsidP="004065EE">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0A046" id="Надпись 30" o:spid="_x0000_s1037" type="#_x0000_t202" style="position:absolute;left:0;text-align:left;margin-left:-4.2pt;margin-top:222.2pt;width:231pt;height:42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" fillcolor="white [3201]" strokecolor="purple" strokeweight="1.5pt">
                <v:textbox>
                  <w:txbxContent>
                    <w:p w:rsidR="00B05164" w:rsidRDefault="00B05164" w:rsidP="004065EE">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Смирнов  Павел – </w:t>
                      </w:r>
                      <w:r>
                        <w:rPr>
                          <w:rFonts w:ascii="Times New Roman" w:hAnsi="Times New Roman" w:cs="Times New Roman"/>
                          <w:sz w:val="28"/>
                          <w:szCs w:val="28"/>
                          <w:lang w:val="ru-RU"/>
                        </w:rPr>
                        <w:t xml:space="preserve">студент  </w:t>
                      </w:r>
                    </w:p>
                    <w:p w:rsidR="00B05164" w:rsidRPr="000B1176" w:rsidRDefault="00B05164" w:rsidP="004065EE">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4065EE">
        <w:rPr>
          <w:rFonts w:ascii="Times New Roman" w:hAnsi="Times New Roman" w:cs="Times New Roman"/>
          <w:b/>
          <w:noProof/>
          <w:color w:val="000000"/>
          <w:sz w:val="24"/>
          <w:szCs w:val="24"/>
          <w:shd w:val="clear" w:color="auto" w:fill="FFFFFF"/>
        </w:rPr>
        <w:drawing>
          <wp:anchor distT="0" distB="0" distL="114300" distR="114300" simplePos="0" relativeHeight="251706368" behindDoc="1" locked="0" layoutInCell="1" allowOverlap="1" wp14:anchorId="28241B6B" wp14:editId="0C3C9D8F">
            <wp:simplePos x="0" y="0"/>
            <wp:positionH relativeFrom="column">
              <wp:posOffset>-53340</wp:posOffset>
            </wp:positionH>
            <wp:positionV relativeFrom="paragraph">
              <wp:posOffset>101600</wp:posOffset>
            </wp:positionV>
            <wp:extent cx="2933700" cy="2720340"/>
            <wp:effectExtent l="0" t="0" r="0" b="3810"/>
            <wp:wrapTight wrapText="bothSides">
              <wp:wrapPolygon edited="0">
                <wp:start x="0" y="0"/>
                <wp:lineTo x="0" y="21479"/>
                <wp:lineTo x="21460" y="21479"/>
                <wp:lineTo x="21460" y="0"/>
                <wp:lineTo x="0" y="0"/>
              </wp:wrapPolygon>
            </wp:wrapTight>
            <wp:docPr id="29" name="Рисунок 29" descr="D:\2020-2021 уч. год\АПРЕЛЬ 2021\Конференция Механиков 12.04.2021\Смирнов Пав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20-2021 уч. год\АПРЕЛЬ 2021\Конференция Механиков 12.04.2021\Смирнов Павел.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651" t="10700" r="23385" b="8633"/>
                    <a:stretch/>
                  </pic:blipFill>
                  <pic:spPr bwMode="auto">
                    <a:xfrm>
                      <a:off x="0" y="0"/>
                      <a:ext cx="2933700" cy="272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65EE">
        <w:rPr>
          <w:rFonts w:ascii="Times New Roman" w:hAnsi="Times New Roman" w:cs="Times New Roman"/>
          <w:b/>
          <w:color w:val="000000"/>
          <w:sz w:val="24"/>
          <w:szCs w:val="24"/>
          <w:shd w:val="clear" w:color="auto" w:fill="FFFFFF"/>
          <w:lang w:val="ru-RU"/>
        </w:rPr>
        <w:t xml:space="preserve"> (Слайд 2)</w:t>
      </w:r>
      <w:r w:rsidRPr="004065EE">
        <w:rPr>
          <w:rFonts w:ascii="Times New Roman" w:hAnsi="Times New Roman" w:cs="Times New Roman"/>
          <w:b/>
          <w:color w:val="000000"/>
          <w:sz w:val="28"/>
          <w:szCs w:val="28"/>
          <w:shd w:val="clear" w:color="auto" w:fill="FFFFFF"/>
          <w:lang w:val="ru-RU"/>
        </w:rPr>
        <w:t xml:space="preserve"> </w:t>
      </w:r>
      <w:r>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Благодаря особым вкусовым качествам и высокой энергетической ценности, кондитерские изделия по праву одни</w:t>
      </w:r>
      <w:r w:rsidRPr="00320493">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из самых популярных и востребованных среди продуктов пищевой промышленности во всем мире. К основным кондитерским изделиям относят конфеты (шоколадные, мармеладные и карамельные), вафли, пастила, печенье и пряники, а также бисквиты, пирожные и торты. Все эти изделия появились за много лет до развития кондитерской промышленности, каждое из них обладает своей давней историей. </w:t>
      </w:r>
    </w:p>
    <w:p w:rsidR="004065EE" w:rsidRPr="004065EE" w:rsidRDefault="004065EE" w:rsidP="004065EE">
      <w:pPr>
        <w:ind w:firstLine="708"/>
        <w:jc w:val="both"/>
        <w:rPr>
          <w:rFonts w:ascii="Times New Roman" w:hAnsi="Times New Roman" w:cs="Times New Roman"/>
          <w:color w:val="000000"/>
          <w:sz w:val="28"/>
          <w:szCs w:val="28"/>
          <w:shd w:val="clear" w:color="auto" w:fill="FFFFFF"/>
          <w:lang w:val="ru-RU"/>
        </w:rPr>
      </w:pPr>
      <w:r w:rsidRPr="004065EE">
        <w:rPr>
          <w:rFonts w:ascii="Times New Roman" w:hAnsi="Times New Roman" w:cs="Times New Roman"/>
          <w:b/>
          <w:color w:val="000000"/>
          <w:sz w:val="24"/>
          <w:szCs w:val="24"/>
          <w:shd w:val="clear" w:color="auto" w:fill="FFFFFF"/>
          <w:lang w:val="ru-RU"/>
        </w:rPr>
        <w:t xml:space="preserve"> (Слайд 3)</w:t>
      </w:r>
      <w:r w:rsidRPr="004065EE">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Самым популярным кондитерским изделием по праву считается шоколад. В виде плитки он стал производиться в 19 веке.</w:t>
      </w:r>
    </w:p>
    <w:p w:rsidR="004065EE" w:rsidRPr="004065EE" w:rsidRDefault="004065EE" w:rsidP="004065EE">
      <w:pPr>
        <w:ind w:firstLine="708"/>
        <w:jc w:val="both"/>
        <w:rPr>
          <w:rStyle w:val="apple-converted-space"/>
          <w:rFonts w:ascii="Times New Roman" w:hAnsi="Times New Roman" w:cs="Times New Roman"/>
          <w:color w:val="000000"/>
          <w:sz w:val="28"/>
          <w:szCs w:val="28"/>
          <w:shd w:val="clear" w:color="auto" w:fill="FFFFFF"/>
          <w:lang w:val="ru-RU"/>
        </w:rPr>
      </w:pPr>
      <w:r w:rsidRPr="004065EE">
        <w:rPr>
          <w:rFonts w:ascii="Times New Roman" w:hAnsi="Times New Roman" w:cs="Times New Roman"/>
          <w:color w:val="000000"/>
          <w:sz w:val="24"/>
          <w:szCs w:val="24"/>
          <w:shd w:val="clear" w:color="auto" w:fill="FFFFFF"/>
          <w:lang w:val="ru-RU"/>
        </w:rPr>
        <w:t xml:space="preserve"> </w:t>
      </w:r>
      <w:r w:rsidRPr="004065EE">
        <w:rPr>
          <w:rFonts w:ascii="Times New Roman" w:hAnsi="Times New Roman" w:cs="Times New Roman"/>
          <w:b/>
          <w:color w:val="000000"/>
          <w:sz w:val="24"/>
          <w:szCs w:val="24"/>
          <w:shd w:val="clear" w:color="auto" w:fill="FFFFFF"/>
          <w:lang w:val="ru-RU"/>
        </w:rPr>
        <w:t>(Слайд  4)</w:t>
      </w:r>
      <w:r w:rsidRPr="004065EE">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Когда в Голландии изобрели гидравлический пресс для ее изготовления. А первые шоколадные конфеты появились в Бельгии. История создания оных весьма забавна: аптекарь пытался изобрести средство от кашля, а в итоге создал конфеты. Его жена обернула их в золотые обертки и начала продавать.</w:t>
      </w:r>
      <w:r w:rsidRPr="00320493">
        <w:rPr>
          <w:rStyle w:val="apple-converted-space"/>
          <w:rFonts w:ascii="Times New Roman" w:hAnsi="Times New Roman" w:cs="Times New Roman"/>
          <w:color w:val="000000"/>
          <w:sz w:val="28"/>
          <w:szCs w:val="28"/>
          <w:shd w:val="clear" w:color="auto" w:fill="FFFFFF"/>
        </w:rPr>
        <w:t> </w:t>
      </w:r>
    </w:p>
    <w:p w:rsidR="004065EE" w:rsidRPr="004065EE" w:rsidRDefault="004065EE" w:rsidP="004065EE">
      <w:pPr>
        <w:ind w:firstLine="708"/>
        <w:jc w:val="both"/>
        <w:rPr>
          <w:rFonts w:ascii="Times New Roman" w:hAnsi="Times New Roman" w:cs="Times New Roman"/>
          <w:color w:val="000000"/>
          <w:sz w:val="28"/>
          <w:szCs w:val="28"/>
          <w:lang w:val="ru-RU"/>
        </w:rPr>
      </w:pPr>
      <w:r w:rsidRPr="004065EE">
        <w:rPr>
          <w:rFonts w:ascii="Times New Roman" w:hAnsi="Times New Roman" w:cs="Times New Roman"/>
          <w:color w:val="000000"/>
          <w:sz w:val="28"/>
          <w:szCs w:val="28"/>
          <w:lang w:val="ru-RU"/>
        </w:rPr>
        <w:t xml:space="preserve">На предприятии </w:t>
      </w:r>
      <w:r w:rsidRPr="004065EE">
        <w:rPr>
          <w:rFonts w:ascii="Times New Roman" w:hAnsi="Times New Roman" w:cs="Times New Roman"/>
          <w:color w:val="000000"/>
          <w:sz w:val="28"/>
          <w:szCs w:val="28"/>
          <w:shd w:val="clear" w:color="auto" w:fill="FFFFFF"/>
          <w:lang w:val="ru-RU"/>
        </w:rPr>
        <w:t xml:space="preserve">«Победа» </w:t>
      </w:r>
      <w:r w:rsidRPr="004065EE">
        <w:rPr>
          <w:rFonts w:ascii="Times New Roman" w:hAnsi="Times New Roman" w:cs="Times New Roman"/>
          <w:color w:val="000000"/>
          <w:sz w:val="28"/>
          <w:szCs w:val="28"/>
          <w:lang w:val="ru-RU"/>
        </w:rPr>
        <w:t xml:space="preserve">мы проходили производственную практику, </w:t>
      </w:r>
      <w:r w:rsidRPr="004065EE">
        <w:rPr>
          <w:rFonts w:ascii="Times New Roman" w:hAnsi="Times New Roman" w:cs="Times New Roman"/>
          <w:color w:val="000000"/>
          <w:sz w:val="28"/>
          <w:szCs w:val="28"/>
          <w:shd w:val="clear" w:color="auto" w:fill="FFFFFF"/>
          <w:lang w:val="ru-RU"/>
        </w:rPr>
        <w:t>где выпускают шоколад, конфеты, вафли и мармелад</w:t>
      </w:r>
      <w:r w:rsidRPr="004065EE">
        <w:rPr>
          <w:rFonts w:ascii="Verdana" w:hAnsi="Verdana"/>
          <w:color w:val="000000"/>
          <w:shd w:val="clear" w:color="auto" w:fill="FFFFFF"/>
          <w:lang w:val="ru-RU"/>
        </w:rPr>
        <w:t>.</w:t>
      </w:r>
    </w:p>
    <w:p w:rsidR="004065EE" w:rsidRDefault="004065EE" w:rsidP="004065EE">
      <w:pPr>
        <w:jc w:val="both"/>
        <w:rPr>
          <w:rFonts w:ascii="Times New Roman" w:hAnsi="Times New Roman" w:cs="Times New Roman"/>
          <w:color w:val="333333"/>
          <w:sz w:val="28"/>
          <w:szCs w:val="28"/>
          <w:shd w:val="clear" w:color="auto" w:fill="FFFFFF"/>
          <w:lang w:val="ru-RU"/>
        </w:rPr>
      </w:pPr>
      <w:r w:rsidRPr="004065EE">
        <w:rPr>
          <w:rFonts w:ascii="Times New Roman" w:hAnsi="Times New Roman" w:cs="Times New Roman"/>
          <w:color w:val="333333"/>
          <w:sz w:val="28"/>
          <w:szCs w:val="28"/>
          <w:shd w:val="clear" w:color="auto" w:fill="FFFFFF"/>
          <w:lang w:val="ru-RU"/>
        </w:rPr>
        <w:t>Кондитерская фабрика «ПОБЕДА», основанная в 2000 году, одна из крупнейших в России фабрик, действующих на рынке кондитерских изделий. На данный момент продукцию выпускают 2 фабрики в Московской области, идёт строительство третьей. Филиалы Компании уже действуют в 32 городах России, филиальная сеть постоянно расширяется. В Компании работают более 1500 сотрудников.</w:t>
      </w:r>
    </w:p>
    <w:p w:rsidR="004065EE" w:rsidRPr="004065EE" w:rsidRDefault="004065EE" w:rsidP="004065EE">
      <w:pPr>
        <w:ind w:firstLine="708"/>
        <w:jc w:val="both"/>
        <w:rPr>
          <w:rFonts w:ascii="Times New Roman" w:hAnsi="Times New Roman" w:cs="Times New Roman"/>
          <w:color w:val="333333"/>
          <w:sz w:val="28"/>
          <w:szCs w:val="28"/>
          <w:shd w:val="clear" w:color="auto" w:fill="FFFFFF"/>
          <w:lang w:val="ru-RU"/>
        </w:rPr>
      </w:pPr>
      <w:r w:rsidRPr="004065EE">
        <w:rPr>
          <w:rFonts w:ascii="Times New Roman" w:hAnsi="Times New Roman" w:cs="Times New Roman"/>
          <w:noProof/>
          <w:color w:val="000000"/>
          <w:sz w:val="28"/>
          <w:szCs w:val="28"/>
          <w:shd w:val="clear" w:color="auto" w:fill="FFFFFF"/>
        </w:rPr>
        <w:lastRenderedPageBreak/>
        <w:drawing>
          <wp:anchor distT="0" distB="0" distL="114300" distR="114300" simplePos="0" relativeHeight="251709440" behindDoc="1" locked="0" layoutInCell="1" allowOverlap="1" wp14:anchorId="6B693DF0" wp14:editId="3F79FEAC">
            <wp:simplePos x="0" y="0"/>
            <wp:positionH relativeFrom="column">
              <wp:posOffset>2785110</wp:posOffset>
            </wp:positionH>
            <wp:positionV relativeFrom="paragraph">
              <wp:posOffset>235585</wp:posOffset>
            </wp:positionV>
            <wp:extent cx="3642360" cy="2809875"/>
            <wp:effectExtent l="0" t="0" r="0" b="9525"/>
            <wp:wrapTight wrapText="bothSides">
              <wp:wrapPolygon edited="0">
                <wp:start x="678" y="0"/>
                <wp:lineTo x="0" y="732"/>
                <wp:lineTo x="0" y="20502"/>
                <wp:lineTo x="113" y="21087"/>
                <wp:lineTo x="565" y="21527"/>
                <wp:lineTo x="20900" y="21527"/>
                <wp:lineTo x="21351" y="21087"/>
                <wp:lineTo x="21464" y="20648"/>
                <wp:lineTo x="21464" y="586"/>
                <wp:lineTo x="20787" y="0"/>
                <wp:lineTo x="678" y="0"/>
              </wp:wrapPolygon>
            </wp:wrapTight>
            <wp:docPr id="31" name="Содержимое 3" descr="http://xreferat.ru/image/46/1305924773_1.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xreferat.ru/image/46/1305924773_1.jpg"/>
                    <pic:cNvPicPr>
                      <a:picLocks noGrp="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42360" cy="28098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4065EE">
        <w:rPr>
          <w:rFonts w:ascii="Times New Roman" w:hAnsi="Times New Roman" w:cs="Times New Roman"/>
          <w:color w:val="333333"/>
          <w:sz w:val="28"/>
          <w:szCs w:val="28"/>
          <w:shd w:val="clear" w:color="auto" w:fill="FFFFFF"/>
          <w:lang w:val="ru-RU"/>
        </w:rPr>
        <w:t xml:space="preserve">По результатам </w:t>
      </w:r>
      <w:r w:rsidRPr="00297139">
        <w:rPr>
          <w:rFonts w:ascii="Times New Roman" w:hAnsi="Times New Roman" w:cs="Times New Roman"/>
          <w:color w:val="333333"/>
          <w:sz w:val="28"/>
          <w:szCs w:val="28"/>
          <w:shd w:val="clear" w:color="auto" w:fill="FFFFFF"/>
        </w:rPr>
        <w:t>HR</w:t>
      </w:r>
      <w:r w:rsidRPr="004065EE">
        <w:rPr>
          <w:rFonts w:ascii="Times New Roman" w:hAnsi="Times New Roman" w:cs="Times New Roman"/>
          <w:color w:val="333333"/>
          <w:sz w:val="28"/>
          <w:szCs w:val="28"/>
          <w:shd w:val="clear" w:color="auto" w:fill="FFFFFF"/>
          <w:lang w:val="ru-RU"/>
        </w:rPr>
        <w:t>-бренд 2011 "Победа" занимает пятое место в рейтинге работодателей сегмента "пищевое производство".</w:t>
      </w:r>
    </w:p>
    <w:p w:rsidR="004065EE" w:rsidRPr="004065EE" w:rsidRDefault="004065EE" w:rsidP="004065EE">
      <w:pPr>
        <w:ind w:firstLine="708"/>
        <w:jc w:val="both"/>
        <w:rPr>
          <w:rFonts w:ascii="Times New Roman" w:hAnsi="Times New Roman" w:cs="Times New Roman"/>
          <w:color w:val="000000"/>
          <w:sz w:val="28"/>
          <w:szCs w:val="28"/>
          <w:shd w:val="clear" w:color="auto" w:fill="FFFFFF"/>
          <w:lang w:val="ru-RU"/>
        </w:rPr>
      </w:pPr>
      <w:r w:rsidRPr="004065EE">
        <w:rPr>
          <w:rFonts w:ascii="Times New Roman" w:hAnsi="Times New Roman" w:cs="Times New Roman"/>
          <w:color w:val="000000"/>
          <w:sz w:val="28"/>
          <w:szCs w:val="28"/>
          <w:shd w:val="clear" w:color="auto" w:fill="FFFFFF"/>
          <w:lang w:val="ru-RU"/>
        </w:rPr>
        <w:t xml:space="preserve">Трудно найти человека, не пробовавшего в своей жизни шоколада, шоколадных конфет и прочих сладостей с его участием. Все мы отлично знаем еще с детства не только, как он выглядит, но и можем визуально определить - черный это шоколад или молочный, а вот похвастаться знаниями о том, как происходит </w:t>
      </w:r>
      <w:r w:rsidRPr="004065EE">
        <w:rPr>
          <w:rFonts w:ascii="Times New Roman" w:hAnsi="Times New Roman" w:cs="Times New Roman"/>
          <w:b/>
          <w:color w:val="000000"/>
          <w:sz w:val="24"/>
          <w:szCs w:val="24"/>
          <w:shd w:val="clear" w:color="auto" w:fill="FFFFFF"/>
          <w:lang w:val="ru-RU"/>
        </w:rPr>
        <w:t>(Слайд 5)</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производство шоколада, могут далеко не все. Основу любого шоколада составляют какао бобы и какао масло, именно от их качества непосредственным образом будет зависеть качество готового продукта. </w:t>
      </w:r>
      <w:r w:rsidRPr="004065EE">
        <w:rPr>
          <w:rFonts w:ascii="Times New Roman" w:hAnsi="Times New Roman" w:cs="Times New Roman"/>
          <w:b/>
          <w:color w:val="000000"/>
          <w:sz w:val="24"/>
          <w:szCs w:val="24"/>
          <w:shd w:val="clear" w:color="auto" w:fill="FFFFFF"/>
          <w:lang w:val="ru-RU"/>
        </w:rPr>
        <w:t>(Слайд 6)</w:t>
      </w:r>
      <w:r>
        <w:rPr>
          <w:rFonts w:ascii="Times New Roman" w:hAnsi="Times New Roman" w:cs="Times New Roman"/>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Технологический процесс изготовления шоколада начинается с подготовки и обработки какао бобов. Прежде всего, их очищают, сортируют и калибруют. После этого зерна обжаривают. После этого бобы подвергают дроблению. </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Далее какао-крупка с помощью специальной машины измельчается до состояния какао тертого.</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w:t>
      </w:r>
    </w:p>
    <w:p w:rsidR="004065EE" w:rsidRPr="004065EE" w:rsidRDefault="004065EE" w:rsidP="00391628">
      <w:pPr>
        <w:ind w:firstLine="708"/>
        <w:jc w:val="both"/>
        <w:rPr>
          <w:rFonts w:ascii="Times New Roman" w:hAnsi="Times New Roman" w:cs="Times New Roman"/>
          <w:color w:val="000000"/>
          <w:sz w:val="28"/>
          <w:szCs w:val="28"/>
          <w:shd w:val="clear" w:color="auto" w:fill="FFFFFF"/>
          <w:lang w:val="ru-RU"/>
        </w:rPr>
      </w:pPr>
      <w:r w:rsidRPr="004065EE">
        <w:rPr>
          <w:rFonts w:ascii="Times New Roman" w:hAnsi="Times New Roman" w:cs="Times New Roman"/>
          <w:noProof/>
          <w:color w:val="000000"/>
          <w:sz w:val="28"/>
          <w:szCs w:val="28"/>
          <w:shd w:val="clear" w:color="auto" w:fill="FFFFFF"/>
        </w:rPr>
        <w:drawing>
          <wp:anchor distT="0" distB="0" distL="114300" distR="114300" simplePos="0" relativeHeight="251710464" behindDoc="1" locked="0" layoutInCell="1" allowOverlap="1" wp14:anchorId="76BA6E89" wp14:editId="692F83BD">
            <wp:simplePos x="0" y="0"/>
            <wp:positionH relativeFrom="column">
              <wp:posOffset>3023235</wp:posOffset>
            </wp:positionH>
            <wp:positionV relativeFrom="paragraph">
              <wp:posOffset>122555</wp:posOffset>
            </wp:positionV>
            <wp:extent cx="3395345" cy="3267075"/>
            <wp:effectExtent l="0" t="0" r="0" b="9525"/>
            <wp:wrapTight wrapText="bothSides">
              <wp:wrapPolygon edited="0">
                <wp:start x="970" y="0"/>
                <wp:lineTo x="0" y="756"/>
                <wp:lineTo x="0" y="20907"/>
                <wp:lineTo x="848" y="21537"/>
                <wp:lineTo x="20602" y="21537"/>
                <wp:lineTo x="21451" y="20907"/>
                <wp:lineTo x="21451" y="504"/>
                <wp:lineTo x="20481" y="0"/>
                <wp:lineTo x="970" y="0"/>
              </wp:wrapPolygon>
            </wp:wrapTight>
            <wp:docPr id="32" name="Содержимое 3" descr=" "/>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 "/>
                    <pic:cNvPicPr>
                      <a:picLocks noGrp="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95345" cy="32670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4065EE">
        <w:rPr>
          <w:rFonts w:ascii="Times New Roman" w:hAnsi="Times New Roman" w:cs="Times New Roman"/>
          <w:b/>
          <w:color w:val="000000"/>
          <w:sz w:val="24"/>
          <w:szCs w:val="24"/>
          <w:shd w:val="clear" w:color="auto" w:fill="FFFFFF"/>
          <w:lang w:val="ru-RU"/>
        </w:rPr>
        <w:t>(Слайд 7)</w:t>
      </w:r>
      <w:r>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Следующий этап – это приготовление шоколадной массы. По классическому рецепту готовят его с использованием сахарной пудры, смешанной с какао тертым и маслом какао. При добавлении каких-либо добавок к основным ингредиентам, будь-то  ароматизаторы, усилители вкуса, стабилизаторы и прочие, шоколад</w:t>
      </w:r>
      <w:r w:rsidR="00391628">
        <w:rPr>
          <w:rFonts w:ascii="Times New Roman" w:hAnsi="Times New Roman" w:cs="Times New Roman"/>
          <w:color w:val="000000"/>
          <w:sz w:val="28"/>
          <w:szCs w:val="28"/>
          <w:shd w:val="clear" w:color="auto" w:fill="FFFFFF"/>
          <w:lang w:val="ru-RU"/>
        </w:rPr>
        <w:t xml:space="preserve"> приобретает статус десертного.</w:t>
      </w:r>
      <w:r w:rsidR="00A35ECB" w:rsidRPr="00A35ECB">
        <w:rPr>
          <w:rFonts w:ascii="Times New Roman" w:hAnsi="Times New Roman" w:cs="Times New Roman"/>
          <w:noProof/>
          <w:color w:val="000000"/>
          <w:sz w:val="28"/>
          <w:szCs w:val="28"/>
          <w:shd w:val="clear" w:color="auto" w:fill="FFFFFF"/>
        </w:rPr>
        <w:drawing>
          <wp:anchor distT="0" distB="0" distL="114300" distR="114300" simplePos="0" relativeHeight="251711488" behindDoc="1" locked="0" layoutInCell="1" allowOverlap="1" wp14:anchorId="26C5BFEC" wp14:editId="0B6090C3">
            <wp:simplePos x="0" y="0"/>
            <wp:positionH relativeFrom="column">
              <wp:posOffset>3070860</wp:posOffset>
            </wp:positionH>
            <wp:positionV relativeFrom="paragraph">
              <wp:posOffset>1474470</wp:posOffset>
            </wp:positionV>
            <wp:extent cx="3328670" cy="3342640"/>
            <wp:effectExtent l="0" t="0" r="5080" b="0"/>
            <wp:wrapTight wrapText="bothSides">
              <wp:wrapPolygon edited="0">
                <wp:start x="989" y="0"/>
                <wp:lineTo x="0" y="739"/>
                <wp:lineTo x="0" y="20558"/>
                <wp:lineTo x="865" y="21419"/>
                <wp:lineTo x="20644" y="21419"/>
                <wp:lineTo x="21509" y="20804"/>
                <wp:lineTo x="21509" y="739"/>
                <wp:lineTo x="20520" y="0"/>
                <wp:lineTo x="989" y="0"/>
              </wp:wrapPolygon>
            </wp:wrapTight>
            <wp:docPr id="33" name="Рисунок 11" descr="http://businesswit.ru/img/bizplan/proizvodstvo-shokoladnih-konfet_1.jpg"/>
            <wp:cNvGraphicFramePr/>
            <a:graphic xmlns:a="http://schemas.openxmlformats.org/drawingml/2006/main">
              <a:graphicData uri="http://schemas.openxmlformats.org/drawingml/2006/picture">
                <pic:pic xmlns:pic="http://schemas.openxmlformats.org/drawingml/2006/picture">
                  <pic:nvPicPr>
                    <pic:cNvPr id="12" name="Рисунок 11" descr="http://businesswit.ru/img/bizplan/proizvodstvo-shokoladnih-konfet_1.jpg"/>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28670" cy="33426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391628">
        <w:rPr>
          <w:rFonts w:ascii="Times New Roman" w:hAnsi="Times New Roman" w:cs="Times New Roman"/>
          <w:color w:val="000000"/>
          <w:sz w:val="28"/>
          <w:szCs w:val="28"/>
          <w:shd w:val="clear" w:color="auto" w:fill="FFFFFF"/>
          <w:lang w:val="ru-RU"/>
        </w:rPr>
        <w:t xml:space="preserve"> </w:t>
      </w:r>
      <w:r w:rsidRPr="004065EE">
        <w:rPr>
          <w:rFonts w:ascii="Times New Roman" w:hAnsi="Times New Roman" w:cs="Times New Roman"/>
          <w:b/>
          <w:color w:val="000000"/>
          <w:sz w:val="24"/>
          <w:szCs w:val="24"/>
          <w:shd w:val="clear" w:color="auto" w:fill="FFFFFF"/>
          <w:lang w:val="ru-RU"/>
        </w:rPr>
        <w:t>(Слайд 8)</w:t>
      </w:r>
      <w:r>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На этом технология производства шоколада не заканчивается. Следующий этап – это разжижение получившейся смеси различными ингредиентами. На этом этапе производители шоколада добавляют в него ароматизаторы, пальмовое масло, вино. Следует отметить, что вафли, курагу, изюм, цукаты, орехи добавляют значительно позже, практически перед моментом формирования шоколада. После разбавление массу поддают коншированию. </w:t>
      </w:r>
      <w:r w:rsidRPr="004065EE">
        <w:rPr>
          <w:rFonts w:ascii="Times New Roman" w:hAnsi="Times New Roman" w:cs="Times New Roman"/>
          <w:b/>
          <w:color w:val="000000"/>
          <w:sz w:val="24"/>
          <w:szCs w:val="24"/>
          <w:shd w:val="clear" w:color="auto" w:fill="FFFFFF"/>
          <w:lang w:val="ru-RU"/>
        </w:rPr>
        <w:t>(Слайд 10)</w:t>
      </w:r>
      <w:r>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Суть конширования заключается в длительном перемешивании подогретой шоколадной массы. </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Часто этот процесс длиться более 40 часов. </w:t>
      </w:r>
      <w:r w:rsidRPr="004065EE">
        <w:rPr>
          <w:rFonts w:ascii="Times New Roman" w:hAnsi="Times New Roman" w:cs="Times New Roman"/>
          <w:b/>
          <w:color w:val="000000"/>
          <w:sz w:val="24"/>
          <w:szCs w:val="24"/>
          <w:shd w:val="clear" w:color="auto" w:fill="FFFFFF"/>
          <w:lang w:val="ru-RU"/>
        </w:rPr>
        <w:t>(Слайд 11)</w:t>
      </w:r>
      <w:r>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Следующая </w:t>
      </w:r>
      <w:r w:rsidRPr="004065EE">
        <w:rPr>
          <w:rFonts w:ascii="Times New Roman" w:hAnsi="Times New Roman" w:cs="Times New Roman"/>
          <w:color w:val="000000"/>
          <w:sz w:val="28"/>
          <w:szCs w:val="28"/>
          <w:shd w:val="clear" w:color="auto" w:fill="FFFFFF"/>
          <w:lang w:val="ru-RU"/>
        </w:rPr>
        <w:lastRenderedPageBreak/>
        <w:t xml:space="preserve">технологическая стадия производства – формирование шоколада. Расплавленный шоколад заливают в приготовленные формы. </w:t>
      </w:r>
    </w:p>
    <w:p w:rsidR="004065EE" w:rsidRDefault="004065EE" w:rsidP="004065EE">
      <w:pPr>
        <w:ind w:firstLine="708"/>
        <w:jc w:val="both"/>
        <w:rPr>
          <w:rFonts w:ascii="Times New Roman" w:hAnsi="Times New Roman" w:cs="Times New Roman"/>
          <w:color w:val="000000"/>
          <w:sz w:val="28"/>
          <w:szCs w:val="28"/>
          <w:shd w:val="clear" w:color="auto" w:fill="FFFFFF"/>
          <w:lang w:val="ru-RU"/>
        </w:rPr>
      </w:pPr>
      <w:r w:rsidRPr="004065EE">
        <w:rPr>
          <w:rFonts w:ascii="Times New Roman" w:hAnsi="Times New Roman" w:cs="Times New Roman"/>
          <w:b/>
          <w:color w:val="000000"/>
          <w:sz w:val="24"/>
          <w:szCs w:val="24"/>
          <w:shd w:val="clear" w:color="auto" w:fill="FFFFFF"/>
          <w:lang w:val="ru-RU"/>
        </w:rPr>
        <w:t>(Слайд 12)</w:t>
      </w:r>
      <w:r w:rsidRPr="004065EE">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После заливки его в формы, очень важно соблюдать нужную температуру, при которой он правильно застынет. </w:t>
      </w:r>
      <w:r>
        <w:rPr>
          <w:rFonts w:ascii="Times New Roman" w:hAnsi="Times New Roman" w:cs="Times New Roman"/>
          <w:color w:val="000000"/>
          <w:sz w:val="28"/>
          <w:szCs w:val="28"/>
          <w:shd w:val="clear" w:color="auto" w:fill="FFFFFF"/>
          <w:lang w:val="ru-RU"/>
        </w:rPr>
        <w:t xml:space="preserve"> </w:t>
      </w:r>
      <w:r w:rsidRPr="004065EE">
        <w:rPr>
          <w:rFonts w:ascii="Times New Roman" w:hAnsi="Times New Roman" w:cs="Times New Roman"/>
          <w:b/>
          <w:color w:val="000000"/>
          <w:sz w:val="24"/>
          <w:szCs w:val="24"/>
          <w:shd w:val="clear" w:color="auto" w:fill="FFFFFF"/>
          <w:lang w:val="ru-RU"/>
        </w:rPr>
        <w:t>(Слайд 13)</w:t>
      </w:r>
      <w:r w:rsidRPr="004065EE">
        <w:rPr>
          <w:rFonts w:ascii="Times New Roman" w:hAnsi="Times New Roman" w:cs="Times New Roman"/>
          <w:b/>
          <w:color w:val="000000"/>
          <w:sz w:val="28"/>
          <w:szCs w:val="28"/>
          <w:shd w:val="clear" w:color="auto" w:fill="FFFFFF"/>
          <w:lang w:val="ru-RU"/>
        </w:rPr>
        <w:t xml:space="preserve"> </w:t>
      </w:r>
      <w:r w:rsidRPr="004065EE">
        <w:rPr>
          <w:rFonts w:ascii="Times New Roman" w:hAnsi="Times New Roman" w:cs="Times New Roman"/>
          <w:color w:val="000000"/>
          <w:sz w:val="28"/>
          <w:szCs w:val="28"/>
          <w:shd w:val="clear" w:color="auto" w:fill="FFFFFF"/>
          <w:lang w:val="ru-RU"/>
        </w:rPr>
        <w:t xml:space="preserve">Готовый шоколад упаковывают, фасуют и отправляют на хранение в складские помещения. Как видите, производство шоколада – это увлекательнейший процесс, который с каждым годом все более усовершенствуется и развивается, с целью удовлетворить широкие и привередливые вкусы потребителей. </w:t>
      </w:r>
      <w:r w:rsidRPr="00605E9D">
        <w:rPr>
          <w:rFonts w:ascii="Times New Roman" w:hAnsi="Times New Roman" w:cs="Times New Roman"/>
          <w:color w:val="000000"/>
          <w:sz w:val="28"/>
          <w:szCs w:val="28"/>
          <w:shd w:val="clear" w:color="auto" w:fill="FFFFFF"/>
        </w:rPr>
        <w:t> </w:t>
      </w:r>
      <w:r w:rsidRPr="004065EE">
        <w:rPr>
          <w:rFonts w:ascii="Times New Roman" w:hAnsi="Times New Roman" w:cs="Times New Roman"/>
          <w:color w:val="000000"/>
          <w:sz w:val="28"/>
          <w:szCs w:val="28"/>
          <w:shd w:val="clear" w:color="auto" w:fill="FFFFFF"/>
          <w:lang w:val="ru-RU"/>
        </w:rPr>
        <w:t xml:space="preserve"> </w:t>
      </w:r>
    </w:p>
    <w:p w:rsidR="004065EE" w:rsidRPr="004065EE" w:rsidRDefault="004065EE" w:rsidP="004065EE">
      <w:pPr>
        <w:ind w:firstLine="708"/>
        <w:jc w:val="both"/>
        <w:rPr>
          <w:rFonts w:ascii="Times New Roman" w:hAnsi="Times New Roman" w:cs="Times New Roman"/>
          <w:color w:val="000000"/>
          <w:sz w:val="28"/>
          <w:szCs w:val="28"/>
          <w:shd w:val="clear" w:color="auto" w:fill="FFFFFF"/>
          <w:lang w:val="ru-RU"/>
        </w:rPr>
      </w:pPr>
    </w:p>
    <w:p w:rsidR="004065EE" w:rsidRPr="004065EE" w:rsidRDefault="004065EE" w:rsidP="004065EE">
      <w:pPr>
        <w:ind w:firstLine="708"/>
        <w:jc w:val="both"/>
        <w:rPr>
          <w:rFonts w:ascii="Times New Roman" w:hAnsi="Times New Roman" w:cs="Times New Roman"/>
          <w:b/>
          <w:i/>
          <w:sz w:val="24"/>
          <w:szCs w:val="24"/>
          <w:shd w:val="clear" w:color="auto" w:fill="FFFFFF"/>
          <w:lang w:val="ru-RU"/>
        </w:rPr>
      </w:pPr>
      <w:r w:rsidRPr="004065EE">
        <w:rPr>
          <w:rFonts w:ascii="Times New Roman" w:hAnsi="Times New Roman" w:cs="Times New Roman"/>
          <w:b/>
          <w:i/>
          <w:sz w:val="24"/>
          <w:szCs w:val="24"/>
          <w:shd w:val="clear" w:color="auto" w:fill="FFFFFF"/>
          <w:lang w:val="ru-RU"/>
        </w:rPr>
        <w:t>Вашему вниманию хочу предоставить фильм о производстве шоколада</w:t>
      </w:r>
    </w:p>
    <w:p w:rsidR="004065EE" w:rsidRPr="004065EE" w:rsidRDefault="004065EE" w:rsidP="004065EE">
      <w:pPr>
        <w:ind w:firstLine="708"/>
        <w:jc w:val="both"/>
        <w:rPr>
          <w:rStyle w:val="apple-converted-space"/>
          <w:rFonts w:ascii="Times New Roman" w:hAnsi="Times New Roman" w:cs="Times New Roman"/>
          <w:b/>
          <w:color w:val="000000" w:themeColor="text1"/>
          <w:sz w:val="28"/>
          <w:szCs w:val="28"/>
          <w:shd w:val="clear" w:color="auto" w:fill="FFFFFF"/>
          <w:lang w:val="ru-RU"/>
        </w:rPr>
      </w:pPr>
    </w:p>
    <w:p w:rsidR="004065EE" w:rsidRPr="004065EE" w:rsidRDefault="004065EE" w:rsidP="004065EE">
      <w:pPr>
        <w:ind w:firstLine="708"/>
        <w:jc w:val="both"/>
        <w:rPr>
          <w:rFonts w:ascii="Times New Roman" w:eastAsia="Times New Roman" w:hAnsi="Times New Roman" w:cs="Times New Roman"/>
          <w:bCs/>
          <w:iCs/>
          <w:color w:val="000000" w:themeColor="text1"/>
          <w:sz w:val="28"/>
          <w:szCs w:val="28"/>
          <w:lang w:val="ru-RU"/>
        </w:rPr>
      </w:pPr>
      <w:r w:rsidRPr="004065EE">
        <w:rPr>
          <w:rFonts w:ascii="Times New Roman" w:hAnsi="Times New Roman" w:cs="Times New Roman"/>
          <w:color w:val="000000" w:themeColor="text1"/>
          <w:sz w:val="28"/>
          <w:szCs w:val="28"/>
          <w:lang w:val="ru-RU"/>
        </w:rPr>
        <w:t xml:space="preserve">При прохождении производственной практики нам очень понравилось производство. Помимо покушать вкусных конфет мы многому научились. Например изучили </w:t>
      </w:r>
      <w:r w:rsidRPr="004065EE">
        <w:rPr>
          <w:rFonts w:ascii="Times New Roman" w:eastAsia="Times New Roman" w:hAnsi="Times New Roman" w:cs="Times New Roman"/>
          <w:bCs/>
          <w:iCs/>
          <w:color w:val="000000" w:themeColor="text1"/>
          <w:sz w:val="28"/>
          <w:szCs w:val="28"/>
          <w:lang w:val="ru-RU"/>
        </w:rPr>
        <w:t>линию производства шоколадных изделий, научились обслуживать линию отливки шоколада, изучили процесс конширования, увидели шаровую мельницу,  участвовали в выполнении среднего ремонта, научились смазывать оборудование</w:t>
      </w:r>
      <w:r w:rsidRPr="004065EE">
        <w:rPr>
          <w:rFonts w:ascii="Times New Roman" w:eastAsia="Times New Roman" w:hAnsi="Times New Roman" w:cs="Times New Roman"/>
          <w:bCs/>
          <w:iCs/>
          <w:color w:val="FF0000"/>
          <w:sz w:val="28"/>
          <w:szCs w:val="28"/>
          <w:lang w:val="ru-RU"/>
        </w:rPr>
        <w:t xml:space="preserve">. </w:t>
      </w:r>
      <w:r w:rsidRPr="004065EE">
        <w:rPr>
          <w:rFonts w:ascii="Times New Roman" w:eastAsia="Times New Roman" w:hAnsi="Times New Roman" w:cs="Times New Roman"/>
          <w:bCs/>
          <w:iCs/>
          <w:sz w:val="28"/>
          <w:szCs w:val="28"/>
          <w:lang w:val="ru-RU"/>
        </w:rPr>
        <w:t>В конце выступления я хочу сказать, что практика помогла нам закрепить и усовершенствовать профессиональные знания, умения и навыки полученные в процессе теоретического обучения и при прохождении практик в наших мастерских: слесарно-механической, электромонтажной.</w:t>
      </w:r>
    </w:p>
    <w:p w:rsidR="004065EE" w:rsidRPr="00A35ECB" w:rsidRDefault="004065EE" w:rsidP="004065EE">
      <w:pPr>
        <w:jc w:val="both"/>
        <w:rPr>
          <w:rFonts w:ascii="Times New Roman" w:hAnsi="Times New Roman" w:cs="Times New Roman"/>
          <w:color w:val="000000" w:themeColor="text1"/>
          <w:sz w:val="28"/>
          <w:szCs w:val="28"/>
          <w:lang w:val="ru-RU"/>
        </w:rPr>
      </w:pPr>
      <w:r w:rsidRPr="00A35ECB">
        <w:rPr>
          <w:rFonts w:ascii="Times New Roman" w:eastAsia="Times New Roman" w:hAnsi="Times New Roman" w:cs="Times New Roman"/>
          <w:bCs/>
          <w:iCs/>
          <w:color w:val="000000" w:themeColor="text1"/>
          <w:sz w:val="28"/>
          <w:szCs w:val="28"/>
          <w:lang w:val="ru-RU"/>
        </w:rPr>
        <w:t>Спасибо за внимание!</w:t>
      </w:r>
    </w:p>
    <w:p w:rsidR="004065EE" w:rsidRDefault="004065EE" w:rsidP="004065EE">
      <w:pPr>
        <w:rPr>
          <w:lang w:val="ru-RU"/>
        </w:rPr>
      </w:pPr>
    </w:p>
    <w:p w:rsidR="00391628" w:rsidRPr="00391628" w:rsidRDefault="00391628" w:rsidP="00391628">
      <w:pPr>
        <w:pStyle w:val="a9"/>
        <w:spacing w:after="0"/>
        <w:ind w:left="0" w:firstLine="720"/>
        <w:jc w:val="both"/>
        <w:rPr>
          <w:rFonts w:ascii="Times New Roman" w:hAnsi="Times New Roman" w:cs="Times New Roman"/>
          <w:sz w:val="28"/>
          <w:szCs w:val="28"/>
        </w:rPr>
      </w:pPr>
      <w:r>
        <w:rPr>
          <w:rFonts w:ascii="Times New Roman" w:hAnsi="Times New Roman" w:cs="Times New Roman"/>
          <w:sz w:val="28"/>
          <w:szCs w:val="28"/>
        </w:rPr>
        <w:t>*</w:t>
      </w:r>
      <w:r w:rsidRPr="001064EC">
        <w:rPr>
          <w:rFonts w:ascii="Times New Roman" w:hAnsi="Times New Roman" w:cs="Times New Roman"/>
          <w:sz w:val="28"/>
          <w:szCs w:val="28"/>
        </w:rPr>
        <w:t>Целью производственной практики является ознакомление с работой на металлообрабатывающих станках. Процесс обучения включает в себя работу на токарных, фрезерных, сверлильных и других станках.</w:t>
      </w:r>
      <w:r w:rsidRPr="001064EC">
        <w:t xml:space="preserve"> </w:t>
      </w:r>
      <w:r w:rsidRPr="001064EC">
        <w:rPr>
          <w:rFonts w:ascii="Times New Roman" w:hAnsi="Times New Roman" w:cs="Times New Roman"/>
          <w:sz w:val="28"/>
          <w:szCs w:val="28"/>
        </w:rPr>
        <w:t xml:space="preserve">Применяемая технология обработки деталей на станках с ЧПУ позволяет добиться высокого качества продукции, свести к минимуму время изготовления и, в итоге, трудиться с большим экономическим эффектом. Подробно нам расскажет о станках с ЧПУ студент группы М-82 </w:t>
      </w:r>
      <w:r w:rsidRPr="001064EC">
        <w:rPr>
          <w:rFonts w:ascii="Times New Roman" w:hAnsi="Times New Roman" w:cs="Times New Roman"/>
          <w:b/>
          <w:i/>
          <w:sz w:val="28"/>
          <w:szCs w:val="28"/>
        </w:rPr>
        <w:t>Клюев Алексей</w:t>
      </w:r>
    </w:p>
    <w:p w:rsidR="00391628" w:rsidRPr="00391628" w:rsidRDefault="00391628" w:rsidP="00391628">
      <w:pPr>
        <w:pStyle w:val="a9"/>
        <w:spacing w:after="0"/>
        <w:ind w:left="0"/>
        <w:jc w:val="both"/>
        <w:rPr>
          <w:rFonts w:ascii="Times New Roman" w:hAnsi="Times New Roman" w:cs="Times New Roman"/>
          <w:sz w:val="28"/>
          <w:szCs w:val="28"/>
        </w:rPr>
      </w:pPr>
    </w:p>
    <w:p w:rsidR="00A35ECB" w:rsidRDefault="00A35ECB" w:rsidP="00A35ECB">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Иновационные  технологии</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A35ECB" w:rsidRDefault="00A35ECB" w:rsidP="00A35ECB">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Техинком-Автомаш</w:t>
      </w:r>
      <w:r w:rsidRPr="00C74685">
        <w:rPr>
          <w:rFonts w:ascii="Times New Roman" w:hAnsi="Times New Roman" w:cs="Times New Roman"/>
          <w:b/>
          <w:i/>
          <w:color w:val="CC6600"/>
          <w:sz w:val="32"/>
          <w:szCs w:val="32"/>
          <w:lang w:val="ru-RU"/>
        </w:rPr>
        <w:t>»</w:t>
      </w:r>
    </w:p>
    <w:p w:rsidR="0054587D" w:rsidRDefault="0054587D">
      <w:pPr>
        <w:rPr>
          <w:rFonts w:ascii="Times New Roman" w:hAnsi="Times New Roman" w:cs="Times New Roman"/>
          <w:sz w:val="28"/>
          <w:szCs w:val="28"/>
          <w:lang w:val="ru-RU"/>
        </w:rPr>
      </w:pPr>
    </w:p>
    <w:p w:rsidR="00A35ECB" w:rsidRPr="00A35ECB" w:rsidRDefault="006E1990" w:rsidP="00A35ECB">
      <w:pPr>
        <w:ind w:firstLine="708"/>
        <w:jc w:val="both"/>
        <w:rPr>
          <w:rFonts w:ascii="Times New Roman" w:hAnsi="Times New Roman" w:cs="Times New Roman"/>
          <w:sz w:val="28"/>
          <w:szCs w:val="28"/>
          <w:lang w:val="ru-RU"/>
        </w:rPr>
      </w:pPr>
      <w:r>
        <w:rPr>
          <w:rFonts w:ascii="Times New Roman" w:hAnsi="Times New Roman"/>
          <w:noProof/>
          <w:sz w:val="28"/>
          <w:szCs w:val="28"/>
        </w:rPr>
        <mc:AlternateContent>
          <mc:Choice Requires="wps">
            <w:drawing>
              <wp:anchor distT="0" distB="0" distL="114300" distR="114300" simplePos="0" relativeHeight="251714560" behindDoc="1" locked="0" layoutInCell="1" allowOverlap="1" wp14:anchorId="7BA98ECD" wp14:editId="32D84409">
                <wp:simplePos x="0" y="0"/>
                <wp:positionH relativeFrom="column">
                  <wp:posOffset>-54610</wp:posOffset>
                </wp:positionH>
                <wp:positionV relativeFrom="paragraph">
                  <wp:posOffset>2496185</wp:posOffset>
                </wp:positionV>
                <wp:extent cx="2786380" cy="533400"/>
                <wp:effectExtent l="0" t="0" r="13970" b="19050"/>
                <wp:wrapTight wrapText="bothSides">
                  <wp:wrapPolygon edited="0">
                    <wp:start x="0" y="0"/>
                    <wp:lineTo x="0" y="21600"/>
                    <wp:lineTo x="21561" y="21600"/>
                    <wp:lineTo x="21561" y="0"/>
                    <wp:lineTo x="0" y="0"/>
                  </wp:wrapPolygon>
                </wp:wrapTight>
                <wp:docPr id="35" name="Надпись 35"/>
                <wp:cNvGraphicFramePr/>
                <a:graphic xmlns:a="http://schemas.openxmlformats.org/drawingml/2006/main">
                  <a:graphicData uri="http://schemas.microsoft.com/office/word/2010/wordprocessingShape">
                    <wps:wsp>
                      <wps:cNvSpPr txBox="1"/>
                      <wps:spPr>
                        <a:xfrm>
                          <a:off x="0" y="0"/>
                          <a:ext cx="2786380" cy="533400"/>
                        </a:xfrm>
                        <a:prstGeom prst="rect">
                          <a:avLst/>
                        </a:prstGeom>
                        <a:solidFill>
                          <a:schemeClr val="lt1"/>
                        </a:solidFill>
                        <a:ln w="19050">
                          <a:solidFill>
                            <a:srgbClr val="800080"/>
                          </a:solidFill>
                        </a:ln>
                      </wps:spPr>
                      <wps:txbx>
                        <w:txbxContent>
                          <w:p w:rsidR="00B05164" w:rsidRDefault="00B05164" w:rsidP="00A35ECB">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Клюев  Алексей – </w:t>
                            </w:r>
                            <w:r>
                              <w:rPr>
                                <w:rFonts w:ascii="Times New Roman" w:hAnsi="Times New Roman" w:cs="Times New Roman"/>
                                <w:sz w:val="28"/>
                                <w:szCs w:val="28"/>
                                <w:lang w:val="ru-RU"/>
                              </w:rPr>
                              <w:t xml:space="preserve">студент  </w:t>
                            </w:r>
                          </w:p>
                          <w:p w:rsidR="00B05164" w:rsidRPr="000B1176" w:rsidRDefault="00B05164" w:rsidP="00A35ECB">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98ECD" id="Надпись 35" o:spid="_x0000_s1038" type="#_x0000_t202" style="position:absolute;left:0;text-align:left;margin-left:-4.3pt;margin-top:196.55pt;width:219.4pt;height:4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" fillcolor="white [3201]" strokecolor="purple" strokeweight="1.5pt">
                <v:textbox>
                  <w:txbxContent>
                    <w:p w:rsidR="00B05164" w:rsidRDefault="00B05164" w:rsidP="00A35ECB">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Клюев  Алексей – </w:t>
                      </w:r>
                      <w:r>
                        <w:rPr>
                          <w:rFonts w:ascii="Times New Roman" w:hAnsi="Times New Roman" w:cs="Times New Roman"/>
                          <w:sz w:val="28"/>
                          <w:szCs w:val="28"/>
                          <w:lang w:val="ru-RU"/>
                        </w:rPr>
                        <w:t xml:space="preserve">студент  </w:t>
                      </w:r>
                    </w:p>
                    <w:p w:rsidR="00B05164" w:rsidRPr="000B1176" w:rsidRDefault="00B05164" w:rsidP="00A35ECB">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A35ECB">
        <w:rPr>
          <w:rFonts w:ascii="Times New Roman" w:hAnsi="Times New Roman" w:cs="Times New Roman"/>
          <w:noProof/>
          <w:sz w:val="28"/>
          <w:szCs w:val="28"/>
        </w:rPr>
        <w:drawing>
          <wp:anchor distT="0" distB="0" distL="114300" distR="114300" simplePos="0" relativeHeight="251712512" behindDoc="1" locked="0" layoutInCell="1" allowOverlap="1" wp14:anchorId="706C17F1" wp14:editId="7DDF7394">
            <wp:simplePos x="0" y="0"/>
            <wp:positionH relativeFrom="column">
              <wp:posOffset>-54610</wp:posOffset>
            </wp:positionH>
            <wp:positionV relativeFrom="paragraph">
              <wp:posOffset>104140</wp:posOffset>
            </wp:positionV>
            <wp:extent cx="2786380" cy="2355215"/>
            <wp:effectExtent l="0" t="0" r="0" b="6985"/>
            <wp:wrapTight wrapText="bothSides">
              <wp:wrapPolygon edited="0">
                <wp:start x="0" y="0"/>
                <wp:lineTo x="0" y="21489"/>
                <wp:lineTo x="21413" y="21489"/>
                <wp:lineTo x="21413" y="0"/>
                <wp:lineTo x="0" y="0"/>
              </wp:wrapPolygon>
            </wp:wrapTight>
            <wp:docPr id="34" name="Рисунок 34" descr="D:\2020-2021 уч. год\АПРЕЛЬ 2021\Конференция Механиков 12.04.2021\Клюев Алек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20-2021 уч. год\АПРЕЛЬ 2021\Конференция Механиков 12.04.2021\Клюев Алексей.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831" t="10044" r="20258" b="10161"/>
                    <a:stretch/>
                  </pic:blipFill>
                  <pic:spPr bwMode="auto">
                    <a:xfrm>
                      <a:off x="0" y="0"/>
                      <a:ext cx="2786380" cy="2355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ECB" w:rsidRPr="00A35ECB">
        <w:rPr>
          <w:rFonts w:ascii="Times New Roman" w:hAnsi="Times New Roman" w:cs="Times New Roman"/>
          <w:sz w:val="28"/>
          <w:szCs w:val="28"/>
          <w:lang w:val="ru-RU"/>
        </w:rPr>
        <w:t xml:space="preserve"> </w:t>
      </w:r>
      <w:r w:rsidR="00A35ECB" w:rsidRPr="006E1990">
        <w:rPr>
          <w:rFonts w:ascii="Times New Roman" w:hAnsi="Times New Roman" w:cs="Times New Roman"/>
          <w:sz w:val="24"/>
          <w:szCs w:val="24"/>
          <w:lang w:val="ru-RU"/>
        </w:rPr>
        <w:t>(слайд 2)</w:t>
      </w:r>
      <w:r w:rsidR="00A35ECB" w:rsidRPr="00A35ECB">
        <w:rPr>
          <w:rFonts w:ascii="Times New Roman" w:hAnsi="Times New Roman" w:cs="Times New Roman"/>
          <w:sz w:val="28"/>
          <w:szCs w:val="28"/>
          <w:lang w:val="ru-RU"/>
        </w:rPr>
        <w:t xml:space="preserve"> Производственные корпуса  ТЕХИНКОМ-АВТОМАШ располагаются на площади 12 000 м2. Полный цикл производства обеспечивают заготовительный цех, занимающийся раскроем металла и изготовлением деталей и узлов, сварочный цех, окрасочно-сушильный комплекс, участок подготовки и доработки шасси под монтаж оборудования, а также сборочный цех, выполняющий итоговую сборку и участок комплектования готовой продукции. </w:t>
      </w:r>
      <w:r w:rsidR="00A35ECB" w:rsidRPr="00A35ECB">
        <w:rPr>
          <w:rFonts w:ascii="Times New Roman" w:hAnsi="Times New Roman" w:cs="Times New Roman"/>
          <w:sz w:val="28"/>
          <w:szCs w:val="28"/>
          <w:lang w:val="ru-RU"/>
        </w:rPr>
        <w:br/>
        <w:t xml:space="preserve">           В производственных цехах ТЕХИНКОМ-АВТОМАШ работают 42 специалиста с высоким уровнем </w:t>
      </w:r>
      <w:r w:rsidR="00A35ECB" w:rsidRPr="00A35ECB">
        <w:rPr>
          <w:rFonts w:ascii="Times New Roman" w:hAnsi="Times New Roman" w:cs="Times New Roman"/>
          <w:sz w:val="28"/>
          <w:szCs w:val="28"/>
          <w:lang w:val="ru-RU"/>
        </w:rPr>
        <w:lastRenderedPageBreak/>
        <w:t>квалификации и большим опытом работы в области производства автоемкостей различного назначения.</w:t>
      </w:r>
    </w:p>
    <w:p w:rsidR="00A35ECB" w:rsidRPr="00A35ECB" w:rsidRDefault="00A35ECB" w:rsidP="00A35ECB">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3)</w:t>
      </w:r>
      <w:r w:rsidRPr="00A35ECB">
        <w:rPr>
          <w:rFonts w:ascii="Times New Roman" w:hAnsi="Times New Roman" w:cs="Times New Roman"/>
          <w:sz w:val="28"/>
          <w:szCs w:val="28"/>
          <w:lang w:val="ru-RU"/>
        </w:rPr>
        <w:t xml:space="preserve"> На предприятии используется оборудование ведущих европейских производителей   с программным управлением по резке, вальцовке, сверловке, обеспечивая высокую точность при обработке деталей.</w:t>
      </w:r>
    </w:p>
    <w:p w:rsidR="00A35ECB" w:rsidRPr="00A35ECB" w:rsidRDefault="00A35ECB" w:rsidP="00A35ECB">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4)</w:t>
      </w:r>
      <w:r w:rsidRPr="00A35ECB">
        <w:rPr>
          <w:rFonts w:ascii="Times New Roman" w:hAnsi="Times New Roman" w:cs="Times New Roman"/>
          <w:sz w:val="28"/>
          <w:szCs w:val="28"/>
          <w:lang w:val="ru-RU"/>
        </w:rPr>
        <w:t xml:space="preserve"> Цеха завода имеют соответствующие размеры и позволяют создавать крупногабаритные элементы. Параллельно выполняется сборка сразу нескольких узлов, что снижает общее время выполнения заказа.</w:t>
      </w:r>
    </w:p>
    <w:p w:rsidR="00A35ECB" w:rsidRPr="00A35ECB" w:rsidRDefault="00A35ECB" w:rsidP="00A35ECB">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5)</w:t>
      </w:r>
      <w:r w:rsidRPr="00A35ECB">
        <w:rPr>
          <w:rFonts w:ascii="Times New Roman" w:hAnsi="Times New Roman" w:cs="Times New Roman"/>
          <w:sz w:val="28"/>
          <w:szCs w:val="28"/>
          <w:lang w:val="ru-RU"/>
        </w:rPr>
        <w:t xml:space="preserve"> Во время практики я приобрёл первый самостоятельный опыт по текущему и профилактическому ремонту металлорежущего оборудования, научился читать чертежи, пользоваться измерительными инструментами на профессиональном уровне</w:t>
      </w:r>
      <w:r w:rsidRPr="00A35ECB">
        <w:rPr>
          <w:lang w:val="ru-RU"/>
        </w:rPr>
        <w:t>,</w:t>
      </w:r>
      <w:r w:rsidRPr="00A35ECB">
        <w:rPr>
          <w:rFonts w:ascii="Times New Roman" w:hAnsi="Times New Roman" w:cs="Times New Roman"/>
          <w:sz w:val="28"/>
          <w:szCs w:val="28"/>
          <w:lang w:val="ru-RU"/>
        </w:rPr>
        <w:tab/>
        <w:t>производить проверку натяжки цепей, ремней, лент. Приобрел опыт по восстановительно-ремонтным  работам изношенных деталей и узлов.</w:t>
      </w:r>
      <w:r w:rsidRPr="00A35ECB">
        <w:rPr>
          <w:lang w:val="ru-RU"/>
        </w:rPr>
        <w:t xml:space="preserve"> </w:t>
      </w:r>
      <w:r w:rsidRPr="00A35ECB">
        <w:rPr>
          <w:rFonts w:ascii="Times New Roman" w:hAnsi="Times New Roman" w:cs="Times New Roman"/>
          <w:sz w:val="28"/>
          <w:szCs w:val="28"/>
          <w:lang w:val="ru-RU"/>
        </w:rPr>
        <w:t xml:space="preserve">Одним из существенных элементов обслуживания оборудования являются систематические осмотры. То есть наблюдение за правильной эксплуатацией станков, чтобы перегрузки не превышали допустимых норм, и чтобы оно содержалось в чистоте, своевременно смазывалось и т. п. </w:t>
      </w:r>
    </w:p>
    <w:p w:rsidR="00A35ECB" w:rsidRPr="00A35ECB" w:rsidRDefault="00A35ECB" w:rsidP="00A35ECB">
      <w:pPr>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6)</w:t>
      </w:r>
      <w:r w:rsidRPr="00A35ECB">
        <w:rPr>
          <w:rFonts w:ascii="Times New Roman" w:hAnsi="Times New Roman" w:cs="Times New Roman"/>
          <w:sz w:val="28"/>
          <w:szCs w:val="28"/>
          <w:lang w:val="ru-RU"/>
        </w:rPr>
        <w:t xml:space="preserve"> За время практики на производстве мы подробно изучили </w:t>
      </w:r>
      <w:r w:rsidRPr="00A35ECB">
        <w:rPr>
          <w:rFonts w:ascii="Times New Roman" w:hAnsi="Times New Roman" w:cs="Times New Roman"/>
          <w:bCs/>
          <w:color w:val="333333"/>
          <w:sz w:val="28"/>
          <w:szCs w:val="28"/>
          <w:shd w:val="clear" w:color="auto" w:fill="FFFFFF"/>
          <w:lang w:val="ru-RU"/>
        </w:rPr>
        <w:t>плазменные станки</w:t>
      </w:r>
      <w:r w:rsidRPr="00A35ECB">
        <w:rPr>
          <w:rFonts w:ascii="Times New Roman" w:hAnsi="Times New Roman" w:cs="Times New Roman"/>
          <w:color w:val="333333"/>
          <w:sz w:val="28"/>
          <w:szCs w:val="28"/>
          <w:shd w:val="clear" w:color="auto" w:fill="FFFFFF"/>
          <w:lang w:val="ru-RU"/>
        </w:rPr>
        <w:t>, применяемые для</w:t>
      </w:r>
      <w:r w:rsidRPr="00852C3B">
        <w:rPr>
          <w:rFonts w:ascii="Times New Roman" w:hAnsi="Times New Roman" w:cs="Times New Roman"/>
          <w:color w:val="333333"/>
          <w:sz w:val="28"/>
          <w:szCs w:val="28"/>
          <w:shd w:val="clear" w:color="auto" w:fill="FFFFFF"/>
        </w:rPr>
        <w:t> </w:t>
      </w:r>
      <w:r w:rsidRPr="00A35ECB">
        <w:rPr>
          <w:rFonts w:ascii="Times New Roman" w:hAnsi="Times New Roman" w:cs="Times New Roman"/>
          <w:bCs/>
          <w:color w:val="333333"/>
          <w:sz w:val="28"/>
          <w:szCs w:val="28"/>
          <w:shd w:val="clear" w:color="auto" w:fill="FFFFFF"/>
          <w:lang w:val="ru-RU"/>
        </w:rPr>
        <w:t>резки</w:t>
      </w:r>
      <w:r w:rsidRPr="00852C3B">
        <w:rPr>
          <w:rFonts w:ascii="Times New Roman" w:hAnsi="Times New Roman" w:cs="Times New Roman"/>
          <w:color w:val="333333"/>
          <w:sz w:val="28"/>
          <w:szCs w:val="28"/>
          <w:shd w:val="clear" w:color="auto" w:fill="FFFFFF"/>
        </w:rPr>
        <w:t> </w:t>
      </w:r>
      <w:r w:rsidRPr="00A35ECB">
        <w:rPr>
          <w:rFonts w:ascii="Times New Roman" w:hAnsi="Times New Roman" w:cs="Times New Roman"/>
          <w:color w:val="333333"/>
          <w:sz w:val="28"/>
          <w:szCs w:val="28"/>
          <w:shd w:val="clear" w:color="auto" w:fill="FFFFFF"/>
          <w:lang w:val="ru-RU"/>
        </w:rPr>
        <w:t>металла, которые являются высокотехнологичными современными устройствами. Базовый аппарат-плазморез представляет собой источник</w:t>
      </w:r>
      <w:r w:rsidRPr="00852C3B">
        <w:rPr>
          <w:rFonts w:ascii="Times New Roman" w:hAnsi="Times New Roman" w:cs="Times New Roman"/>
          <w:color w:val="333333"/>
          <w:sz w:val="28"/>
          <w:szCs w:val="28"/>
          <w:shd w:val="clear" w:color="auto" w:fill="FFFFFF"/>
        </w:rPr>
        <w:t> </w:t>
      </w:r>
      <w:r w:rsidRPr="00A35ECB">
        <w:rPr>
          <w:rFonts w:ascii="Times New Roman" w:hAnsi="Times New Roman" w:cs="Times New Roman"/>
          <w:bCs/>
          <w:color w:val="333333"/>
          <w:sz w:val="28"/>
          <w:szCs w:val="28"/>
          <w:shd w:val="clear" w:color="auto" w:fill="FFFFFF"/>
          <w:lang w:val="ru-RU"/>
        </w:rPr>
        <w:t>резки</w:t>
      </w:r>
      <w:r w:rsidRPr="00A35ECB">
        <w:rPr>
          <w:rFonts w:ascii="Times New Roman" w:hAnsi="Times New Roman" w:cs="Times New Roman"/>
          <w:color w:val="333333"/>
          <w:sz w:val="28"/>
          <w:szCs w:val="28"/>
          <w:shd w:val="clear" w:color="auto" w:fill="FFFFFF"/>
          <w:lang w:val="ru-RU"/>
        </w:rPr>
        <w:t>, состоящий из профильных рельс, передвигаемого резака и рабочей поверхности. Система</w:t>
      </w:r>
      <w:r w:rsidRPr="00852C3B">
        <w:rPr>
          <w:rFonts w:ascii="Times New Roman" w:hAnsi="Times New Roman" w:cs="Times New Roman"/>
          <w:color w:val="333333"/>
          <w:sz w:val="28"/>
          <w:szCs w:val="28"/>
          <w:shd w:val="clear" w:color="auto" w:fill="FFFFFF"/>
        </w:rPr>
        <w:t> </w:t>
      </w:r>
      <w:r w:rsidRPr="00A35ECB">
        <w:rPr>
          <w:rFonts w:ascii="Times New Roman" w:hAnsi="Times New Roman" w:cs="Times New Roman"/>
          <w:b/>
          <w:bCs/>
          <w:color w:val="333333"/>
          <w:sz w:val="28"/>
          <w:szCs w:val="28"/>
          <w:shd w:val="clear" w:color="auto" w:fill="FFFFFF"/>
          <w:lang w:val="ru-RU"/>
        </w:rPr>
        <w:t>ЧПУ</w:t>
      </w:r>
      <w:r w:rsidRPr="00852C3B">
        <w:rPr>
          <w:rFonts w:ascii="Times New Roman" w:hAnsi="Times New Roman" w:cs="Times New Roman"/>
          <w:color w:val="333333"/>
          <w:sz w:val="28"/>
          <w:szCs w:val="28"/>
          <w:shd w:val="clear" w:color="auto" w:fill="FFFFFF"/>
        </w:rPr>
        <w:t> </w:t>
      </w:r>
      <w:r w:rsidRPr="00A35ECB">
        <w:rPr>
          <w:rFonts w:ascii="Times New Roman" w:hAnsi="Times New Roman" w:cs="Times New Roman"/>
          <w:color w:val="333333"/>
          <w:sz w:val="28"/>
          <w:szCs w:val="28"/>
          <w:shd w:val="clear" w:color="auto" w:fill="FFFFFF"/>
          <w:lang w:val="ru-RU"/>
        </w:rPr>
        <w:t>– это комбинация стойки и монитора, расположенного в защищённом корпусе.</w:t>
      </w:r>
    </w:p>
    <w:p w:rsidR="00A35ECB" w:rsidRPr="006E1990" w:rsidRDefault="00A35ECB" w:rsidP="006E1990">
      <w:pPr>
        <w:ind w:firstLine="708"/>
        <w:jc w:val="center"/>
        <w:rPr>
          <w:rFonts w:ascii="Times New Roman" w:hAnsi="Times New Roman" w:cs="Times New Roman"/>
          <w:i/>
          <w:sz w:val="24"/>
          <w:szCs w:val="24"/>
          <w:lang w:val="ru-RU"/>
        </w:rPr>
      </w:pPr>
      <w:r w:rsidRPr="006E1990">
        <w:rPr>
          <w:rFonts w:ascii="Times New Roman" w:hAnsi="Times New Roman" w:cs="Times New Roman"/>
          <w:b/>
          <w:i/>
          <w:sz w:val="24"/>
          <w:szCs w:val="24"/>
          <w:lang w:val="ru-RU"/>
        </w:rPr>
        <w:t>Вашему вниманию предоставляется фильм</w:t>
      </w:r>
    </w:p>
    <w:p w:rsidR="00A35ECB" w:rsidRPr="00A35ECB" w:rsidRDefault="00A35ECB" w:rsidP="00A35ECB">
      <w:pPr>
        <w:ind w:firstLine="708"/>
        <w:jc w:val="both"/>
        <w:rPr>
          <w:rFonts w:ascii="Times New Roman" w:hAnsi="Times New Roman" w:cs="Times New Roman"/>
          <w:sz w:val="28"/>
          <w:szCs w:val="28"/>
          <w:lang w:val="ru-RU"/>
        </w:rPr>
      </w:pPr>
      <w:r w:rsidRPr="00A35ECB">
        <w:rPr>
          <w:rFonts w:ascii="Times New Roman" w:hAnsi="Times New Roman" w:cs="Times New Roman"/>
          <w:sz w:val="28"/>
          <w:szCs w:val="28"/>
          <w:lang w:val="ru-RU"/>
        </w:rPr>
        <w:t>Так же</w:t>
      </w:r>
      <w:r w:rsidR="006E1990">
        <w:rPr>
          <w:rFonts w:ascii="Times New Roman" w:hAnsi="Times New Roman" w:cs="Times New Roman"/>
          <w:sz w:val="28"/>
          <w:szCs w:val="28"/>
          <w:lang w:val="ru-RU"/>
        </w:rPr>
        <w:t>,</w:t>
      </w:r>
      <w:r w:rsidRPr="00A35ECB">
        <w:rPr>
          <w:rFonts w:ascii="Times New Roman" w:hAnsi="Times New Roman" w:cs="Times New Roman"/>
          <w:sz w:val="28"/>
          <w:szCs w:val="28"/>
          <w:lang w:val="ru-RU"/>
        </w:rPr>
        <w:t xml:space="preserve"> </w:t>
      </w:r>
      <w:r w:rsidR="006E1990">
        <w:rPr>
          <w:rFonts w:ascii="Times New Roman" w:hAnsi="Times New Roman" w:cs="Times New Roman"/>
          <w:sz w:val="28"/>
          <w:szCs w:val="28"/>
          <w:lang w:val="ru-RU"/>
        </w:rPr>
        <w:t xml:space="preserve">на </w:t>
      </w:r>
      <w:r w:rsidRPr="00A35ECB">
        <w:rPr>
          <w:rFonts w:ascii="Times New Roman" w:hAnsi="Times New Roman" w:cs="Times New Roman"/>
          <w:sz w:val="28"/>
          <w:szCs w:val="28"/>
          <w:lang w:val="ru-RU"/>
        </w:rPr>
        <w:t xml:space="preserve">металлорежущих  станках с ЧПУ мы самостоятельно выполняли механическую обработку металлов, сплавов и других материалов, применяя резец, сверло, фрезу, ножовочное полотно, ленточную пилу – режущие инструменты. </w:t>
      </w:r>
    </w:p>
    <w:p w:rsidR="00A35ECB" w:rsidRPr="00A35ECB" w:rsidRDefault="00A35ECB" w:rsidP="00A35ECB">
      <w:pPr>
        <w:ind w:firstLine="708"/>
        <w:jc w:val="both"/>
        <w:rPr>
          <w:rFonts w:ascii="Times New Roman" w:hAnsi="Times New Roman" w:cs="Times New Roman"/>
          <w:b/>
          <w:sz w:val="28"/>
          <w:szCs w:val="28"/>
          <w:lang w:val="ru-RU"/>
        </w:rPr>
      </w:pPr>
      <w:r w:rsidRPr="006E1990">
        <w:rPr>
          <w:rFonts w:ascii="Times New Roman" w:hAnsi="Times New Roman" w:cs="Times New Roman"/>
          <w:sz w:val="24"/>
          <w:szCs w:val="24"/>
          <w:lang w:val="ru-RU"/>
        </w:rPr>
        <w:t>(слайд 7)</w:t>
      </w:r>
      <w:r w:rsidRPr="00A35ECB">
        <w:rPr>
          <w:rFonts w:ascii="Times New Roman" w:hAnsi="Times New Roman" w:cs="Times New Roman"/>
          <w:sz w:val="28"/>
          <w:szCs w:val="28"/>
          <w:lang w:val="ru-RU"/>
        </w:rPr>
        <w:t xml:space="preserve"> Работая на станках с ЧПУ, мы много узнали</w:t>
      </w:r>
      <w:r w:rsidRPr="00A35ECB">
        <w:rPr>
          <w:lang w:val="ru-RU"/>
        </w:rPr>
        <w:t xml:space="preserve"> </w:t>
      </w:r>
      <w:r w:rsidRPr="00A35ECB">
        <w:rPr>
          <w:rFonts w:ascii="Times New Roman" w:hAnsi="Times New Roman" w:cs="Times New Roman"/>
          <w:sz w:val="28"/>
          <w:szCs w:val="28"/>
          <w:lang w:val="ru-RU"/>
        </w:rPr>
        <w:t xml:space="preserve">и сейчас хочу с Вами поделиться информацией. Много времени занимает программирование, учитывающее параметры режущих и вспомогательных инструментов, приспособления; технологические режимы, с соблюдением норм затраченного времени на каждую операцию. </w:t>
      </w:r>
    </w:p>
    <w:p w:rsidR="00A35ECB" w:rsidRPr="00A35ECB" w:rsidRDefault="00A35ECB" w:rsidP="00A35ECB">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8)</w:t>
      </w:r>
      <w:r w:rsidR="006E1990">
        <w:rPr>
          <w:rFonts w:ascii="Times New Roman" w:hAnsi="Times New Roman" w:cs="Times New Roman"/>
          <w:sz w:val="28"/>
          <w:szCs w:val="28"/>
          <w:lang w:val="ru-RU"/>
        </w:rPr>
        <w:t xml:space="preserve"> </w:t>
      </w:r>
      <w:r w:rsidRPr="00A35ECB">
        <w:rPr>
          <w:rFonts w:ascii="Times New Roman" w:hAnsi="Times New Roman" w:cs="Times New Roman"/>
          <w:sz w:val="28"/>
          <w:szCs w:val="28"/>
          <w:lang w:val="ru-RU"/>
        </w:rPr>
        <w:t>Основное достоинство оборудования с числовым и программным управлением – наличие управляющей программы. Обрабатывая каждую конкретную заготовку, задают  алгоритм работы станка – передаются закодированные команды при помощи языка программирования, понятные программируемому модулю.</w:t>
      </w:r>
    </w:p>
    <w:p w:rsidR="00A35ECB" w:rsidRPr="00A35ECB" w:rsidRDefault="006E1990" w:rsidP="00A35ECB">
      <w:pPr>
        <w:ind w:firstLine="708"/>
        <w:jc w:val="both"/>
        <w:rPr>
          <w:rFonts w:ascii="Times New Roman" w:hAnsi="Times New Roman" w:cs="Times New Roman"/>
          <w:sz w:val="28"/>
          <w:szCs w:val="28"/>
          <w:lang w:val="ru-RU"/>
        </w:rPr>
      </w:pPr>
      <w:r w:rsidRPr="006E1990">
        <w:rPr>
          <w:rFonts w:ascii="Times New Roman" w:hAnsi="Times New Roman" w:cs="Times New Roman"/>
          <w:noProof/>
          <w:sz w:val="28"/>
          <w:szCs w:val="28"/>
        </w:rPr>
        <w:drawing>
          <wp:anchor distT="0" distB="0" distL="114300" distR="114300" simplePos="0" relativeHeight="251715584" behindDoc="1" locked="0" layoutInCell="1" allowOverlap="1" wp14:anchorId="6096C043" wp14:editId="125AA29C">
            <wp:simplePos x="0" y="0"/>
            <wp:positionH relativeFrom="column">
              <wp:posOffset>2810510</wp:posOffset>
            </wp:positionH>
            <wp:positionV relativeFrom="paragraph">
              <wp:posOffset>147045</wp:posOffset>
            </wp:positionV>
            <wp:extent cx="3550285" cy="2194560"/>
            <wp:effectExtent l="0" t="0" r="0" b="0"/>
            <wp:wrapTight wrapText="bothSides">
              <wp:wrapPolygon edited="0">
                <wp:start x="0" y="0"/>
                <wp:lineTo x="0" y="21375"/>
                <wp:lineTo x="21442" y="21375"/>
                <wp:lineTo x="21442" y="0"/>
                <wp:lineTo x="0" y="0"/>
              </wp:wrapPolygon>
            </wp:wrapTight>
            <wp:docPr id="89090" name="Picture 2" descr="Картинки по запросу пульт управления станком ч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2" descr="Картинки по запросу пульт управления станком чпу"/>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44" r="3855"/>
                    <a:stretch/>
                  </pic:blipFill>
                  <pic:spPr bwMode="auto">
                    <a:xfrm>
                      <a:off x="0" y="0"/>
                      <a:ext cx="3550285" cy="219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ECB" w:rsidRPr="006E1990">
        <w:rPr>
          <w:rFonts w:ascii="Times New Roman" w:hAnsi="Times New Roman" w:cs="Times New Roman"/>
          <w:sz w:val="24"/>
          <w:szCs w:val="24"/>
          <w:lang w:val="ru-RU"/>
        </w:rPr>
        <w:t>(слайд 9)</w:t>
      </w:r>
      <w:r>
        <w:rPr>
          <w:rFonts w:ascii="Times New Roman" w:hAnsi="Times New Roman" w:cs="Times New Roman"/>
          <w:sz w:val="28"/>
          <w:szCs w:val="28"/>
          <w:lang w:val="ru-RU"/>
        </w:rPr>
        <w:t xml:space="preserve"> </w:t>
      </w:r>
      <w:r w:rsidR="00A35ECB" w:rsidRPr="00A35ECB">
        <w:rPr>
          <w:rFonts w:ascii="Times New Roman" w:hAnsi="Times New Roman" w:cs="Times New Roman"/>
          <w:sz w:val="28"/>
          <w:szCs w:val="28"/>
          <w:lang w:val="ru-RU"/>
        </w:rPr>
        <w:t xml:space="preserve">И если раньше для их записи пользовались перфолентой, перфокартой и магнитной лентой, то в  моделях 4-го и 5-го поколения – жесткими дисками, флеш-картами, дисками </w:t>
      </w:r>
      <w:r w:rsidR="00A35ECB" w:rsidRPr="000F2766">
        <w:rPr>
          <w:rFonts w:ascii="Times New Roman" w:hAnsi="Times New Roman" w:cs="Times New Roman"/>
          <w:sz w:val="28"/>
          <w:szCs w:val="28"/>
        </w:rPr>
        <w:t>CD</w:t>
      </w:r>
      <w:r w:rsidR="00A35ECB" w:rsidRPr="00A35ECB">
        <w:rPr>
          <w:rFonts w:ascii="Times New Roman" w:hAnsi="Times New Roman" w:cs="Times New Roman"/>
          <w:sz w:val="28"/>
          <w:szCs w:val="28"/>
          <w:lang w:val="ru-RU"/>
        </w:rPr>
        <w:t>-</w:t>
      </w:r>
      <w:r w:rsidR="00A35ECB" w:rsidRPr="000F2766">
        <w:rPr>
          <w:rFonts w:ascii="Times New Roman" w:hAnsi="Times New Roman" w:cs="Times New Roman"/>
          <w:sz w:val="28"/>
          <w:szCs w:val="28"/>
        </w:rPr>
        <w:t>R</w:t>
      </w:r>
      <w:r w:rsidR="00A35ECB" w:rsidRPr="00A35ECB">
        <w:rPr>
          <w:rFonts w:ascii="Times New Roman" w:hAnsi="Times New Roman" w:cs="Times New Roman"/>
          <w:sz w:val="28"/>
          <w:szCs w:val="28"/>
          <w:lang w:val="ru-RU"/>
        </w:rPr>
        <w:t xml:space="preserve"> и прочими носителями информации. Такая информация вводится в специальное программное устройство станка (или же хранится в его памяти), задавая </w:t>
      </w:r>
      <w:r w:rsidR="00A35ECB" w:rsidRPr="00A35ECB">
        <w:rPr>
          <w:rFonts w:ascii="Times New Roman" w:hAnsi="Times New Roman" w:cs="Times New Roman"/>
          <w:sz w:val="28"/>
          <w:szCs w:val="28"/>
          <w:lang w:val="ru-RU"/>
        </w:rPr>
        <w:lastRenderedPageBreak/>
        <w:t xml:space="preserve">законы движения приводов подач, вспомогательных устройств, благодаря которым обеспечивается технология изготовления деталей на станках с ЧПУ.     </w:t>
      </w:r>
      <w:r>
        <w:rPr>
          <w:rFonts w:ascii="Times New Roman" w:hAnsi="Times New Roman" w:cs="Times New Roman"/>
          <w:sz w:val="24"/>
          <w:szCs w:val="24"/>
          <w:lang w:val="ru-RU"/>
        </w:rPr>
        <w:t>(слайд 10</w:t>
      </w:r>
      <w:r w:rsidRPr="006E1990">
        <w:rPr>
          <w:rFonts w:ascii="Times New Roman" w:hAnsi="Times New Roman" w:cs="Times New Roman"/>
          <w:sz w:val="24"/>
          <w:szCs w:val="24"/>
          <w:lang w:val="ru-RU"/>
        </w:rPr>
        <w:t>)</w:t>
      </w:r>
      <w:r>
        <w:rPr>
          <w:rFonts w:ascii="Times New Roman" w:hAnsi="Times New Roman" w:cs="Times New Roman"/>
          <w:sz w:val="28"/>
          <w:szCs w:val="28"/>
          <w:lang w:val="ru-RU"/>
        </w:rPr>
        <w:t xml:space="preserve"> </w:t>
      </w:r>
      <w:r w:rsidR="00A35ECB" w:rsidRPr="00A35ECB">
        <w:rPr>
          <w:rFonts w:ascii="Times New Roman" w:hAnsi="Times New Roman" w:cs="Times New Roman"/>
          <w:sz w:val="28"/>
          <w:szCs w:val="28"/>
          <w:lang w:val="ru-RU"/>
        </w:rPr>
        <w:t xml:space="preserve"> Оператор агрегата лишь вводит через пульт управления исходные данные о геометрии детали, применяемом материале и нужной точности обработки, а система управления самостоятельно рассчитывает режим обработки, траекторию движений, подбирает необходимый инструмент, содействуя изготовлению продукции.</w:t>
      </w:r>
    </w:p>
    <w:p w:rsidR="00A35ECB" w:rsidRPr="00A35ECB" w:rsidRDefault="00A35ECB" w:rsidP="00A35ECB">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(слайд 11)</w:t>
      </w:r>
      <w:r w:rsidR="006E1990">
        <w:rPr>
          <w:rFonts w:ascii="Times New Roman" w:hAnsi="Times New Roman" w:cs="Times New Roman"/>
          <w:sz w:val="28"/>
          <w:szCs w:val="28"/>
          <w:lang w:val="ru-RU"/>
        </w:rPr>
        <w:t xml:space="preserve"> </w:t>
      </w:r>
      <w:r w:rsidRPr="00A35ECB">
        <w:rPr>
          <w:rFonts w:ascii="Times New Roman" w:hAnsi="Times New Roman" w:cs="Times New Roman"/>
          <w:sz w:val="28"/>
          <w:szCs w:val="28"/>
          <w:lang w:val="ru-RU"/>
        </w:rPr>
        <w:t>Кроме этого, достоинство</w:t>
      </w:r>
      <w:r w:rsidRPr="00A35ECB">
        <w:rPr>
          <w:lang w:val="ru-RU"/>
        </w:rPr>
        <w:t xml:space="preserve"> </w:t>
      </w:r>
      <w:r w:rsidRPr="00A35ECB">
        <w:rPr>
          <w:rFonts w:ascii="Times New Roman" w:hAnsi="Times New Roman" w:cs="Times New Roman"/>
          <w:sz w:val="28"/>
          <w:szCs w:val="28"/>
          <w:lang w:val="ru-RU"/>
        </w:rPr>
        <w:t>управляющей программы на станках с ЧПУ состоит в том, что обработка становится более точной, ведь исключаются негативные влияние человеческих факторов.</w:t>
      </w:r>
    </w:p>
    <w:p w:rsidR="006E1990" w:rsidRDefault="00A35ECB" w:rsidP="006E1990">
      <w:pPr>
        <w:ind w:firstLine="708"/>
        <w:jc w:val="both"/>
        <w:rPr>
          <w:rFonts w:ascii="Times New Roman" w:hAnsi="Times New Roman" w:cs="Times New Roman"/>
          <w:sz w:val="28"/>
          <w:szCs w:val="28"/>
          <w:lang w:val="ru-RU"/>
        </w:rPr>
      </w:pPr>
      <w:r w:rsidRPr="006E1990">
        <w:rPr>
          <w:rFonts w:ascii="Times New Roman" w:hAnsi="Times New Roman" w:cs="Times New Roman"/>
          <w:sz w:val="24"/>
          <w:szCs w:val="24"/>
          <w:lang w:val="ru-RU"/>
        </w:rPr>
        <w:t xml:space="preserve"> (слайд 12)</w:t>
      </w:r>
      <w:r w:rsidR="006E1990">
        <w:rPr>
          <w:rFonts w:ascii="Times New Roman" w:hAnsi="Times New Roman" w:cs="Times New Roman"/>
          <w:sz w:val="28"/>
          <w:szCs w:val="28"/>
          <w:lang w:val="ru-RU"/>
        </w:rPr>
        <w:t xml:space="preserve"> И в заключение хочу сказать: с</w:t>
      </w:r>
      <w:r w:rsidRPr="00A35ECB">
        <w:rPr>
          <w:rFonts w:ascii="Times New Roman" w:hAnsi="Times New Roman" w:cs="Times New Roman"/>
          <w:sz w:val="28"/>
          <w:szCs w:val="28"/>
          <w:lang w:val="ru-RU"/>
        </w:rPr>
        <w:t>танки, изготовляющие самые различные детали, выполняют обработку заготовок согласно своему назначению и программному обеспечению.  Качественная разработка управляющей программы, надежные крепления, отличный наточенный инструмент – вот залог успеха в выполнении данных технологических операций. Оператор станка с ЧПУ должен хорошо разбираться в оснастке и знать возможности оборудования разного типа, чтобы подобрать то, которые оптимально подходит в данном случае.</w:t>
      </w:r>
    </w:p>
    <w:p w:rsidR="00391628" w:rsidRDefault="00391628" w:rsidP="006E1990">
      <w:pPr>
        <w:ind w:firstLine="708"/>
        <w:jc w:val="both"/>
        <w:rPr>
          <w:rFonts w:ascii="Times New Roman" w:hAnsi="Times New Roman" w:cs="Times New Roman"/>
          <w:sz w:val="28"/>
          <w:szCs w:val="28"/>
          <w:lang w:val="ru-RU"/>
        </w:rPr>
      </w:pPr>
    </w:p>
    <w:p w:rsidR="00391628" w:rsidRPr="001064EC" w:rsidRDefault="00391628" w:rsidP="00391628">
      <w:pPr>
        <w:pStyle w:val="a9"/>
        <w:shd w:val="clear" w:color="auto" w:fill="FFFFFF"/>
        <w:spacing w:after="0"/>
        <w:ind w:left="0" w:firstLine="708"/>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1064EC">
        <w:rPr>
          <w:rFonts w:ascii="Times New Roman" w:eastAsia="Times New Roman" w:hAnsi="Times New Roman" w:cs="Times New Roman"/>
          <w:color w:val="000000"/>
          <w:sz w:val="28"/>
          <w:szCs w:val="28"/>
          <w:lang w:eastAsia="ru-RU"/>
        </w:rPr>
        <w:t>Эксплуатация технологического оборудования – это процесс целесообразного использования его в производстве, который заключается в максимальном увеличении производительности и обеспечении необходимых условий труда.</w:t>
      </w:r>
    </w:p>
    <w:p w:rsidR="00391628" w:rsidRPr="00391628" w:rsidRDefault="00391628" w:rsidP="00391628">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391628">
        <w:rPr>
          <w:rFonts w:ascii="Times New Roman" w:eastAsia="Times New Roman" w:hAnsi="Times New Roman" w:cs="Times New Roman"/>
          <w:color w:val="000000"/>
          <w:sz w:val="28"/>
          <w:szCs w:val="28"/>
          <w:lang w:val="ru-RU" w:eastAsia="ru-RU"/>
        </w:rPr>
        <w:t xml:space="preserve">Непременное условие нормального функционирования птицефермы – постоянная готовность и бесперебойная работа оборудования. Отказ какой-либо машины делает не только непроизводительным труд работников, но и нарушает принятый распорядок дня, что приводит к снижению продуктивности птиц. Техническая исправность и постоянная готовность к работе машин и оборудования ферм и комплексов возможны только при проведении планово-предупредительной системы технического обслуживания. </w:t>
      </w:r>
      <w:r w:rsidRPr="00391628">
        <w:rPr>
          <w:rFonts w:ascii="Times New Roman" w:hAnsi="Times New Roman" w:cs="Times New Roman"/>
          <w:sz w:val="28"/>
          <w:szCs w:val="28"/>
          <w:lang w:val="ru-RU"/>
        </w:rPr>
        <w:t xml:space="preserve">Подробно нам расскажет о системе ППР студент группы М-82 </w:t>
      </w:r>
      <w:r w:rsidRPr="00391628">
        <w:rPr>
          <w:rFonts w:ascii="Times New Roman" w:hAnsi="Times New Roman" w:cs="Times New Roman"/>
          <w:b/>
          <w:i/>
          <w:sz w:val="28"/>
          <w:szCs w:val="28"/>
          <w:lang w:val="ru-RU"/>
        </w:rPr>
        <w:t>Антипов Ярослав</w:t>
      </w:r>
    </w:p>
    <w:p w:rsidR="00391628" w:rsidRDefault="00391628" w:rsidP="00391628">
      <w:pPr>
        <w:jc w:val="both"/>
        <w:rPr>
          <w:rFonts w:ascii="Times New Roman" w:hAnsi="Times New Roman" w:cs="Times New Roman"/>
          <w:sz w:val="28"/>
          <w:szCs w:val="28"/>
          <w:lang w:val="ru-RU"/>
        </w:rPr>
      </w:pPr>
    </w:p>
    <w:p w:rsidR="006E1990" w:rsidRDefault="006E1990" w:rsidP="006E1990">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Высокие  технологии  для  выработки  мяса  птицы</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6E1990" w:rsidRDefault="006E1990" w:rsidP="006E1990">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«Егорьевская  птицефабрика</w:t>
      </w:r>
      <w:r w:rsidRPr="00C74685">
        <w:rPr>
          <w:rFonts w:ascii="Times New Roman" w:hAnsi="Times New Roman" w:cs="Times New Roman"/>
          <w:b/>
          <w:i/>
          <w:color w:val="CC6600"/>
          <w:sz w:val="32"/>
          <w:szCs w:val="32"/>
          <w:lang w:val="ru-RU"/>
        </w:rPr>
        <w:t>»</w:t>
      </w:r>
    </w:p>
    <w:p w:rsidR="006E1990" w:rsidRDefault="00B05164" w:rsidP="00A35ECB">
      <w:pPr>
        <w:ind w:firstLine="708"/>
        <w:jc w:val="both"/>
        <w:rPr>
          <w:rFonts w:ascii="Times New Roman" w:hAnsi="Times New Roman" w:cs="Times New Roman"/>
          <w:sz w:val="28"/>
          <w:szCs w:val="28"/>
          <w:lang w:val="ru-RU"/>
        </w:rPr>
      </w:pPr>
      <w:r w:rsidRPr="00F040B7">
        <w:rPr>
          <w:noProof/>
          <w:sz w:val="28"/>
          <w:szCs w:val="28"/>
        </w:rPr>
        <w:drawing>
          <wp:anchor distT="0" distB="0" distL="114300" distR="114300" simplePos="0" relativeHeight="251718656" behindDoc="1" locked="0" layoutInCell="1" allowOverlap="1" wp14:anchorId="313AF11C" wp14:editId="3D409E1B">
            <wp:simplePos x="0" y="0"/>
            <wp:positionH relativeFrom="column">
              <wp:posOffset>-10424</wp:posOffset>
            </wp:positionH>
            <wp:positionV relativeFrom="paragraph">
              <wp:posOffset>175356</wp:posOffset>
            </wp:positionV>
            <wp:extent cx="2693670" cy="2172335"/>
            <wp:effectExtent l="0" t="0" r="0" b="0"/>
            <wp:wrapTight wrapText="bothSides">
              <wp:wrapPolygon edited="0">
                <wp:start x="0" y="0"/>
                <wp:lineTo x="0" y="21404"/>
                <wp:lineTo x="21386" y="21404"/>
                <wp:lineTo x="21386" y="0"/>
                <wp:lineTo x="0" y="0"/>
              </wp:wrapPolygon>
            </wp:wrapTight>
            <wp:docPr id="19" name="Рисунок 19" descr="D:\2020-2021 уч. год\АПРЕЛЬ 2021\Конференция Механиков 12.04.2021\Антипов Ярос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2021 уч. год\АПРЕЛЬ 2021\Конференция Механиков 12.04.2021\Антипов Ярослав.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994" t="2263" r="9767" b="16393"/>
                    <a:stretch/>
                  </pic:blipFill>
                  <pic:spPr bwMode="auto">
                    <a:xfrm>
                      <a:off x="0" y="0"/>
                      <a:ext cx="2693670" cy="217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40B7" w:rsidRPr="00F8466E" w:rsidRDefault="00F040B7" w:rsidP="00F040B7">
      <w:pPr>
        <w:pStyle w:val="a3"/>
        <w:spacing w:before="0" w:after="0"/>
        <w:ind w:firstLine="708"/>
        <w:jc w:val="both"/>
        <w:rPr>
          <w:sz w:val="28"/>
          <w:szCs w:val="28"/>
        </w:rPr>
      </w:pPr>
      <w:r w:rsidRPr="00F8466E">
        <w:rPr>
          <w:sz w:val="28"/>
          <w:szCs w:val="28"/>
        </w:rPr>
        <w:t>ООО «Егорьевская Птицефабрика» является единственной индейководческой фабрикой в Московской области. Фабрика находится в экологически чистом районе, недалеко от города Егорьевска.</w:t>
      </w:r>
    </w:p>
    <w:p w:rsidR="00F040B7" w:rsidRPr="00F8466E" w:rsidRDefault="00F040B7" w:rsidP="00F040B7">
      <w:pPr>
        <w:pStyle w:val="a3"/>
        <w:spacing w:before="0" w:after="0"/>
        <w:ind w:firstLine="708"/>
        <w:jc w:val="both"/>
        <w:rPr>
          <w:sz w:val="28"/>
          <w:szCs w:val="28"/>
        </w:rPr>
      </w:pPr>
      <w:r w:rsidRPr="00F8466E">
        <w:rPr>
          <w:sz w:val="28"/>
          <w:szCs w:val="28"/>
        </w:rPr>
        <w:t xml:space="preserve">Птицефабрика была основана в 1969 году, с 1978 года начато разведение индеек на промышленной основе. </w:t>
      </w:r>
    </w:p>
    <w:p w:rsidR="00F040B7" w:rsidRPr="00F8466E" w:rsidRDefault="00F040B7" w:rsidP="00F040B7">
      <w:pPr>
        <w:pStyle w:val="a3"/>
        <w:spacing w:before="0" w:after="0"/>
        <w:ind w:firstLine="708"/>
        <w:jc w:val="both"/>
        <w:rPr>
          <w:sz w:val="28"/>
          <w:szCs w:val="28"/>
        </w:rPr>
      </w:pPr>
      <w:r>
        <w:rPr>
          <w:noProof/>
          <w:sz w:val="28"/>
          <w:szCs w:val="28"/>
          <w:lang w:val="en-US" w:eastAsia="en-US"/>
        </w:rPr>
        <mc:AlternateContent>
          <mc:Choice Requires="wps">
            <w:drawing>
              <wp:anchor distT="0" distB="0" distL="114300" distR="114300" simplePos="0" relativeHeight="251717632" behindDoc="1" locked="0" layoutInCell="1" allowOverlap="1" wp14:anchorId="38408264" wp14:editId="1DD7115E">
                <wp:simplePos x="0" y="0"/>
                <wp:positionH relativeFrom="column">
                  <wp:posOffset>-15875</wp:posOffset>
                </wp:positionH>
                <wp:positionV relativeFrom="paragraph">
                  <wp:posOffset>505304</wp:posOffset>
                </wp:positionV>
                <wp:extent cx="2693670" cy="533400"/>
                <wp:effectExtent l="0" t="0" r="11430" b="19050"/>
                <wp:wrapTight wrapText="bothSides">
                  <wp:wrapPolygon edited="0">
                    <wp:start x="0" y="0"/>
                    <wp:lineTo x="0" y="21600"/>
                    <wp:lineTo x="21539" y="21600"/>
                    <wp:lineTo x="21539" y="0"/>
                    <wp:lineTo x="0" y="0"/>
                  </wp:wrapPolygon>
                </wp:wrapTight>
                <wp:docPr id="13" name="Надпись 13"/>
                <wp:cNvGraphicFramePr/>
                <a:graphic xmlns:a="http://schemas.openxmlformats.org/drawingml/2006/main">
                  <a:graphicData uri="http://schemas.microsoft.com/office/word/2010/wordprocessingShape">
                    <wps:wsp>
                      <wps:cNvSpPr txBox="1"/>
                      <wps:spPr>
                        <a:xfrm>
                          <a:off x="0" y="0"/>
                          <a:ext cx="2693670" cy="533400"/>
                        </a:xfrm>
                        <a:prstGeom prst="rect">
                          <a:avLst/>
                        </a:prstGeom>
                        <a:solidFill>
                          <a:schemeClr val="lt1"/>
                        </a:solidFill>
                        <a:ln w="19050">
                          <a:solidFill>
                            <a:srgbClr val="800080"/>
                          </a:solidFill>
                        </a:ln>
                      </wps:spPr>
                      <wps:txbx>
                        <w:txbxContent>
                          <w:p w:rsidR="00B05164" w:rsidRDefault="00B05164" w:rsidP="00F040B7">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Антипов  Александр – </w:t>
                            </w:r>
                            <w:r>
                              <w:rPr>
                                <w:rFonts w:ascii="Times New Roman" w:hAnsi="Times New Roman" w:cs="Times New Roman"/>
                                <w:sz w:val="28"/>
                                <w:szCs w:val="28"/>
                                <w:lang w:val="ru-RU"/>
                              </w:rPr>
                              <w:t xml:space="preserve">студент  </w:t>
                            </w:r>
                          </w:p>
                          <w:p w:rsidR="00B05164" w:rsidRPr="000B1176" w:rsidRDefault="00B05164" w:rsidP="00F040B7">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08264" id="Надпись 13" o:spid="_x0000_s1039" type="#_x0000_t202" style="position:absolute;left:0;text-align:left;margin-left:-1.25pt;margin-top:39.8pt;width:212.1pt;height:4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" fillcolor="white [3201]" strokecolor="purple" strokeweight="1.5pt">
                <v:textbox>
                  <w:txbxContent>
                    <w:p w:rsidR="00B05164" w:rsidRDefault="00B05164" w:rsidP="00F040B7">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Антипов  Александр – </w:t>
                      </w:r>
                      <w:r>
                        <w:rPr>
                          <w:rFonts w:ascii="Times New Roman" w:hAnsi="Times New Roman" w:cs="Times New Roman"/>
                          <w:sz w:val="28"/>
                          <w:szCs w:val="28"/>
                          <w:lang w:val="ru-RU"/>
                        </w:rPr>
                        <w:t xml:space="preserve">студент  </w:t>
                      </w:r>
                    </w:p>
                    <w:p w:rsidR="00B05164" w:rsidRPr="000B1176" w:rsidRDefault="00B05164" w:rsidP="00F040B7">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F8466E">
        <w:rPr>
          <w:sz w:val="28"/>
          <w:szCs w:val="28"/>
        </w:rPr>
        <w:t xml:space="preserve">На фабрике осуществляется полный замкнутый цикл, от инкубации до глубокой переработки и продажи. Яйцо закупается в Канаде у крупнейшего в мире производителя </w:t>
      </w:r>
      <w:r w:rsidRPr="00F8466E">
        <w:rPr>
          <w:sz w:val="28"/>
          <w:szCs w:val="28"/>
        </w:rPr>
        <w:lastRenderedPageBreak/>
        <w:t>— «Кадди Фармс», имеющего более чем полувековой опыт в выращивании индейки.</w:t>
      </w:r>
    </w:p>
    <w:p w:rsidR="00F040B7" w:rsidRPr="00F8466E" w:rsidRDefault="00F040B7" w:rsidP="00F040B7">
      <w:pPr>
        <w:pStyle w:val="a3"/>
        <w:spacing w:before="0" w:after="0"/>
        <w:ind w:firstLine="360"/>
        <w:jc w:val="both"/>
        <w:rPr>
          <w:sz w:val="28"/>
          <w:szCs w:val="28"/>
        </w:rPr>
      </w:pPr>
      <w:r w:rsidRPr="00F8466E">
        <w:rPr>
          <w:sz w:val="28"/>
          <w:szCs w:val="28"/>
        </w:rPr>
        <w:t>При кормлении компания использует только натуральные корма Раменского комбината, одного из лидеров по производству комбикормов в России. Преимущества данных кормов в следующем:</w:t>
      </w:r>
    </w:p>
    <w:p w:rsidR="00F040B7" w:rsidRPr="00F8466E" w:rsidRDefault="00F040B7" w:rsidP="00F040B7">
      <w:pPr>
        <w:numPr>
          <w:ilvl w:val="0"/>
          <w:numId w:val="3"/>
        </w:numPr>
        <w:ind w:left="0"/>
        <w:jc w:val="both"/>
        <w:rPr>
          <w:rFonts w:ascii="Times New Roman" w:hAnsi="Times New Roman" w:cs="Times New Roman"/>
          <w:sz w:val="28"/>
          <w:szCs w:val="28"/>
        </w:rPr>
      </w:pPr>
      <w:r w:rsidRPr="00F8466E">
        <w:rPr>
          <w:rFonts w:ascii="Times New Roman" w:hAnsi="Times New Roman" w:cs="Times New Roman"/>
          <w:sz w:val="28"/>
          <w:szCs w:val="28"/>
        </w:rPr>
        <w:t>Нет костной муки.</w:t>
      </w:r>
    </w:p>
    <w:p w:rsidR="00F040B7" w:rsidRPr="00F040B7" w:rsidRDefault="00F040B7" w:rsidP="00F040B7">
      <w:pPr>
        <w:numPr>
          <w:ilvl w:val="0"/>
          <w:numId w:val="3"/>
        </w:numPr>
        <w:ind w:left="0"/>
        <w:jc w:val="both"/>
        <w:rPr>
          <w:rFonts w:ascii="Times New Roman" w:hAnsi="Times New Roman" w:cs="Times New Roman"/>
          <w:sz w:val="28"/>
          <w:szCs w:val="28"/>
          <w:lang w:val="ru-RU"/>
        </w:rPr>
      </w:pPr>
      <w:r w:rsidRPr="00F040B7">
        <w:rPr>
          <w:rFonts w:ascii="Times New Roman" w:hAnsi="Times New Roman" w:cs="Times New Roman"/>
          <w:sz w:val="28"/>
          <w:szCs w:val="28"/>
          <w:lang w:val="ru-RU"/>
        </w:rPr>
        <w:t>Нет искусственных красителей, вкусовых добавок и ароматизаторов.</w:t>
      </w:r>
    </w:p>
    <w:p w:rsidR="00F040B7" w:rsidRPr="00F8466E" w:rsidRDefault="00F040B7" w:rsidP="00F040B7">
      <w:pPr>
        <w:numPr>
          <w:ilvl w:val="0"/>
          <w:numId w:val="3"/>
        </w:numPr>
        <w:ind w:left="0"/>
        <w:jc w:val="both"/>
        <w:rPr>
          <w:rFonts w:ascii="Times New Roman" w:hAnsi="Times New Roman" w:cs="Times New Roman"/>
          <w:sz w:val="28"/>
          <w:szCs w:val="28"/>
        </w:rPr>
      </w:pPr>
      <w:r w:rsidRPr="00F8466E">
        <w:rPr>
          <w:rFonts w:ascii="Times New Roman" w:hAnsi="Times New Roman" w:cs="Times New Roman"/>
          <w:sz w:val="28"/>
          <w:szCs w:val="28"/>
        </w:rPr>
        <w:t>Нет стимуляторов роста.</w:t>
      </w:r>
    </w:p>
    <w:p w:rsidR="00F040B7" w:rsidRPr="00F040B7" w:rsidRDefault="00F040B7" w:rsidP="00F040B7">
      <w:pPr>
        <w:numPr>
          <w:ilvl w:val="0"/>
          <w:numId w:val="3"/>
        </w:numPr>
        <w:ind w:left="0"/>
        <w:jc w:val="both"/>
        <w:rPr>
          <w:rFonts w:ascii="Times New Roman" w:hAnsi="Times New Roman" w:cs="Times New Roman"/>
          <w:sz w:val="28"/>
          <w:szCs w:val="28"/>
          <w:lang w:val="ru-RU"/>
        </w:rPr>
      </w:pPr>
      <w:r w:rsidRPr="00F040B7">
        <w:rPr>
          <w:rFonts w:ascii="Times New Roman" w:hAnsi="Times New Roman" w:cs="Times New Roman"/>
          <w:sz w:val="28"/>
          <w:szCs w:val="28"/>
          <w:lang w:val="ru-RU"/>
        </w:rPr>
        <w:t>Стартовый корм содержит сухое молоко и творог.</w:t>
      </w:r>
    </w:p>
    <w:p w:rsidR="00F040B7" w:rsidRPr="00F8466E" w:rsidRDefault="00F040B7" w:rsidP="00F040B7">
      <w:pPr>
        <w:numPr>
          <w:ilvl w:val="0"/>
          <w:numId w:val="3"/>
        </w:numPr>
        <w:ind w:left="0"/>
        <w:jc w:val="both"/>
        <w:rPr>
          <w:rFonts w:ascii="Times New Roman" w:hAnsi="Times New Roman" w:cs="Times New Roman"/>
          <w:sz w:val="28"/>
          <w:szCs w:val="28"/>
        </w:rPr>
      </w:pPr>
      <w:r w:rsidRPr="00F8466E">
        <w:rPr>
          <w:rFonts w:ascii="Times New Roman" w:hAnsi="Times New Roman" w:cs="Times New Roman"/>
          <w:sz w:val="28"/>
          <w:szCs w:val="28"/>
        </w:rPr>
        <w:t>Используются защищенные формы витаминов.</w:t>
      </w:r>
    </w:p>
    <w:p w:rsidR="00F040B7" w:rsidRPr="00F8466E" w:rsidRDefault="00F040B7" w:rsidP="00F040B7">
      <w:pPr>
        <w:pStyle w:val="a3"/>
        <w:spacing w:before="0" w:after="0"/>
        <w:ind w:firstLine="360"/>
        <w:jc w:val="both"/>
        <w:rPr>
          <w:sz w:val="28"/>
          <w:szCs w:val="28"/>
        </w:rPr>
      </w:pPr>
      <w:r w:rsidRPr="00F8466E">
        <w:rPr>
          <w:sz w:val="28"/>
          <w:szCs w:val="28"/>
        </w:rPr>
        <w:t>Продукция компании — это широкий выбор охлажденных полуфабрикатов из мяса индейки. Также «Егорьевская Птицефабрика» производит готовую продукцию из мяса индейки — колбасные изделия, деликатесы</w:t>
      </w:r>
      <w:r w:rsidRPr="00F8466E">
        <w:rPr>
          <w:color w:val="000000"/>
          <w:sz w:val="28"/>
          <w:szCs w:val="28"/>
        </w:rPr>
        <w:t>, ветчины, рулеты, сосиски, сардельки, консервы, пельмени, котлеты, наггетсы и многое другое.</w:t>
      </w:r>
    </w:p>
    <w:p w:rsidR="00F040B7" w:rsidRPr="00F8466E" w:rsidRDefault="00F040B7" w:rsidP="00F040B7">
      <w:pPr>
        <w:pStyle w:val="a3"/>
        <w:shd w:val="clear" w:color="auto" w:fill="FFFFFF"/>
        <w:spacing w:before="0" w:after="0"/>
        <w:ind w:firstLine="360"/>
        <w:jc w:val="both"/>
        <w:rPr>
          <w:color w:val="000000"/>
          <w:sz w:val="28"/>
          <w:szCs w:val="28"/>
        </w:rPr>
      </w:pPr>
      <w:r w:rsidRPr="00F8466E">
        <w:rPr>
          <w:color w:val="000000"/>
          <w:sz w:val="28"/>
          <w:szCs w:val="28"/>
        </w:rPr>
        <w:t>Технологические операции при производстве мяса осуществляются на конвейерных линиях, которые обеспечивают высокую производительность и благоприятные санитарные условия.</w:t>
      </w:r>
    </w:p>
    <w:p w:rsidR="00F040B7" w:rsidRPr="00F8466E" w:rsidRDefault="00F040B7" w:rsidP="00F040B7">
      <w:pPr>
        <w:pStyle w:val="a3"/>
        <w:shd w:val="clear" w:color="auto" w:fill="FFFFFF"/>
        <w:spacing w:before="0" w:after="0"/>
        <w:ind w:firstLine="360"/>
        <w:rPr>
          <w:color w:val="000000"/>
          <w:sz w:val="28"/>
          <w:szCs w:val="28"/>
        </w:rPr>
      </w:pPr>
      <w:r w:rsidRPr="00F8466E">
        <w:rPr>
          <w:color w:val="000000"/>
          <w:sz w:val="28"/>
          <w:szCs w:val="28"/>
        </w:rPr>
        <w:t>При производстве мяса птицы осуществляются следующие процессы:</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отлов птицы;</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доставка и приемка на убой и переработку;</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навешивание на конвейер;</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оглушение или обездвиживание;</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убой;</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обескровливание;</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тепловая обработка;</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снятие оперения;</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операции по полупотрошению или полному потрошению;</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охлаждение;</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сортировка, маркировка, взвешивание и упаковка тушек;</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замораживание мяса;</w:t>
      </w:r>
    </w:p>
    <w:p w:rsidR="00F040B7" w:rsidRPr="00F8466E" w:rsidRDefault="00F040B7" w:rsidP="00F040B7">
      <w:pPr>
        <w:pStyle w:val="a3"/>
        <w:shd w:val="clear" w:color="auto" w:fill="FFFFFF"/>
        <w:spacing w:before="0" w:after="0"/>
        <w:rPr>
          <w:color w:val="000000"/>
          <w:sz w:val="28"/>
          <w:szCs w:val="28"/>
        </w:rPr>
      </w:pPr>
      <w:r w:rsidRPr="00F8466E">
        <w:rPr>
          <w:color w:val="000000"/>
          <w:sz w:val="28"/>
          <w:szCs w:val="28"/>
        </w:rPr>
        <w:t>- хранение и реализация мяса.</w:t>
      </w:r>
    </w:p>
    <w:p w:rsidR="00F040B7" w:rsidRPr="00F8466E" w:rsidRDefault="00F040B7" w:rsidP="00F040B7">
      <w:pPr>
        <w:pStyle w:val="a3"/>
        <w:shd w:val="clear" w:color="auto" w:fill="FFFFFF"/>
        <w:spacing w:before="0" w:after="0"/>
        <w:ind w:firstLine="708"/>
        <w:jc w:val="both"/>
        <w:rPr>
          <w:sz w:val="28"/>
          <w:szCs w:val="28"/>
        </w:rPr>
      </w:pPr>
      <w:r w:rsidRPr="00F8466E">
        <w:rPr>
          <w:sz w:val="28"/>
          <w:szCs w:val="28"/>
        </w:rPr>
        <w:t>Поддержание хорошего санитарно-технического состояния – важный элемент на любом пищевом производстве. Состояние производственных помещений, технологического оборудования во многом определяет степень риска для физических (попадание посторонних включения) и биологических (микробиологическая чистота продукта) опасностей.</w:t>
      </w:r>
    </w:p>
    <w:p w:rsidR="00F040B7" w:rsidRPr="00F8466E" w:rsidRDefault="00F040B7" w:rsidP="00F040B7">
      <w:pPr>
        <w:pStyle w:val="a3"/>
        <w:shd w:val="clear" w:color="auto" w:fill="FFFFFF"/>
        <w:spacing w:before="0" w:after="0"/>
        <w:ind w:firstLine="708"/>
        <w:jc w:val="both"/>
        <w:rPr>
          <w:sz w:val="28"/>
          <w:szCs w:val="28"/>
        </w:rPr>
      </w:pPr>
      <w:r w:rsidRPr="00F040B7">
        <w:rPr>
          <w:noProof/>
          <w:sz w:val="28"/>
          <w:szCs w:val="28"/>
          <w:lang w:val="en-US" w:eastAsia="en-US"/>
        </w:rPr>
        <w:drawing>
          <wp:anchor distT="0" distB="0" distL="114300" distR="114300" simplePos="0" relativeHeight="251719680" behindDoc="1" locked="0" layoutInCell="1" allowOverlap="1" wp14:anchorId="6A8FE26A" wp14:editId="2CEDFECF">
            <wp:simplePos x="0" y="0"/>
            <wp:positionH relativeFrom="column">
              <wp:posOffset>2410460</wp:posOffset>
            </wp:positionH>
            <wp:positionV relativeFrom="paragraph">
              <wp:posOffset>504190</wp:posOffset>
            </wp:positionV>
            <wp:extent cx="3883025" cy="2103120"/>
            <wp:effectExtent l="0" t="0" r="3175" b="0"/>
            <wp:wrapTight wrapText="bothSides">
              <wp:wrapPolygon edited="0">
                <wp:start x="0" y="0"/>
                <wp:lineTo x="0" y="21326"/>
                <wp:lineTo x="21512" y="21326"/>
                <wp:lineTo x="21512" y="0"/>
                <wp:lineTo x="0" y="0"/>
              </wp:wrapPolygon>
            </wp:wrapTight>
            <wp:docPr id="8194" name="Picture 2" descr="C:\Users\Валентина\Desktop\охлажд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Валентина\Desktop\охлаждение.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83025" cy="2103120"/>
                    </a:xfrm>
                    <a:prstGeom prst="rect">
                      <a:avLst/>
                    </a:prstGeom>
                    <a:noFill/>
                    <a:extLst/>
                  </pic:spPr>
                </pic:pic>
              </a:graphicData>
            </a:graphic>
            <wp14:sizeRelH relativeFrom="page">
              <wp14:pctWidth>0</wp14:pctWidth>
            </wp14:sizeRelH>
            <wp14:sizeRelV relativeFrom="page">
              <wp14:pctHeight>0</wp14:pctHeight>
            </wp14:sizeRelV>
          </wp:anchor>
        </w:drawing>
      </w:r>
      <w:r w:rsidRPr="00F8466E">
        <w:rPr>
          <w:sz w:val="28"/>
          <w:szCs w:val="28"/>
        </w:rPr>
        <w:t>На предприятиях разрабатываются планы по проведению ремонтных работ помещений; программы планового технического обслуживания оборудования. Предприятие</w:t>
      </w:r>
      <w:r>
        <w:rPr>
          <w:sz w:val="28"/>
          <w:szCs w:val="28"/>
        </w:rPr>
        <w:t xml:space="preserve"> –</w:t>
      </w:r>
      <w:r w:rsidRPr="00F8466E">
        <w:rPr>
          <w:sz w:val="28"/>
          <w:szCs w:val="28"/>
        </w:rPr>
        <w:t xml:space="preserve"> это “живой организм”, где встречаются и непредвиденные ситуации, не всегда все идет по плану.</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color w:val="000000"/>
          <w:sz w:val="28"/>
          <w:szCs w:val="28"/>
          <w:lang w:val="ru-RU" w:eastAsia="ru-RU"/>
        </w:rPr>
        <w:t xml:space="preserve">В птицеводстве сложилась планово-предупредительная система технического обслуживания и ремонта машин и оборудования, которая </w:t>
      </w:r>
      <w:r w:rsidRPr="00F040B7">
        <w:rPr>
          <w:rFonts w:ascii="Times New Roman" w:eastAsia="Times New Roman" w:hAnsi="Times New Roman" w:cs="Times New Roman"/>
          <w:color w:val="000000"/>
          <w:sz w:val="28"/>
          <w:szCs w:val="28"/>
          <w:lang w:val="ru-RU" w:eastAsia="ru-RU"/>
        </w:rPr>
        <w:lastRenderedPageBreak/>
        <w:t>обеспечивает работоспособность средств механизации в заданных технологических режимах. Реализация этой системы предупреждает преждевременный износ сборочных единиц и деталей, обеспечивает нормативный срок службы машин, снижает эксплуатационные расходы, повышает эффективность использования техники.</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noProof/>
          <w:color w:val="000000"/>
          <w:sz w:val="28"/>
          <w:szCs w:val="28"/>
        </w:rPr>
        <w:drawing>
          <wp:anchor distT="0" distB="0" distL="114300" distR="114300" simplePos="0" relativeHeight="251720704" behindDoc="1" locked="0" layoutInCell="1" allowOverlap="1" wp14:anchorId="368477B1" wp14:editId="12F08C02">
            <wp:simplePos x="0" y="0"/>
            <wp:positionH relativeFrom="column">
              <wp:posOffset>3624732</wp:posOffset>
            </wp:positionH>
            <wp:positionV relativeFrom="paragraph">
              <wp:posOffset>187554</wp:posOffset>
            </wp:positionV>
            <wp:extent cx="2754630" cy="2499995"/>
            <wp:effectExtent l="0" t="0" r="7620" b="0"/>
            <wp:wrapTight wrapText="bothSides">
              <wp:wrapPolygon edited="0">
                <wp:start x="0" y="0"/>
                <wp:lineTo x="0" y="21397"/>
                <wp:lineTo x="21510" y="21397"/>
                <wp:lineTo x="21510" y="0"/>
                <wp:lineTo x="0" y="0"/>
              </wp:wrapPolygon>
            </wp:wrapTight>
            <wp:docPr id="11266" name="Picture 2" descr="C:\Users\Валентина\Desktop\мотерый.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Валентина\Desktop\мотерый.jpg"/>
                    <pic:cNvPicPr>
                      <a:picLocks noGrp="1" noChangeAspect="1" noChangeArrowheads="1"/>
                    </pic:cNvPicPr>
                  </pic:nvPicPr>
                  <pic:blipFill>
                    <a:blip r:embed="rId53">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54630" cy="2499995"/>
                    </a:xfrm>
                    <a:prstGeom prst="rect">
                      <a:avLst/>
                    </a:prstGeom>
                    <a:noFill/>
                    <a:extLst/>
                  </pic:spPr>
                </pic:pic>
              </a:graphicData>
            </a:graphic>
            <wp14:sizeRelH relativeFrom="page">
              <wp14:pctWidth>0</wp14:pctWidth>
            </wp14:sizeRelH>
            <wp14:sizeRelV relativeFrom="page">
              <wp14:pctHeight>0</wp14:pctHeight>
            </wp14:sizeRelV>
          </wp:anchor>
        </w:drawing>
      </w:r>
      <w:r w:rsidRPr="00F040B7">
        <w:rPr>
          <w:rFonts w:ascii="Times New Roman" w:eastAsia="Times New Roman" w:hAnsi="Times New Roman" w:cs="Times New Roman"/>
          <w:color w:val="000000"/>
          <w:sz w:val="28"/>
          <w:szCs w:val="28"/>
          <w:lang w:val="ru-RU" w:eastAsia="ru-RU"/>
        </w:rPr>
        <w:t>За время прохождения производственной практики на птицефабрике, мы полностью ознакомились с технологическим процессом производства мяса птицы, следили за техническим состоянием оборудования. А</w:t>
      </w:r>
      <w:r>
        <w:rPr>
          <w:rFonts w:ascii="Times New Roman" w:eastAsia="Times New Roman" w:hAnsi="Times New Roman" w:cs="Times New Roman"/>
          <w:color w:val="000000"/>
          <w:sz w:val="28"/>
          <w:szCs w:val="28"/>
          <w:lang w:val="ru-RU" w:eastAsia="ru-RU"/>
        </w:rPr>
        <w:t>,</w:t>
      </w:r>
      <w:r w:rsidRPr="00F040B7">
        <w:rPr>
          <w:rFonts w:ascii="Times New Roman" w:eastAsia="Times New Roman" w:hAnsi="Times New Roman" w:cs="Times New Roman"/>
          <w:color w:val="000000"/>
          <w:sz w:val="28"/>
          <w:szCs w:val="28"/>
          <w:lang w:val="ru-RU" w:eastAsia="ru-RU"/>
        </w:rPr>
        <w:t xml:space="preserve"> так же</w:t>
      </w:r>
      <w:r>
        <w:rPr>
          <w:rFonts w:ascii="Times New Roman" w:eastAsia="Times New Roman" w:hAnsi="Times New Roman" w:cs="Times New Roman"/>
          <w:color w:val="000000"/>
          <w:sz w:val="28"/>
          <w:szCs w:val="28"/>
          <w:lang w:val="ru-RU" w:eastAsia="ru-RU"/>
        </w:rPr>
        <w:t>,</w:t>
      </w:r>
      <w:r w:rsidRPr="00F040B7">
        <w:rPr>
          <w:rFonts w:ascii="Times New Roman" w:eastAsia="Times New Roman" w:hAnsi="Times New Roman" w:cs="Times New Roman"/>
          <w:color w:val="000000"/>
          <w:sz w:val="28"/>
          <w:szCs w:val="28"/>
          <w:lang w:val="ru-RU" w:eastAsia="ru-RU"/>
        </w:rPr>
        <w:t xml:space="preserve"> производили замену конвейерной ленты. Подробно ознакомились с плановой системой технического обслуживания оборудования.</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color w:val="000000"/>
          <w:sz w:val="28"/>
          <w:szCs w:val="28"/>
          <w:lang w:val="ru-RU" w:eastAsia="ru-RU"/>
        </w:rPr>
        <w:t>Плановой эта система называется потому, что все виды технического обслуживания машин и оборудования проводятся в определенной последовательности в сроки, определяемые числом отработанных часов или объемом</w:t>
      </w:r>
      <w:r w:rsidRPr="00F8466E">
        <w:rPr>
          <w:rFonts w:ascii="Times New Roman" w:eastAsia="Times New Roman" w:hAnsi="Times New Roman" w:cs="Times New Roman"/>
          <w:color w:val="000000"/>
          <w:sz w:val="28"/>
          <w:szCs w:val="28"/>
          <w:lang w:eastAsia="ru-RU"/>
        </w:rPr>
        <w:t> </w:t>
      </w:r>
      <w:hyperlink r:id="rId55" w:tooltip="Выполнение работ" w:history="1">
        <w:r w:rsidRPr="00F040B7">
          <w:rPr>
            <w:rFonts w:ascii="Times New Roman" w:eastAsia="Times New Roman" w:hAnsi="Times New Roman" w:cs="Times New Roman"/>
            <w:color w:val="0066CC"/>
            <w:sz w:val="28"/>
            <w:szCs w:val="28"/>
            <w:bdr w:val="none" w:sz="0" w:space="0" w:color="auto" w:frame="1"/>
            <w:lang w:val="ru-RU" w:eastAsia="ru-RU"/>
          </w:rPr>
          <w:t>выполненных работ</w:t>
        </w:r>
      </w:hyperlink>
      <w:r w:rsidRPr="00F040B7">
        <w:rPr>
          <w:rFonts w:ascii="Times New Roman" w:eastAsia="Times New Roman" w:hAnsi="Times New Roman" w:cs="Times New Roman"/>
          <w:color w:val="000000"/>
          <w:sz w:val="28"/>
          <w:szCs w:val="28"/>
          <w:lang w:val="ru-RU" w:eastAsia="ru-RU"/>
        </w:rPr>
        <w:t>. Однако на практике чаще всего периодичность технического обслуживания устанавливается в календарных днях, так как в этом случае удобнее планировать эти работы и легче контролировать их выполнение.</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color w:val="000000"/>
          <w:sz w:val="28"/>
          <w:szCs w:val="28"/>
          <w:lang w:val="ru-RU" w:eastAsia="ru-RU"/>
        </w:rPr>
        <w:t>Мы принимали участие в выполнении планового среднего  ремонта щипальной машины.</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color w:val="000000"/>
          <w:sz w:val="28"/>
          <w:szCs w:val="28"/>
          <w:lang w:val="ru-RU" w:eastAsia="ru-RU"/>
        </w:rPr>
        <w:t>Предупредительной эта система называется потому, что периодическим путем принудительного проведения через строго определенные промежутки времени соответствующего объема операций технического обслуживания предупреждают возникновение преждевременных отказов или нарушения показателей качества функционирования.</w:t>
      </w:r>
    </w:p>
    <w:p w:rsidR="00F040B7" w:rsidRPr="00F040B7" w:rsidRDefault="00F040B7" w:rsidP="00F040B7">
      <w:pPr>
        <w:shd w:val="clear" w:color="auto" w:fill="FFFFFF"/>
        <w:ind w:firstLine="708"/>
        <w:jc w:val="both"/>
        <w:textAlignment w:val="baseline"/>
        <w:rPr>
          <w:rFonts w:ascii="Times New Roman" w:eastAsia="Times New Roman" w:hAnsi="Times New Roman" w:cs="Times New Roman"/>
          <w:color w:val="000000"/>
          <w:sz w:val="28"/>
          <w:szCs w:val="28"/>
          <w:lang w:val="ru-RU" w:eastAsia="ru-RU"/>
        </w:rPr>
      </w:pPr>
      <w:r w:rsidRPr="00F040B7">
        <w:rPr>
          <w:rFonts w:ascii="Times New Roman" w:eastAsia="Times New Roman" w:hAnsi="Times New Roman" w:cs="Times New Roman"/>
          <w:color w:val="000000"/>
          <w:sz w:val="28"/>
          <w:szCs w:val="28"/>
          <w:lang w:val="ru-RU" w:eastAsia="ru-RU"/>
        </w:rPr>
        <w:t>Система пла</w:t>
      </w:r>
      <w:r>
        <w:rPr>
          <w:rFonts w:ascii="Times New Roman" w:eastAsia="Times New Roman" w:hAnsi="Times New Roman" w:cs="Times New Roman"/>
          <w:color w:val="000000"/>
          <w:sz w:val="28"/>
          <w:szCs w:val="28"/>
          <w:lang w:val="ru-RU" w:eastAsia="ru-RU"/>
        </w:rPr>
        <w:t>ново-</w:t>
      </w:r>
      <w:r w:rsidRPr="00F040B7">
        <w:rPr>
          <w:rFonts w:ascii="Times New Roman" w:eastAsia="Times New Roman" w:hAnsi="Times New Roman" w:cs="Times New Roman"/>
          <w:color w:val="000000"/>
          <w:sz w:val="28"/>
          <w:szCs w:val="28"/>
          <w:lang w:val="ru-RU" w:eastAsia="ru-RU"/>
        </w:rPr>
        <w:t>предупредительного ремонта и технического обслуживания машин и оборудования птицеферм включает в себя ежесменное и периодическое техническое обслуживание, техническое обслуживание при хранении, технический осмотр и ремонт.</w:t>
      </w:r>
    </w:p>
    <w:p w:rsidR="00F040B7" w:rsidRPr="00F040B7" w:rsidRDefault="00F040B7" w:rsidP="00F040B7">
      <w:pPr>
        <w:jc w:val="both"/>
        <w:rPr>
          <w:rFonts w:ascii="Times New Roman" w:hAnsi="Times New Roman" w:cs="Times New Roman"/>
          <w:sz w:val="28"/>
          <w:szCs w:val="28"/>
          <w:lang w:val="ru-RU"/>
        </w:rPr>
      </w:pPr>
      <w:r w:rsidRPr="00F040B7">
        <w:rPr>
          <w:rFonts w:ascii="Times New Roman" w:hAnsi="Times New Roman" w:cs="Times New Roman"/>
          <w:sz w:val="28"/>
          <w:szCs w:val="28"/>
          <w:lang w:val="ru-RU"/>
        </w:rPr>
        <w:tab/>
        <w:t>Во время практики мы приобрели первый самостоятельный опыт по текущему и профилактическому ремонту промышленного оборудования, научились пользоваться контрольно-измерительными инструментами на профессиональном уровне. Первоначальные навыки работы со слесарным инструментом, которые мы получили в техникуме на слесарной и станочной практиках нам пригодились на производстве.</w:t>
      </w:r>
    </w:p>
    <w:p w:rsidR="00F040B7" w:rsidRDefault="00F040B7" w:rsidP="00F040B7">
      <w:pPr>
        <w:jc w:val="both"/>
        <w:rPr>
          <w:rFonts w:ascii="Times New Roman" w:hAnsi="Times New Roman" w:cs="Times New Roman"/>
          <w:sz w:val="28"/>
          <w:szCs w:val="28"/>
          <w:lang w:val="ru-RU"/>
        </w:rPr>
      </w:pPr>
      <w:r w:rsidRPr="00F040B7">
        <w:rPr>
          <w:rFonts w:ascii="Times New Roman" w:hAnsi="Times New Roman" w:cs="Times New Roman"/>
          <w:sz w:val="28"/>
          <w:szCs w:val="28"/>
          <w:lang w:val="ru-RU"/>
        </w:rPr>
        <w:tab/>
      </w:r>
      <w:r w:rsidRPr="0066323C">
        <w:rPr>
          <w:rFonts w:ascii="Times New Roman" w:hAnsi="Times New Roman" w:cs="Times New Roman"/>
          <w:sz w:val="28"/>
          <w:szCs w:val="28"/>
          <w:lang w:val="ru-RU"/>
        </w:rPr>
        <w:t>Спасибо за внимание!</w:t>
      </w:r>
    </w:p>
    <w:p w:rsidR="00391628" w:rsidRDefault="00391628" w:rsidP="00F040B7">
      <w:pPr>
        <w:jc w:val="both"/>
        <w:rPr>
          <w:rFonts w:ascii="Times New Roman" w:hAnsi="Times New Roman" w:cs="Times New Roman"/>
          <w:sz w:val="28"/>
          <w:szCs w:val="28"/>
          <w:lang w:val="ru-RU"/>
        </w:rPr>
      </w:pPr>
    </w:p>
    <w:p w:rsidR="00391628" w:rsidRDefault="00391628" w:rsidP="00F040B7">
      <w:pPr>
        <w:jc w:val="both"/>
        <w:rPr>
          <w:rFonts w:ascii="Times New Roman" w:hAnsi="Times New Roman" w:cs="Times New Roman"/>
          <w:sz w:val="28"/>
          <w:szCs w:val="28"/>
          <w:lang w:val="ru-RU"/>
        </w:rPr>
      </w:pPr>
    </w:p>
    <w:p w:rsidR="00391628" w:rsidRDefault="00391628" w:rsidP="00F040B7">
      <w:pPr>
        <w:jc w:val="both"/>
        <w:rPr>
          <w:rFonts w:ascii="Times New Roman" w:hAnsi="Times New Roman" w:cs="Times New Roman"/>
          <w:sz w:val="28"/>
          <w:szCs w:val="28"/>
          <w:lang w:val="ru-RU"/>
        </w:rPr>
      </w:pPr>
    </w:p>
    <w:p w:rsidR="00391628" w:rsidRDefault="00391628" w:rsidP="00F040B7">
      <w:pPr>
        <w:jc w:val="both"/>
        <w:rPr>
          <w:rFonts w:ascii="Times New Roman" w:hAnsi="Times New Roman" w:cs="Times New Roman"/>
          <w:sz w:val="28"/>
          <w:szCs w:val="28"/>
          <w:lang w:val="ru-RU"/>
        </w:rPr>
      </w:pPr>
    </w:p>
    <w:p w:rsidR="00391628" w:rsidRDefault="00391628" w:rsidP="00F040B7">
      <w:pPr>
        <w:jc w:val="both"/>
        <w:rPr>
          <w:rFonts w:ascii="Times New Roman" w:hAnsi="Times New Roman" w:cs="Times New Roman"/>
          <w:sz w:val="28"/>
          <w:szCs w:val="28"/>
          <w:lang w:val="ru-RU"/>
        </w:rPr>
      </w:pPr>
    </w:p>
    <w:p w:rsidR="00391628" w:rsidRPr="0066323C" w:rsidRDefault="00391628"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center"/>
        <w:rPr>
          <w:rFonts w:ascii="Times New Roman" w:hAnsi="Times New Roman" w:cs="Times New Roman"/>
          <w:b/>
          <w:i/>
          <w:color w:val="800080"/>
          <w:sz w:val="32"/>
          <w:szCs w:val="32"/>
          <w:lang w:val="ru-RU"/>
        </w:rPr>
      </w:pPr>
      <w:r>
        <w:rPr>
          <w:rFonts w:ascii="Times New Roman" w:hAnsi="Times New Roman" w:cs="Times New Roman"/>
          <w:b/>
          <w:i/>
          <w:color w:val="800080"/>
          <w:sz w:val="32"/>
          <w:szCs w:val="32"/>
          <w:lang w:val="ru-RU"/>
        </w:rPr>
        <w:lastRenderedPageBreak/>
        <w:t>«</w:t>
      </w:r>
      <w:r w:rsidR="00B05164">
        <w:rPr>
          <w:rFonts w:ascii="Times New Roman" w:hAnsi="Times New Roman" w:cs="Times New Roman"/>
          <w:b/>
          <w:i/>
          <w:color w:val="800080"/>
          <w:sz w:val="32"/>
          <w:szCs w:val="32"/>
          <w:lang w:val="ru-RU"/>
        </w:rPr>
        <w:t>Значение  экономики  в  жизни  современного  общества</w:t>
      </w:r>
      <w:r>
        <w:rPr>
          <w:rFonts w:ascii="Times New Roman" w:hAnsi="Times New Roman" w:cs="Times New Roman"/>
          <w:b/>
          <w:i/>
          <w:color w:val="800080"/>
          <w:sz w:val="32"/>
          <w:szCs w:val="32"/>
          <w:lang w:val="ru-RU"/>
        </w:rPr>
        <w:t>»</w:t>
      </w:r>
    </w:p>
    <w:p w:rsidR="00F040B7" w:rsidRDefault="00F040B7" w:rsidP="00F040B7">
      <w:pPr>
        <w:jc w:val="center"/>
        <w:rPr>
          <w:rFonts w:ascii="Times New Roman" w:hAnsi="Times New Roman" w:cs="Times New Roman"/>
          <w:sz w:val="28"/>
          <w:szCs w:val="28"/>
          <w:lang w:val="ru-RU"/>
        </w:rPr>
      </w:pPr>
    </w:p>
    <w:p w:rsidR="00B05164" w:rsidRPr="009E5480" w:rsidRDefault="00B05164" w:rsidP="00B05164">
      <w:pPr>
        <w:pStyle w:val="aa"/>
        <w:ind w:firstLine="709"/>
        <w:jc w:val="both"/>
        <w:rPr>
          <w:rFonts w:ascii="Times New Roman" w:hAnsi="Times New Roman" w:cs="Times New Roman"/>
          <w:sz w:val="28"/>
          <w:szCs w:val="28"/>
        </w:rPr>
      </w:pPr>
      <w:r w:rsidRPr="006610CF">
        <w:rPr>
          <w:rFonts w:ascii="Times New Roman" w:hAnsi="Times New Roman" w:cs="Times New Roman"/>
          <w:noProof/>
          <w:sz w:val="28"/>
          <w:szCs w:val="28"/>
          <w:lang w:val="en-US" w:eastAsia="en-US"/>
        </w:rPr>
        <w:drawing>
          <wp:anchor distT="0" distB="0" distL="114300" distR="114300" simplePos="0" relativeHeight="251723776" behindDoc="1" locked="0" layoutInCell="1" allowOverlap="1" wp14:anchorId="3FCE4298" wp14:editId="66DD8DB8">
            <wp:simplePos x="0" y="0"/>
            <wp:positionH relativeFrom="column">
              <wp:posOffset>21590</wp:posOffset>
            </wp:positionH>
            <wp:positionV relativeFrom="paragraph">
              <wp:posOffset>81280</wp:posOffset>
            </wp:positionV>
            <wp:extent cx="3540125" cy="2811780"/>
            <wp:effectExtent l="0" t="0" r="3175" b="7620"/>
            <wp:wrapTight wrapText="bothSides">
              <wp:wrapPolygon edited="0">
                <wp:start x="0" y="0"/>
                <wp:lineTo x="0" y="21512"/>
                <wp:lineTo x="21503" y="21512"/>
                <wp:lineTo x="21503" y="0"/>
                <wp:lineTo x="0" y="0"/>
              </wp:wrapPolygon>
            </wp:wrapTight>
            <wp:docPr id="37" name="Рисунок 37" descr="D:\2020-2021 уч. год\АПРЕЛЬ 2021\Конференция Механиков 12.04.2021\IMG_6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0-2021 уч. год\АПРЕЛЬ 2021\Конференция Механиков 12.04.2021\IMG_678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8333" t="26131" r="9649"/>
                    <a:stretch/>
                  </pic:blipFill>
                  <pic:spPr bwMode="auto">
                    <a:xfrm>
                      <a:off x="0" y="0"/>
                      <a:ext cx="3540125" cy="281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480">
        <w:rPr>
          <w:rFonts w:ascii="Times New Roman" w:hAnsi="Times New Roman" w:cs="Times New Roman"/>
          <w:sz w:val="28"/>
          <w:szCs w:val="28"/>
        </w:rPr>
        <w:t xml:space="preserve">Экономика играет огромную роль в жизни общества. </w:t>
      </w:r>
    </w:p>
    <w:p w:rsidR="00B05164" w:rsidRPr="009E5480" w:rsidRDefault="00B05164" w:rsidP="00B05164">
      <w:pPr>
        <w:pStyle w:val="aa"/>
        <w:ind w:firstLine="709"/>
        <w:jc w:val="both"/>
        <w:rPr>
          <w:rFonts w:ascii="Times New Roman" w:hAnsi="Times New Roman" w:cs="Times New Roman"/>
          <w:sz w:val="28"/>
          <w:szCs w:val="28"/>
        </w:rPr>
      </w:pPr>
      <w:r w:rsidRPr="009E5480">
        <w:rPr>
          <w:rFonts w:ascii="Times New Roman" w:hAnsi="Times New Roman" w:cs="Times New Roman"/>
          <w:sz w:val="28"/>
          <w:szCs w:val="28"/>
        </w:rPr>
        <w:t>Во-первых, она обеспечивает людей необходимыми благами и услугами, то есть создаёт материальные условия для нормального существования. Продукты питания, одежда, жильё и другие предме</w:t>
      </w:r>
      <w:r w:rsidRPr="009E5480">
        <w:rPr>
          <w:rFonts w:ascii="Times New Roman" w:hAnsi="Times New Roman" w:cs="Times New Roman"/>
          <w:sz w:val="28"/>
          <w:szCs w:val="28"/>
        </w:rPr>
        <w:softHyphen/>
        <w:t>ты, без которых мы не представляем своей жизни, являются резуль</w:t>
      </w:r>
      <w:r w:rsidRPr="009E5480">
        <w:rPr>
          <w:rFonts w:ascii="Times New Roman" w:hAnsi="Times New Roman" w:cs="Times New Roman"/>
          <w:sz w:val="28"/>
          <w:szCs w:val="28"/>
        </w:rPr>
        <w:softHyphen/>
        <w:t xml:space="preserve">татами экономической деятельности людей. </w:t>
      </w:r>
    </w:p>
    <w:p w:rsidR="00B05164" w:rsidRPr="009E5480" w:rsidRDefault="00B05164" w:rsidP="00B05164">
      <w:pPr>
        <w:pStyle w:val="aa"/>
        <w:ind w:firstLine="709"/>
        <w:jc w:val="both"/>
        <w:rPr>
          <w:rFonts w:ascii="Times New Roman" w:hAnsi="Times New Roman" w:cs="Times New Roman"/>
          <w:sz w:val="28"/>
          <w:szCs w:val="28"/>
        </w:rPr>
      </w:pPr>
      <w:r>
        <w:rPr>
          <w:rFonts w:ascii="Times New Roman" w:hAnsi="Times New Roman"/>
          <w:noProof/>
          <w:sz w:val="28"/>
          <w:szCs w:val="28"/>
          <w:lang w:val="en-US" w:eastAsia="en-US"/>
        </w:rPr>
        <mc:AlternateContent>
          <mc:Choice Requires="wps">
            <w:drawing>
              <wp:anchor distT="0" distB="0" distL="114300" distR="114300" simplePos="0" relativeHeight="251747328" behindDoc="1" locked="0" layoutInCell="1" allowOverlap="1" wp14:anchorId="5BE91C3C" wp14:editId="18ED16F8">
                <wp:simplePos x="0" y="0"/>
                <wp:positionH relativeFrom="column">
                  <wp:posOffset>21590</wp:posOffset>
                </wp:positionH>
                <wp:positionV relativeFrom="paragraph">
                  <wp:posOffset>86564</wp:posOffset>
                </wp:positionV>
                <wp:extent cx="3562350" cy="706755"/>
                <wp:effectExtent l="0" t="0" r="19050" b="17145"/>
                <wp:wrapTight wrapText="bothSides">
                  <wp:wrapPolygon edited="0">
                    <wp:start x="0" y="0"/>
                    <wp:lineTo x="0" y="21542"/>
                    <wp:lineTo x="21600" y="21542"/>
                    <wp:lineTo x="21600" y="0"/>
                    <wp:lineTo x="0" y="0"/>
                  </wp:wrapPolygon>
                </wp:wrapTight>
                <wp:docPr id="53" name="Надпись 53"/>
                <wp:cNvGraphicFramePr/>
                <a:graphic xmlns:a="http://schemas.openxmlformats.org/drawingml/2006/main">
                  <a:graphicData uri="http://schemas.microsoft.com/office/word/2010/wordprocessingShape">
                    <wps:wsp>
                      <wps:cNvSpPr txBox="1"/>
                      <wps:spPr>
                        <a:xfrm>
                          <a:off x="0" y="0"/>
                          <a:ext cx="3562350" cy="706755"/>
                        </a:xfrm>
                        <a:prstGeom prst="rect">
                          <a:avLst/>
                        </a:prstGeom>
                        <a:solidFill>
                          <a:schemeClr val="lt1"/>
                        </a:solidFill>
                        <a:ln w="19050">
                          <a:solidFill>
                            <a:srgbClr val="800080"/>
                          </a:solidFill>
                        </a:ln>
                      </wps:spPr>
                      <wps:txbx>
                        <w:txbxContent>
                          <w:p w:rsidR="00B05164" w:rsidRPr="000B1176" w:rsidRDefault="00B05164" w:rsidP="00B05164">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Савельева  Татьяна  Игоревна – </w:t>
                            </w:r>
                            <w:r>
                              <w:rPr>
                                <w:rFonts w:ascii="Times New Roman" w:hAnsi="Times New Roman" w:cs="Times New Roman"/>
                                <w:sz w:val="28"/>
                                <w:szCs w:val="28"/>
                                <w:lang w:val="ru-RU"/>
                              </w:rPr>
                              <w:t>преподаватель  профессионального  цикла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91C3C" id="Надпись 53" o:spid="_x0000_s1040" type="#_x0000_t202" style="position:absolute;left:0;text-align:left;margin-left:1.7pt;margin-top:6.8pt;width:280.5pt;height:55.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" fillcolor="white [3201]" strokecolor="purple" strokeweight="1.5pt">
                <v:textbox>
                  <w:txbxContent>
                    <w:p w:rsidR="00B05164" w:rsidRPr="000B1176" w:rsidRDefault="00B05164" w:rsidP="00B05164">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Савельева  Татьяна  Игоревна – </w:t>
                      </w:r>
                      <w:r>
                        <w:rPr>
                          <w:rFonts w:ascii="Times New Roman" w:hAnsi="Times New Roman" w:cs="Times New Roman"/>
                          <w:sz w:val="28"/>
                          <w:szCs w:val="28"/>
                          <w:lang w:val="ru-RU"/>
                        </w:rPr>
                        <w:t>преподаватель  профессионального  цикла</w:t>
                      </w:r>
                    </w:p>
                  </w:txbxContent>
                </v:textbox>
                <w10:wrap type="tight"/>
              </v:shape>
            </w:pict>
          </mc:Fallback>
        </mc:AlternateContent>
      </w:r>
      <w:r w:rsidRPr="009E5480">
        <w:rPr>
          <w:rFonts w:ascii="Times New Roman" w:hAnsi="Times New Roman" w:cs="Times New Roman"/>
          <w:sz w:val="28"/>
          <w:szCs w:val="28"/>
        </w:rPr>
        <w:t>Во-вторых, экономическая сфера является определяющей для функционирования других сфер общественной жизни. Она самым прямым образом оказывает влияние на происходящие в обществе процессы, потому что уровень развития производства, уровень жизни населения, степень его обеспеченности благами и услугами опреде</w:t>
      </w:r>
      <w:r w:rsidRPr="009E5480">
        <w:rPr>
          <w:rFonts w:ascii="Times New Roman" w:hAnsi="Times New Roman" w:cs="Times New Roman"/>
          <w:sz w:val="28"/>
          <w:szCs w:val="28"/>
        </w:rPr>
        <w:softHyphen/>
        <w:t xml:space="preserve">ляют активность людей во всех сферах. </w:t>
      </w:r>
    </w:p>
    <w:p w:rsidR="00B05164" w:rsidRPr="009E5480" w:rsidRDefault="00B05164" w:rsidP="00B05164">
      <w:pPr>
        <w:pStyle w:val="aa"/>
        <w:ind w:firstLine="709"/>
        <w:jc w:val="both"/>
        <w:rPr>
          <w:rFonts w:ascii="Times New Roman" w:hAnsi="Times New Roman" w:cs="Times New Roman"/>
          <w:sz w:val="28"/>
          <w:szCs w:val="28"/>
        </w:rPr>
      </w:pPr>
      <w:r w:rsidRPr="009E5480">
        <w:rPr>
          <w:rFonts w:ascii="Times New Roman" w:hAnsi="Times New Roman" w:cs="Times New Roman"/>
          <w:sz w:val="28"/>
          <w:szCs w:val="28"/>
        </w:rPr>
        <w:t>Ни для кого не секрет, что во время экономического кризиса отмечается нестабильность в по</w:t>
      </w:r>
      <w:r w:rsidRPr="009E5480">
        <w:rPr>
          <w:rFonts w:ascii="Times New Roman" w:hAnsi="Times New Roman" w:cs="Times New Roman"/>
          <w:sz w:val="28"/>
          <w:szCs w:val="28"/>
        </w:rPr>
        <w:softHyphen/>
        <w:t>литике, рост социального расслоения, обнищание населения, безра</w:t>
      </w:r>
      <w:r w:rsidRPr="009E5480">
        <w:rPr>
          <w:rFonts w:ascii="Times New Roman" w:hAnsi="Times New Roman" w:cs="Times New Roman"/>
          <w:sz w:val="28"/>
          <w:szCs w:val="28"/>
        </w:rPr>
        <w:softHyphen/>
        <w:t>ботица и порождаемые этими явлениями рост преступности, алко</w:t>
      </w:r>
      <w:r w:rsidRPr="009E5480">
        <w:rPr>
          <w:rFonts w:ascii="Times New Roman" w:hAnsi="Times New Roman" w:cs="Times New Roman"/>
          <w:sz w:val="28"/>
          <w:szCs w:val="28"/>
        </w:rPr>
        <w:softHyphen/>
        <w:t>голизма, наркомании, разрушение семьи и т.д., то есть нарушения в функционировании социальной сферы. Экономический кризис разрушает и духовные отношения</w:t>
      </w:r>
      <w:r>
        <w:rPr>
          <w:rFonts w:ascii="Times New Roman" w:hAnsi="Times New Roman" w:cs="Times New Roman"/>
          <w:sz w:val="28"/>
          <w:szCs w:val="28"/>
        </w:rPr>
        <w:t xml:space="preserve">. </w:t>
      </w:r>
      <w:r w:rsidRPr="009E5480">
        <w:rPr>
          <w:rFonts w:ascii="Times New Roman" w:hAnsi="Times New Roman" w:cs="Times New Roman"/>
          <w:sz w:val="28"/>
          <w:szCs w:val="28"/>
        </w:rPr>
        <w:t>Люди утрачивают сформированные ве</w:t>
      </w:r>
      <w:r>
        <w:rPr>
          <w:rFonts w:ascii="Times New Roman" w:hAnsi="Times New Roman" w:cs="Times New Roman"/>
          <w:sz w:val="28"/>
          <w:szCs w:val="28"/>
        </w:rPr>
        <w:t>ками ценности и идеалы.</w:t>
      </w:r>
      <w:r w:rsidRPr="009E5480">
        <w:rPr>
          <w:rFonts w:ascii="Times New Roman" w:hAnsi="Times New Roman" w:cs="Times New Roman"/>
          <w:sz w:val="28"/>
          <w:szCs w:val="28"/>
        </w:rPr>
        <w:br/>
        <w:t xml:space="preserve">            Важнейшая экономическая роль человека - его участие в процессе труда. Объективными характеристиками трудовой деятельности человека являются производительность, эффективность и место в системе общественного разделения труда.</w:t>
      </w:r>
    </w:p>
    <w:p w:rsidR="00B05164" w:rsidRPr="009E5480" w:rsidRDefault="00B05164" w:rsidP="00B05164">
      <w:pPr>
        <w:pStyle w:val="aa"/>
        <w:ind w:firstLine="709"/>
        <w:jc w:val="both"/>
        <w:rPr>
          <w:rFonts w:ascii="Times New Roman" w:hAnsi="Times New Roman" w:cs="Times New Roman"/>
          <w:sz w:val="28"/>
          <w:szCs w:val="28"/>
        </w:rPr>
      </w:pPr>
      <w:r w:rsidRPr="009E5480">
        <w:rPr>
          <w:rFonts w:ascii="Times New Roman" w:hAnsi="Times New Roman" w:cs="Times New Roman"/>
          <w:sz w:val="28"/>
          <w:szCs w:val="28"/>
        </w:rPr>
        <w:t>Ее оценка определяется степенью соответствия важнейшим требованиям, к ней предъявляемым: требованиями профессионализма, квалификации, трудовой, технологической и договорной дисциплины, а также исполнительности и инициативности.</w:t>
      </w:r>
    </w:p>
    <w:p w:rsidR="00B05164" w:rsidRPr="009E5480" w:rsidRDefault="00B05164" w:rsidP="00B05164">
      <w:pPr>
        <w:pStyle w:val="aa"/>
        <w:ind w:firstLine="709"/>
        <w:jc w:val="both"/>
        <w:rPr>
          <w:rFonts w:ascii="Times New Roman" w:hAnsi="Times New Roman" w:cs="Times New Roman"/>
          <w:sz w:val="28"/>
          <w:szCs w:val="28"/>
        </w:rPr>
      </w:pPr>
      <w:r w:rsidRPr="009E5480">
        <w:rPr>
          <w:rFonts w:ascii="Times New Roman" w:hAnsi="Times New Roman" w:cs="Times New Roman"/>
          <w:sz w:val="28"/>
          <w:szCs w:val="28"/>
        </w:rPr>
        <w:t xml:space="preserve">Сегодня экономическая сфера занимает ведущее место в системе общественных отношений, определяет содержание политической, правовой, духовной и иных сфер жизни общества. Современная экономика - продукт длительного исторического развития и совершенствования различных форм организации экономической жизни. </w:t>
      </w:r>
    </w:p>
    <w:p w:rsidR="00B05164" w:rsidRPr="009E5480" w:rsidRDefault="00B05164" w:rsidP="00B05164">
      <w:pPr>
        <w:pStyle w:val="aa"/>
        <w:ind w:firstLine="709"/>
        <w:jc w:val="both"/>
        <w:rPr>
          <w:rFonts w:ascii="Times New Roman" w:hAnsi="Times New Roman" w:cs="Times New Roman"/>
          <w:sz w:val="28"/>
          <w:szCs w:val="28"/>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BB2B61" w:rsidRDefault="00BB2B61" w:rsidP="00BB2B61">
      <w:pPr>
        <w:jc w:val="center"/>
        <w:rPr>
          <w:rFonts w:ascii="Times New Roman" w:hAnsi="Times New Roman" w:cs="Times New Roman"/>
          <w:b/>
          <w:i/>
          <w:color w:val="800080"/>
          <w:sz w:val="32"/>
          <w:szCs w:val="32"/>
          <w:lang w:val="ru-RU"/>
        </w:rPr>
      </w:pPr>
      <w:r w:rsidRPr="0054587D">
        <w:rPr>
          <w:rFonts w:ascii="Times New Roman" w:hAnsi="Times New Roman" w:cs="Times New Roman"/>
          <w:b/>
          <w:i/>
          <w:color w:val="800080"/>
          <w:sz w:val="32"/>
          <w:szCs w:val="32"/>
          <w:lang w:val="ru-RU"/>
        </w:rPr>
        <w:lastRenderedPageBreak/>
        <w:t>«</w:t>
      </w:r>
      <w:r>
        <w:rPr>
          <w:rFonts w:ascii="Times New Roman" w:hAnsi="Times New Roman" w:cs="Times New Roman"/>
          <w:b/>
          <w:i/>
          <w:color w:val="800080"/>
          <w:sz w:val="32"/>
          <w:szCs w:val="32"/>
          <w:lang w:val="ru-RU"/>
        </w:rPr>
        <w:t>Егорьевская  птицефабрика – гарантия  здорового  питания</w:t>
      </w:r>
      <w:r w:rsidRPr="0054587D">
        <w:rPr>
          <w:rFonts w:ascii="Times New Roman" w:hAnsi="Times New Roman" w:cs="Times New Roman"/>
          <w:b/>
          <w:i/>
          <w:color w:val="800080"/>
          <w:sz w:val="32"/>
          <w:szCs w:val="32"/>
          <w:lang w:val="ru-RU"/>
        </w:rPr>
        <w:t>»</w:t>
      </w:r>
      <w:r>
        <w:rPr>
          <w:rFonts w:ascii="Times New Roman" w:hAnsi="Times New Roman" w:cs="Times New Roman"/>
          <w:b/>
          <w:i/>
          <w:color w:val="800080"/>
          <w:sz w:val="32"/>
          <w:szCs w:val="32"/>
          <w:lang w:val="ru-RU"/>
        </w:rPr>
        <w:t xml:space="preserve">  </w:t>
      </w:r>
    </w:p>
    <w:p w:rsidR="00BB2B61" w:rsidRDefault="00BB2B61" w:rsidP="00BB2B61">
      <w:pPr>
        <w:jc w:val="center"/>
        <w:rPr>
          <w:rFonts w:ascii="Times New Roman" w:hAnsi="Times New Roman" w:cs="Times New Roman"/>
          <w:b/>
          <w:i/>
          <w:color w:val="CC6600"/>
          <w:sz w:val="32"/>
          <w:szCs w:val="32"/>
          <w:lang w:val="ru-RU"/>
        </w:rPr>
      </w:pPr>
      <w:r>
        <w:rPr>
          <w:rFonts w:ascii="Times New Roman" w:hAnsi="Times New Roman" w:cs="Times New Roman"/>
          <w:b/>
          <w:i/>
          <w:color w:val="CC6600"/>
          <w:sz w:val="32"/>
          <w:szCs w:val="32"/>
          <w:lang w:val="ru-RU"/>
        </w:rPr>
        <w:t>«ООО    «Егорьевская  птицефабрика</w:t>
      </w:r>
      <w:r w:rsidRPr="00C74685">
        <w:rPr>
          <w:rFonts w:ascii="Times New Roman" w:hAnsi="Times New Roman" w:cs="Times New Roman"/>
          <w:b/>
          <w:i/>
          <w:color w:val="CC6600"/>
          <w:sz w:val="32"/>
          <w:szCs w:val="32"/>
          <w:lang w:val="ru-RU"/>
        </w:rPr>
        <w:t>»</w:t>
      </w:r>
    </w:p>
    <w:p w:rsidR="00F040B7" w:rsidRDefault="00F040B7" w:rsidP="00F040B7">
      <w:pPr>
        <w:jc w:val="both"/>
        <w:rPr>
          <w:rFonts w:ascii="Times New Roman" w:hAnsi="Times New Roman" w:cs="Times New Roman"/>
          <w:sz w:val="28"/>
          <w:szCs w:val="28"/>
          <w:lang w:val="ru-RU"/>
        </w:rPr>
      </w:pP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noProof/>
          <w:sz w:val="28"/>
          <w:szCs w:val="28"/>
        </w:rPr>
        <w:drawing>
          <wp:anchor distT="0" distB="0" distL="114300" distR="114300" simplePos="0" relativeHeight="251724800" behindDoc="1" locked="0" layoutInCell="1" allowOverlap="1" wp14:anchorId="05B52800" wp14:editId="11CC4213">
            <wp:simplePos x="0" y="0"/>
            <wp:positionH relativeFrom="column">
              <wp:posOffset>-22073</wp:posOffset>
            </wp:positionH>
            <wp:positionV relativeFrom="paragraph">
              <wp:posOffset>65430</wp:posOffset>
            </wp:positionV>
            <wp:extent cx="2900045" cy="2684780"/>
            <wp:effectExtent l="0" t="0" r="0" b="1270"/>
            <wp:wrapTight wrapText="bothSides">
              <wp:wrapPolygon edited="0">
                <wp:start x="0" y="0"/>
                <wp:lineTo x="0" y="21457"/>
                <wp:lineTo x="21425" y="21457"/>
                <wp:lineTo x="21425" y="0"/>
                <wp:lineTo x="0" y="0"/>
              </wp:wrapPolygon>
            </wp:wrapTight>
            <wp:docPr id="38" name="Рисунок 38" descr="D:\2020-2021 уч. год\АПРЕЛЬ 2021\Конференция Механиков 12.04.2021\Бабкин Серг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0-2021 уч. год\АПРЕЛЬ 2021\Конференция Механиков 12.04.2021\Бабкин Сергей.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9844" t="13237" r="7684"/>
                    <a:stretch/>
                  </pic:blipFill>
                  <pic:spPr bwMode="auto">
                    <a:xfrm>
                      <a:off x="0" y="0"/>
                      <a:ext cx="2900045" cy="268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2B61">
        <w:rPr>
          <w:rFonts w:ascii="Times New Roman" w:hAnsi="Times New Roman" w:cs="Times New Roman"/>
          <w:sz w:val="28"/>
          <w:szCs w:val="28"/>
          <w:lang w:val="ru-RU"/>
        </w:rPr>
        <w:t xml:space="preserve">В условиях рыночных отношений предприятие объективно становится основным звеном экономики. Именно на этом уровне производится нужная обществу продукция, оказываются услуги. Здесь создаются рабочие места, обеспечивается занятость населения.   </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sz w:val="28"/>
          <w:szCs w:val="28"/>
          <w:lang w:val="ru-RU"/>
        </w:rPr>
        <w:t xml:space="preserve">Я проходил практику на предприятии ООО «Егорьевская птицефабрика». </w:t>
      </w:r>
    </w:p>
    <w:p w:rsidR="00BB2B61" w:rsidRPr="00BB2B61" w:rsidRDefault="00BB2B61" w:rsidP="00BB2B61">
      <w:pPr>
        <w:ind w:firstLine="709"/>
        <w:jc w:val="both"/>
        <w:rPr>
          <w:rFonts w:ascii="Times New Roman" w:hAnsi="Times New Roman" w:cs="Times New Roman"/>
          <w:sz w:val="24"/>
          <w:szCs w:val="24"/>
          <w:lang w:val="ru-RU"/>
        </w:rPr>
      </w:pPr>
      <w:r w:rsidRPr="00BB2B61">
        <w:rPr>
          <w:rFonts w:ascii="Times New Roman" w:hAnsi="Times New Roman" w:cs="Times New Roman"/>
          <w:sz w:val="24"/>
          <w:szCs w:val="24"/>
          <w:lang w:val="ru-RU"/>
        </w:rPr>
        <w:t xml:space="preserve">(2 слайд) </w:t>
      </w:r>
      <w:r>
        <w:rPr>
          <w:rFonts w:ascii="Times New Roman" w:hAnsi="Times New Roman"/>
          <w:noProof/>
          <w:sz w:val="28"/>
          <w:szCs w:val="28"/>
        </w:rPr>
        <mc:AlternateContent>
          <mc:Choice Requires="wps">
            <w:drawing>
              <wp:anchor distT="0" distB="0" distL="114300" distR="114300" simplePos="0" relativeHeight="251726848" behindDoc="1" locked="0" layoutInCell="1" allowOverlap="1" wp14:anchorId="63BBDE39" wp14:editId="39491569">
                <wp:simplePos x="0" y="0"/>
                <wp:positionH relativeFrom="column">
                  <wp:posOffset>-25400</wp:posOffset>
                </wp:positionH>
                <wp:positionV relativeFrom="paragraph">
                  <wp:posOffset>705485</wp:posOffset>
                </wp:positionV>
                <wp:extent cx="2900045" cy="533400"/>
                <wp:effectExtent l="0" t="0" r="14605" b="19050"/>
                <wp:wrapTight wrapText="bothSides">
                  <wp:wrapPolygon edited="0">
                    <wp:start x="0" y="0"/>
                    <wp:lineTo x="0" y="21600"/>
                    <wp:lineTo x="21567" y="21600"/>
                    <wp:lineTo x="21567" y="0"/>
                    <wp:lineTo x="0" y="0"/>
                  </wp:wrapPolygon>
                </wp:wrapTight>
                <wp:docPr id="39" name="Надпись 39"/>
                <wp:cNvGraphicFramePr/>
                <a:graphic xmlns:a="http://schemas.openxmlformats.org/drawingml/2006/main">
                  <a:graphicData uri="http://schemas.microsoft.com/office/word/2010/wordprocessingShape">
                    <wps:wsp>
                      <wps:cNvSpPr txBox="1"/>
                      <wps:spPr>
                        <a:xfrm>
                          <a:off x="0" y="0"/>
                          <a:ext cx="2900045" cy="533400"/>
                        </a:xfrm>
                        <a:prstGeom prst="rect">
                          <a:avLst/>
                        </a:prstGeom>
                        <a:solidFill>
                          <a:schemeClr val="lt1"/>
                        </a:solidFill>
                        <a:ln w="19050">
                          <a:solidFill>
                            <a:srgbClr val="800080"/>
                          </a:solidFill>
                        </a:ln>
                      </wps:spPr>
                      <wps:txbx>
                        <w:txbxContent>
                          <w:p w:rsidR="00B05164" w:rsidRDefault="00B05164" w:rsidP="00BB2B61">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Бабкин  Сергей – </w:t>
                            </w:r>
                            <w:r>
                              <w:rPr>
                                <w:rFonts w:ascii="Times New Roman" w:hAnsi="Times New Roman" w:cs="Times New Roman"/>
                                <w:sz w:val="28"/>
                                <w:szCs w:val="28"/>
                                <w:lang w:val="ru-RU"/>
                              </w:rPr>
                              <w:t xml:space="preserve">студент  </w:t>
                            </w:r>
                          </w:p>
                          <w:p w:rsidR="00B05164" w:rsidRPr="000B1176" w:rsidRDefault="00B05164" w:rsidP="00BB2B61">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BDE39" id="Надпись 39" o:spid="_x0000_s1041" type="#_x0000_t202" style="position:absolute;left:0;text-align:left;margin-left:-2pt;margin-top:55.55pt;width:228.35pt;height:42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" fillcolor="white [3201]" strokecolor="purple" strokeweight="1.5pt">
                <v:textbox>
                  <w:txbxContent>
                    <w:p w:rsidR="00B05164" w:rsidRDefault="00B05164" w:rsidP="00BB2B61">
                      <w:pPr>
                        <w:jc w:val="center"/>
                        <w:rPr>
                          <w:rFonts w:ascii="Times New Roman" w:hAnsi="Times New Roman" w:cs="Times New Roman"/>
                          <w:sz w:val="28"/>
                          <w:szCs w:val="28"/>
                          <w:lang w:val="ru-RU"/>
                        </w:rPr>
                      </w:pPr>
                      <w:r>
                        <w:rPr>
                          <w:rFonts w:ascii="Times New Roman" w:hAnsi="Times New Roman" w:cs="Times New Roman"/>
                          <w:b/>
                          <w:sz w:val="28"/>
                          <w:szCs w:val="28"/>
                          <w:lang w:val="ru-RU"/>
                        </w:rPr>
                        <w:t xml:space="preserve">Бабкин  Сергей – </w:t>
                      </w:r>
                      <w:r>
                        <w:rPr>
                          <w:rFonts w:ascii="Times New Roman" w:hAnsi="Times New Roman" w:cs="Times New Roman"/>
                          <w:sz w:val="28"/>
                          <w:szCs w:val="28"/>
                          <w:lang w:val="ru-RU"/>
                        </w:rPr>
                        <w:t xml:space="preserve">студент  </w:t>
                      </w:r>
                    </w:p>
                    <w:p w:rsidR="00B05164" w:rsidRPr="000B1176" w:rsidRDefault="00B05164" w:rsidP="00BB2B61">
                      <w:pPr>
                        <w:jc w:val="center"/>
                        <w:rPr>
                          <w:rFonts w:ascii="Times New Roman" w:hAnsi="Times New Roman" w:cs="Times New Roman"/>
                          <w:sz w:val="28"/>
                          <w:szCs w:val="28"/>
                          <w:lang w:val="ru-RU"/>
                        </w:rPr>
                      </w:pPr>
                      <w:r>
                        <w:rPr>
                          <w:rFonts w:ascii="Times New Roman" w:hAnsi="Times New Roman" w:cs="Times New Roman"/>
                          <w:sz w:val="28"/>
                          <w:szCs w:val="28"/>
                          <w:lang w:val="ru-RU"/>
                        </w:rPr>
                        <w:t>группы  М-82</w:t>
                      </w:r>
                    </w:p>
                  </w:txbxContent>
                </v:textbox>
                <w10:wrap type="tight"/>
              </v:shape>
            </w:pict>
          </mc:Fallback>
        </mc:AlternateContent>
      </w:r>
      <w:r w:rsidRPr="00BB2B61">
        <w:rPr>
          <w:rFonts w:ascii="Times New Roman" w:hAnsi="Times New Roman" w:cs="Times New Roman"/>
          <w:sz w:val="28"/>
          <w:szCs w:val="28"/>
          <w:lang w:val="ru-RU"/>
        </w:rPr>
        <w:t xml:space="preserve">Согласно п. 1 ст. 87 Гражданского кодекса РФ обществом с ограниченной ответственностью является учрежденное одним или несколькими лицами  хозяйственное общество, уставный капитал которого разделен на  доли, размер которых определен учредительными документами.  </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sz w:val="28"/>
          <w:szCs w:val="28"/>
          <w:lang w:val="ru-RU"/>
        </w:rPr>
        <w:t>Участники общества с ограниченной ответственностью не отвечают по его обязательствам и  несут риск убытков, связанных с деятельностью общества, в пределах стоимости внесенных ими вкладов.</w:t>
      </w:r>
    </w:p>
    <w:p w:rsidR="00BB2B61" w:rsidRPr="00BB2B61" w:rsidRDefault="003E4477" w:rsidP="00BB2B61">
      <w:pPr>
        <w:ind w:firstLine="709"/>
        <w:jc w:val="both"/>
        <w:rPr>
          <w:rFonts w:ascii="Times New Roman" w:hAnsi="Times New Roman" w:cs="Times New Roman"/>
          <w:color w:val="333333"/>
          <w:sz w:val="24"/>
          <w:szCs w:val="24"/>
          <w:shd w:val="clear" w:color="auto" w:fill="FFFFFF"/>
          <w:lang w:val="ru-RU"/>
        </w:rPr>
      </w:pPr>
      <w:r w:rsidRPr="003E4477">
        <w:rPr>
          <w:rFonts w:ascii="Times New Roman" w:hAnsi="Times New Roman" w:cs="Times New Roman"/>
          <w:noProof/>
          <w:color w:val="333333"/>
          <w:sz w:val="28"/>
          <w:szCs w:val="28"/>
          <w:shd w:val="clear" w:color="auto" w:fill="FFFFFF"/>
        </w:rPr>
        <w:drawing>
          <wp:anchor distT="0" distB="0" distL="114300" distR="114300" simplePos="0" relativeHeight="251728896" behindDoc="1" locked="0" layoutInCell="1" allowOverlap="1" wp14:anchorId="6EFF2FBE" wp14:editId="4ED780B0">
            <wp:simplePos x="0" y="0"/>
            <wp:positionH relativeFrom="column">
              <wp:posOffset>2944216</wp:posOffset>
            </wp:positionH>
            <wp:positionV relativeFrom="paragraph">
              <wp:posOffset>88061</wp:posOffset>
            </wp:positionV>
            <wp:extent cx="3428365" cy="2409825"/>
            <wp:effectExtent l="0" t="0" r="635" b="9525"/>
            <wp:wrapTight wrapText="bothSides">
              <wp:wrapPolygon edited="0">
                <wp:start x="0" y="0"/>
                <wp:lineTo x="0" y="21515"/>
                <wp:lineTo x="21484" y="21515"/>
                <wp:lineTo x="21484" y="0"/>
                <wp:lineTo x="0" y="0"/>
              </wp:wrapPolygon>
            </wp:wrapTight>
            <wp:docPr id="40" name="Рисунок 6" descr="http://xn--b1apmck.xn--p1ai/sites/default/files/galleries/50663/img_8835.jpg"/>
            <wp:cNvGraphicFramePr/>
            <a:graphic xmlns:a="http://schemas.openxmlformats.org/drawingml/2006/main">
              <a:graphicData uri="http://schemas.openxmlformats.org/drawingml/2006/picture">
                <pic:pic xmlns:pic="http://schemas.openxmlformats.org/drawingml/2006/picture">
                  <pic:nvPicPr>
                    <pic:cNvPr id="7" name="Рисунок 6" descr="http://xn--b1apmck.xn--p1ai/sites/default/files/galleries/50663/img_8835.jpg"/>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28365" cy="2409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B2B61" w:rsidRPr="00BB2B61">
        <w:rPr>
          <w:rFonts w:ascii="Times New Roman" w:hAnsi="Times New Roman" w:cs="Times New Roman"/>
          <w:color w:val="333333"/>
          <w:sz w:val="24"/>
          <w:szCs w:val="24"/>
          <w:shd w:val="clear" w:color="auto" w:fill="FFFFFF"/>
          <w:lang w:val="ru-RU"/>
        </w:rPr>
        <w:t xml:space="preserve">(3 слайд) </w:t>
      </w:r>
      <w:r w:rsidR="00BB2B61" w:rsidRPr="00BB2B61">
        <w:rPr>
          <w:rFonts w:ascii="Times New Roman" w:hAnsi="Times New Roman" w:cs="Times New Roman"/>
          <w:color w:val="333333"/>
          <w:sz w:val="28"/>
          <w:szCs w:val="28"/>
          <w:shd w:val="clear" w:color="auto" w:fill="FFFFFF"/>
          <w:lang w:val="ru-RU"/>
        </w:rPr>
        <w:t>ООО «Егорьевская птицефабрика»  является единственной индейковедческой фабрикой в Московской области. Она основана в 1969 году, с 1978 года начато разведение индеек на промышленной основе. Компания выпускает биологически полноценные и экологически  безопасные высококачественные диетические продукты из мяса индейки, что способствует укреплению здоровья  населения</w:t>
      </w:r>
      <w:r w:rsidR="00BB2B61">
        <w:rPr>
          <w:rFonts w:ascii="Times New Roman" w:hAnsi="Times New Roman" w:cs="Times New Roman"/>
          <w:color w:val="333333"/>
          <w:sz w:val="24"/>
          <w:szCs w:val="24"/>
          <w:shd w:val="clear" w:color="auto" w:fill="FFFFFF"/>
          <w:lang w:val="ru-RU"/>
        </w:rPr>
        <w:t>.</w:t>
      </w:r>
    </w:p>
    <w:p w:rsidR="00BB2B61" w:rsidRPr="00BB2B61" w:rsidRDefault="00BB2B61" w:rsidP="00BB2B61">
      <w:pPr>
        <w:ind w:firstLine="709"/>
        <w:jc w:val="both"/>
        <w:rPr>
          <w:rFonts w:ascii="Times New Roman" w:hAnsi="Times New Roman" w:cs="Times New Roman"/>
          <w:b/>
          <w:sz w:val="28"/>
          <w:szCs w:val="28"/>
          <w:shd w:val="clear" w:color="auto" w:fill="FFFFFF"/>
          <w:lang w:val="ru-RU"/>
        </w:rPr>
      </w:pPr>
      <w:r w:rsidRPr="00BB2B61">
        <w:rPr>
          <w:rFonts w:ascii="Times New Roman" w:hAnsi="Times New Roman" w:cs="Times New Roman"/>
          <w:sz w:val="24"/>
          <w:szCs w:val="24"/>
          <w:shd w:val="clear" w:color="auto" w:fill="FFFFFF"/>
          <w:lang w:val="ru-RU"/>
        </w:rPr>
        <w:t>(4 слайд)</w:t>
      </w:r>
      <w:r>
        <w:rPr>
          <w:rFonts w:ascii="Times New Roman" w:hAnsi="Times New Roman" w:cs="Times New Roman"/>
          <w:b/>
          <w:sz w:val="28"/>
          <w:szCs w:val="28"/>
          <w:shd w:val="clear" w:color="auto" w:fill="FFFFFF"/>
          <w:lang w:val="ru-RU"/>
        </w:rPr>
        <w:t xml:space="preserve"> </w:t>
      </w:r>
      <w:r w:rsidRPr="00BB2B61">
        <w:rPr>
          <w:rFonts w:ascii="Times New Roman" w:hAnsi="Times New Roman" w:cs="Times New Roman"/>
          <w:color w:val="3E4447"/>
          <w:sz w:val="28"/>
          <w:szCs w:val="28"/>
          <w:lang w:val="ru-RU"/>
        </w:rPr>
        <w:t xml:space="preserve">Продукция «Егорьевской Птицефабрики» — охлажденные полуфабрикаты из мяса индейки — выпускаются под маркой «Индис — королева птиц». </w:t>
      </w:r>
      <w:r w:rsidRPr="00121DCF">
        <w:rPr>
          <w:rFonts w:ascii="Times New Roman" w:hAnsi="Times New Roman" w:cs="Times New Roman"/>
          <w:color w:val="3E4447"/>
          <w:sz w:val="28"/>
          <w:szCs w:val="28"/>
          <w:lang w:val="ru-RU"/>
        </w:rPr>
        <w:t>Данная торговая марка является зарегистрированным товарным знаком.</w:t>
      </w:r>
    </w:p>
    <w:p w:rsidR="00BB2B61" w:rsidRPr="00BB2B61" w:rsidRDefault="00BB2B61" w:rsidP="00BB2B61">
      <w:pPr>
        <w:ind w:firstLine="709"/>
        <w:jc w:val="both"/>
        <w:rPr>
          <w:rFonts w:ascii="Times New Roman" w:hAnsi="Times New Roman" w:cs="Times New Roman"/>
          <w:sz w:val="24"/>
          <w:szCs w:val="24"/>
          <w:shd w:val="clear" w:color="auto" w:fill="FFFFFF"/>
          <w:lang w:val="ru-RU"/>
        </w:rPr>
      </w:pPr>
      <w:r w:rsidRPr="00BB2B61">
        <w:rPr>
          <w:rFonts w:ascii="Times New Roman" w:hAnsi="Times New Roman" w:cs="Times New Roman"/>
          <w:sz w:val="24"/>
          <w:szCs w:val="24"/>
          <w:shd w:val="clear" w:color="auto" w:fill="FFFFFF"/>
          <w:lang w:val="ru-RU"/>
        </w:rPr>
        <w:t xml:space="preserve">(5 слайд) </w:t>
      </w:r>
      <w:r w:rsidRPr="00BB2B61">
        <w:rPr>
          <w:rFonts w:ascii="Times New Roman" w:hAnsi="Times New Roman" w:cs="Times New Roman"/>
          <w:color w:val="3E4447"/>
          <w:sz w:val="28"/>
          <w:szCs w:val="28"/>
          <w:lang w:val="ru-RU"/>
        </w:rPr>
        <w:t xml:space="preserve">Ассортимент продукции из мяса индейки можно охарактеризовать как широкий, предлагается большой выбор различных нарезок из белого и красного мяса индейки: отбивная, шницель, антрекот, филе бедра, филе голени и так далее. </w:t>
      </w:r>
      <w:r w:rsidRPr="00121DCF">
        <w:rPr>
          <w:rFonts w:ascii="Times New Roman" w:hAnsi="Times New Roman" w:cs="Times New Roman"/>
          <w:color w:val="3E4447"/>
          <w:sz w:val="28"/>
          <w:szCs w:val="28"/>
          <w:lang w:val="ru-RU"/>
        </w:rPr>
        <w:t>Всего в прайс-листе насчитывается 40 наименований различных позиций. Также существуют специфические позиции — такие как головы, шеи, ноги, костный фарш. Их приобретают егорьевские клиенты, а также различные перерабатывающие заводы.</w:t>
      </w:r>
    </w:p>
    <w:p w:rsidR="00BB2B61" w:rsidRPr="00BB2B61" w:rsidRDefault="00BB2B61" w:rsidP="00BB2B61">
      <w:pPr>
        <w:jc w:val="both"/>
        <w:rPr>
          <w:rFonts w:ascii="Times New Roman" w:hAnsi="Times New Roman" w:cs="Times New Roman"/>
          <w:sz w:val="24"/>
          <w:szCs w:val="24"/>
          <w:shd w:val="clear" w:color="auto" w:fill="FFFFFF"/>
          <w:lang w:val="ru-RU"/>
        </w:rPr>
      </w:pPr>
      <w:r w:rsidRPr="00BB2B61">
        <w:rPr>
          <w:rFonts w:ascii="Times New Roman" w:hAnsi="Times New Roman" w:cs="Times New Roman"/>
          <w:sz w:val="24"/>
          <w:szCs w:val="24"/>
          <w:shd w:val="clear" w:color="auto" w:fill="FFFFFF"/>
          <w:lang w:val="ru-RU"/>
        </w:rPr>
        <w:t xml:space="preserve"> </w:t>
      </w:r>
      <w:r>
        <w:rPr>
          <w:rFonts w:ascii="Times New Roman" w:hAnsi="Times New Roman" w:cs="Times New Roman"/>
          <w:sz w:val="24"/>
          <w:szCs w:val="24"/>
          <w:shd w:val="clear" w:color="auto" w:fill="FFFFFF"/>
          <w:lang w:val="ru-RU"/>
        </w:rPr>
        <w:tab/>
      </w:r>
      <w:r w:rsidRPr="00BB2B61">
        <w:rPr>
          <w:rFonts w:ascii="Times New Roman" w:hAnsi="Times New Roman" w:cs="Times New Roman"/>
          <w:sz w:val="24"/>
          <w:szCs w:val="24"/>
          <w:shd w:val="clear" w:color="auto" w:fill="FFFFFF"/>
          <w:lang w:val="ru-RU"/>
        </w:rPr>
        <w:t>(6 слайд)</w:t>
      </w:r>
      <w:r>
        <w:rPr>
          <w:rFonts w:ascii="Times New Roman" w:hAnsi="Times New Roman" w:cs="Times New Roman"/>
          <w:sz w:val="24"/>
          <w:szCs w:val="24"/>
          <w:shd w:val="clear" w:color="auto" w:fill="FFFFFF"/>
          <w:lang w:val="ru-RU"/>
        </w:rPr>
        <w:t xml:space="preserve">  </w:t>
      </w:r>
      <w:r w:rsidRPr="00121DCF">
        <w:rPr>
          <w:rFonts w:ascii="Times New Roman" w:hAnsi="Times New Roman" w:cs="Times New Roman"/>
          <w:color w:val="333333"/>
          <w:sz w:val="28"/>
          <w:szCs w:val="28"/>
          <w:shd w:val="clear" w:color="auto" w:fill="FFFFFF"/>
          <w:lang w:val="ru-RU"/>
        </w:rPr>
        <w:t>Индейка – уникальное мясо. Мало жиров, сбалансированное содержание жирных кислот, низкокалорийное, н</w:t>
      </w:r>
      <w:r w:rsidRPr="00121DCF">
        <w:rPr>
          <w:rFonts w:ascii="Times New Roman" w:hAnsi="Times New Roman" w:cs="Times New Roman"/>
          <w:bCs/>
          <w:color w:val="000000"/>
          <w:sz w:val="28"/>
          <w:szCs w:val="28"/>
          <w:lang w:val="ru-RU"/>
        </w:rPr>
        <w:t xml:space="preserve">изкое содержание холестерина (74 </w:t>
      </w:r>
      <w:r w:rsidRPr="00121DCF">
        <w:rPr>
          <w:rFonts w:ascii="Times New Roman" w:hAnsi="Times New Roman" w:cs="Times New Roman"/>
          <w:bCs/>
          <w:color w:val="000000"/>
          <w:sz w:val="28"/>
          <w:szCs w:val="28"/>
          <w:lang w:val="ru-RU"/>
        </w:rPr>
        <w:lastRenderedPageBreak/>
        <w:t>мг на 100г), легко усваивается благодаря низкому содержанию нерастворимых жиров, дает быстрое чувство насыщения, усвояемость белка — 95%.</w:t>
      </w:r>
    </w:p>
    <w:p w:rsidR="00BB2B61" w:rsidRPr="00BB2B61" w:rsidRDefault="003E4477" w:rsidP="00BB2B61">
      <w:pPr>
        <w:pStyle w:val="a3"/>
        <w:shd w:val="clear" w:color="auto" w:fill="FFFFFF"/>
        <w:spacing w:before="0" w:after="0"/>
        <w:jc w:val="both"/>
        <w:rPr>
          <w:color w:val="000000"/>
        </w:rPr>
      </w:pPr>
      <w:r w:rsidRPr="003E4477">
        <w:rPr>
          <w:noProof/>
          <w:color w:val="21201B"/>
          <w:sz w:val="28"/>
          <w:szCs w:val="28"/>
          <w:lang w:val="en-US" w:eastAsia="en-US"/>
        </w:rPr>
        <w:drawing>
          <wp:anchor distT="0" distB="0" distL="114300" distR="114300" simplePos="0" relativeHeight="251727872" behindDoc="1" locked="0" layoutInCell="1" allowOverlap="1" wp14:anchorId="790C51B4" wp14:editId="68A771C1">
            <wp:simplePos x="0" y="0"/>
            <wp:positionH relativeFrom="column">
              <wp:posOffset>2858135</wp:posOffset>
            </wp:positionH>
            <wp:positionV relativeFrom="paragraph">
              <wp:posOffset>101600</wp:posOffset>
            </wp:positionV>
            <wp:extent cx="3563620" cy="2347595"/>
            <wp:effectExtent l="0" t="0" r="0" b="0"/>
            <wp:wrapTight wrapText="bothSides">
              <wp:wrapPolygon edited="0">
                <wp:start x="0" y="0"/>
                <wp:lineTo x="0" y="21384"/>
                <wp:lineTo x="21477" y="21384"/>
                <wp:lineTo x="21477" y="0"/>
                <wp:lineTo x="0" y="0"/>
              </wp:wrapPolygon>
            </wp:wrapTight>
            <wp:docPr id="1027" name="Picture 3" descr="C:\Users\user\Documents\2020-2021 уч. год\Конференция механики М-82\Картинки к презентации\primorskay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user\Documents\2020-2021 уч. год\Конференция механики М-82\Картинки к презентации\primorskaya_0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63620" cy="2347595"/>
                    </a:xfrm>
                    <a:prstGeom prst="rect">
                      <a:avLst/>
                    </a:prstGeom>
                    <a:noFill/>
                  </pic:spPr>
                </pic:pic>
              </a:graphicData>
            </a:graphic>
            <wp14:sizeRelH relativeFrom="page">
              <wp14:pctWidth>0</wp14:pctWidth>
            </wp14:sizeRelH>
            <wp14:sizeRelV relativeFrom="page">
              <wp14:pctHeight>0</wp14:pctHeight>
            </wp14:sizeRelV>
          </wp:anchor>
        </w:drawing>
      </w:r>
      <w:r w:rsidR="00BB2B61" w:rsidRPr="00BB2B61">
        <w:rPr>
          <w:color w:val="21201B"/>
        </w:rPr>
        <w:t xml:space="preserve"> </w:t>
      </w:r>
      <w:r w:rsidR="00BB2B61">
        <w:rPr>
          <w:color w:val="21201B"/>
        </w:rPr>
        <w:tab/>
      </w:r>
      <w:r w:rsidR="00BB2B61" w:rsidRPr="00BB2B61">
        <w:rPr>
          <w:color w:val="21201B"/>
        </w:rPr>
        <w:t xml:space="preserve">(7 слайд) </w:t>
      </w:r>
      <w:r w:rsidR="00BB2B61">
        <w:rPr>
          <w:color w:val="000000"/>
        </w:rPr>
        <w:t xml:space="preserve">  </w:t>
      </w:r>
      <w:r w:rsidR="00BB2B61" w:rsidRPr="00696445">
        <w:rPr>
          <w:color w:val="21201B"/>
          <w:sz w:val="28"/>
          <w:szCs w:val="28"/>
        </w:rPr>
        <w:t xml:space="preserve">Клиентами компании являются: «Куриный дом», «МЕТРО», </w:t>
      </w:r>
      <w:r w:rsidRPr="003E4477">
        <w:rPr>
          <w:color w:val="21201B"/>
          <w:sz w:val="28"/>
          <w:szCs w:val="28"/>
        </w:rPr>
        <w:t xml:space="preserve"> </w:t>
      </w:r>
      <w:r w:rsidR="00BB2B61" w:rsidRPr="00696445">
        <w:rPr>
          <w:color w:val="21201B"/>
          <w:sz w:val="28"/>
          <w:szCs w:val="28"/>
        </w:rPr>
        <w:t>«Рамстор», «Перекресток», «Ашан». Через дистрибьютора «Русский двор» продукция попадает в Санкт-Петербург.  «Егорьевская Птицефабрика» предпочитает поставлять продукцию напрямую в торговые точки, не прибегая к услугам посредников.  В ближайшее время планируется работа с сетью супермаркетов в Нижнем Новгороде.</w:t>
      </w:r>
    </w:p>
    <w:p w:rsidR="00BB2B61" w:rsidRPr="00BB2B61" w:rsidRDefault="00BB2B61" w:rsidP="00BB2B61">
      <w:pPr>
        <w:pStyle w:val="a3"/>
        <w:shd w:val="clear" w:color="auto" w:fill="FBFBFB"/>
        <w:spacing w:before="0" w:after="0"/>
        <w:ind w:firstLine="709"/>
        <w:jc w:val="both"/>
        <w:rPr>
          <w:color w:val="21201B"/>
        </w:rPr>
      </w:pPr>
      <w:r w:rsidRPr="00696445">
        <w:rPr>
          <w:b/>
          <w:color w:val="21201B"/>
          <w:sz w:val="28"/>
          <w:szCs w:val="28"/>
        </w:rPr>
        <w:t xml:space="preserve"> </w:t>
      </w:r>
      <w:r w:rsidRPr="00BB2B61">
        <w:rPr>
          <w:color w:val="21201B"/>
        </w:rPr>
        <w:t xml:space="preserve">(8 слайд) </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sz w:val="28"/>
          <w:szCs w:val="28"/>
          <w:lang w:val="ru-RU"/>
        </w:rPr>
        <w:t>Среднесписочная численность работников составляет 238 человек.</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sz w:val="28"/>
          <w:szCs w:val="28"/>
          <w:lang w:val="ru-RU"/>
        </w:rPr>
        <w:t xml:space="preserve">Уставный капитал равен 21 млн. рублей. </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sz w:val="28"/>
          <w:szCs w:val="28"/>
          <w:lang w:val="ru-RU"/>
        </w:rPr>
        <w:t xml:space="preserve">Компания занимает 9 место  среди 48 предприятий в отрасли.  Выручка за 2020 год увеличилась на 13,6%, активы на 23,4%.  Рентабельность продаж составила 15,9% за 2020 год, рентабельность активов  23,5%.  </w:t>
      </w:r>
    </w:p>
    <w:p w:rsidR="00BB2B61" w:rsidRPr="00BB2B61" w:rsidRDefault="00BB2B61" w:rsidP="00BB2B61">
      <w:pPr>
        <w:pStyle w:val="a3"/>
        <w:shd w:val="clear" w:color="auto" w:fill="FBFBFB"/>
        <w:spacing w:before="0" w:after="0"/>
        <w:ind w:firstLine="709"/>
        <w:jc w:val="both"/>
        <w:rPr>
          <w:color w:val="21201B"/>
        </w:rPr>
      </w:pPr>
      <w:r w:rsidRPr="00BB2B61">
        <w:rPr>
          <w:color w:val="21201B"/>
        </w:rPr>
        <w:t>(9 слайд)</w:t>
      </w:r>
    </w:p>
    <w:p w:rsidR="00BB2B61" w:rsidRPr="00696445" w:rsidRDefault="00BB2B61" w:rsidP="00BB2B61">
      <w:pPr>
        <w:pStyle w:val="a3"/>
        <w:shd w:val="clear" w:color="auto" w:fill="FBFBFB"/>
        <w:spacing w:before="0" w:after="0"/>
        <w:ind w:firstLine="709"/>
        <w:jc w:val="both"/>
        <w:rPr>
          <w:color w:val="21201B"/>
          <w:sz w:val="28"/>
          <w:szCs w:val="28"/>
        </w:rPr>
      </w:pPr>
      <w:r w:rsidRPr="00696445">
        <w:rPr>
          <w:color w:val="21201B"/>
          <w:sz w:val="28"/>
          <w:szCs w:val="28"/>
        </w:rPr>
        <w:t>Чистая прибыль ООО «Егорьевская фабрика» выросла за 2020 год на 9,4%, продажи увеличились на 16,3 %. Это говорит об эффективности работы предприятия.</w:t>
      </w:r>
    </w:p>
    <w:p w:rsidR="00BB2B61" w:rsidRPr="00BB2B61" w:rsidRDefault="00BB2B61" w:rsidP="00BB2B61">
      <w:pPr>
        <w:pStyle w:val="a3"/>
        <w:shd w:val="clear" w:color="auto" w:fill="FBFBFB"/>
        <w:spacing w:before="0" w:after="0"/>
        <w:ind w:firstLine="709"/>
        <w:jc w:val="both"/>
        <w:rPr>
          <w:color w:val="21201B"/>
        </w:rPr>
      </w:pPr>
      <w:r w:rsidRPr="00BB2B61">
        <w:rPr>
          <w:color w:val="21201B"/>
        </w:rPr>
        <w:t xml:space="preserve">(10 слайд) </w:t>
      </w:r>
    </w:p>
    <w:p w:rsidR="00BB2B61" w:rsidRPr="00BB2B61" w:rsidRDefault="00BB2B61" w:rsidP="00BB2B61">
      <w:pPr>
        <w:shd w:val="clear" w:color="auto" w:fill="FBFBFB"/>
        <w:ind w:firstLine="709"/>
        <w:jc w:val="both"/>
        <w:rPr>
          <w:rFonts w:ascii="Times New Roman" w:hAnsi="Times New Roman" w:cs="Times New Roman"/>
          <w:color w:val="000000" w:themeColor="text1"/>
          <w:sz w:val="28"/>
          <w:szCs w:val="28"/>
          <w:lang w:val="ru-RU"/>
        </w:rPr>
      </w:pPr>
      <w:r w:rsidRPr="00BB2B61">
        <w:rPr>
          <w:rFonts w:ascii="Times New Roman" w:hAnsi="Times New Roman" w:cs="Times New Roman"/>
          <w:color w:val="000000" w:themeColor="text1"/>
          <w:sz w:val="28"/>
          <w:szCs w:val="28"/>
          <w:lang w:val="ru-RU"/>
        </w:rPr>
        <w:t xml:space="preserve">Перспективным направлением в  дальнейшем развитии предприятия  является производство колбасных изделий из мяса индейки. Для развития данного направления  разработана структура ассортимента. У компании есть возможность  расширить для этого  производственные мощности и иметь преимущества «новатора»  перед конкурентами.   </w:t>
      </w:r>
    </w:p>
    <w:p w:rsidR="00BB2B61" w:rsidRPr="00BB2B61" w:rsidRDefault="00BB2B61" w:rsidP="00BB2B61">
      <w:pPr>
        <w:ind w:firstLine="709"/>
        <w:jc w:val="both"/>
        <w:rPr>
          <w:rFonts w:ascii="Times New Roman" w:hAnsi="Times New Roman" w:cs="Times New Roman"/>
          <w:sz w:val="28"/>
          <w:szCs w:val="28"/>
          <w:lang w:val="ru-RU"/>
        </w:rPr>
      </w:pPr>
      <w:r w:rsidRPr="00BB2B61">
        <w:rPr>
          <w:rFonts w:ascii="Times New Roman" w:hAnsi="Times New Roman" w:cs="Times New Roman"/>
          <w:b/>
          <w:sz w:val="28"/>
          <w:szCs w:val="28"/>
          <w:lang w:val="ru-RU"/>
        </w:rPr>
        <w:t xml:space="preserve"> </w:t>
      </w:r>
      <w:r w:rsidRPr="00BB2B61">
        <w:rPr>
          <w:rFonts w:ascii="Times New Roman" w:hAnsi="Times New Roman" w:cs="Times New Roman"/>
          <w:sz w:val="28"/>
          <w:szCs w:val="28"/>
          <w:lang w:val="ru-RU"/>
        </w:rPr>
        <w:t xml:space="preserve">А сейчас вашему вниманию предлагается видеоролик о машиностроении как подотрасли тяжелой промышленности. </w:t>
      </w:r>
    </w:p>
    <w:p w:rsidR="00F040B7" w:rsidRDefault="003E4477" w:rsidP="00F040B7">
      <w:pPr>
        <w:jc w:val="both"/>
        <w:rPr>
          <w:rFonts w:ascii="Times New Roman" w:hAnsi="Times New Roman" w:cs="Times New Roman"/>
          <w:sz w:val="28"/>
          <w:szCs w:val="28"/>
          <w:lang w:val="ru-RU"/>
        </w:rPr>
      </w:pPr>
      <w:r w:rsidRPr="003E4477">
        <w:rPr>
          <w:rFonts w:ascii="Times New Roman" w:hAnsi="Times New Roman" w:cs="Times New Roman"/>
          <w:noProof/>
          <w:sz w:val="28"/>
          <w:szCs w:val="28"/>
        </w:rPr>
        <w:drawing>
          <wp:anchor distT="0" distB="0" distL="114300" distR="114300" simplePos="0" relativeHeight="251729920" behindDoc="0" locked="0" layoutInCell="1" allowOverlap="1" wp14:anchorId="1C205546" wp14:editId="1F740D7D">
            <wp:simplePos x="0" y="0"/>
            <wp:positionH relativeFrom="column">
              <wp:posOffset>770063</wp:posOffset>
            </wp:positionH>
            <wp:positionV relativeFrom="paragraph">
              <wp:posOffset>80010</wp:posOffset>
            </wp:positionV>
            <wp:extent cx="4832228" cy="3140015"/>
            <wp:effectExtent l="0" t="0" r="6985" b="3810"/>
            <wp:wrapNone/>
            <wp:docPr id="41" name="Рисунок 41" descr="D:\2020-2021 уч. год\АПРЕЛЬ 2021\Конференция Механиков 12.04.2021\IMG_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0-2021 уч. год\АПРЕЛЬ 2021\Конференция Механиков 12.04.2021\IMG_680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32228" cy="3140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B05164" w:rsidRDefault="00B05164" w:rsidP="00F040B7">
      <w:pPr>
        <w:jc w:val="both"/>
        <w:rPr>
          <w:rFonts w:ascii="Times New Roman" w:hAnsi="Times New Roman" w:cs="Times New Roman"/>
          <w:sz w:val="28"/>
          <w:szCs w:val="28"/>
          <w:lang w:val="ru-RU"/>
        </w:rPr>
      </w:pPr>
    </w:p>
    <w:p w:rsidR="00B05164" w:rsidRDefault="00B05164"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BE3B5C" w:rsidP="00F040B7">
      <w:pPr>
        <w:jc w:val="both"/>
        <w:rPr>
          <w:rFonts w:ascii="Times New Roman" w:hAnsi="Times New Roman" w:cs="Times New Roman"/>
          <w:sz w:val="28"/>
          <w:szCs w:val="28"/>
          <w:lang w:val="ru-RU"/>
        </w:rPr>
      </w:pPr>
      <w:r>
        <w:rPr>
          <w:rFonts w:ascii="Times New Roman" w:hAnsi="Times New Roman" w:cs="Times New Roman"/>
          <w:noProof/>
          <w:sz w:val="28"/>
          <w:szCs w:val="28"/>
        </w:rPr>
        <w:lastRenderedPageBreak/>
        <mc:AlternateContent>
          <mc:Choice Requires="wps">
            <w:drawing>
              <wp:anchor distT="0" distB="0" distL="114300" distR="114300" simplePos="0" relativeHeight="251738112" behindDoc="0" locked="0" layoutInCell="1" allowOverlap="1">
                <wp:simplePos x="0" y="0"/>
                <wp:positionH relativeFrom="column">
                  <wp:posOffset>3464204</wp:posOffset>
                </wp:positionH>
                <wp:positionV relativeFrom="paragraph">
                  <wp:posOffset>49606</wp:posOffset>
                </wp:positionV>
                <wp:extent cx="2969972" cy="1236269"/>
                <wp:effectExtent l="0" t="0" r="1905" b="2540"/>
                <wp:wrapNone/>
                <wp:docPr id="49" name="Надпись 49"/>
                <wp:cNvGraphicFramePr/>
                <a:graphic xmlns:a="http://schemas.openxmlformats.org/drawingml/2006/main">
                  <a:graphicData uri="http://schemas.microsoft.com/office/word/2010/wordprocessingShape">
                    <wps:wsp>
                      <wps:cNvSpPr txBox="1"/>
                      <wps:spPr>
                        <a:xfrm>
                          <a:off x="0" y="0"/>
                          <a:ext cx="2969972" cy="1236269"/>
                        </a:xfrm>
                        <a:prstGeom prst="rect">
                          <a:avLst/>
                        </a:prstGeom>
                        <a:solidFill>
                          <a:schemeClr val="lt1"/>
                        </a:solidFill>
                        <a:ln w="6350">
                          <a:noFill/>
                        </a:ln>
                      </wps:spPr>
                      <wps:txbx>
                        <w:txbxContent>
                          <w:p w:rsidR="00B05164" w:rsidRDefault="00B05164" w:rsidP="00BE3B5C">
                            <w:pPr>
                              <w:jc w:val="center"/>
                              <w:rPr>
                                <w:rFonts w:ascii="Times New Roman" w:hAnsi="Times New Roman" w:cs="Times New Roman"/>
                                <w:b/>
                                <w:i/>
                                <w:sz w:val="28"/>
                                <w:szCs w:val="28"/>
                                <w:lang w:val="ru-RU"/>
                              </w:rPr>
                            </w:pPr>
                            <w:r>
                              <w:rPr>
                                <w:rFonts w:ascii="Times New Roman" w:hAnsi="Times New Roman" w:cs="Times New Roman"/>
                                <w:sz w:val="28"/>
                                <w:szCs w:val="28"/>
                                <w:lang w:val="ru-RU"/>
                              </w:rPr>
                              <w:t xml:space="preserve">Вручение  </w:t>
                            </w:r>
                            <w:r w:rsidRPr="00BE3B5C">
                              <w:rPr>
                                <w:rFonts w:ascii="Times New Roman" w:hAnsi="Times New Roman" w:cs="Times New Roman"/>
                                <w:b/>
                                <w:sz w:val="28"/>
                                <w:szCs w:val="28"/>
                                <w:lang w:val="ru-RU"/>
                              </w:rPr>
                              <w:t>Грамот</w:t>
                            </w:r>
                            <w:r>
                              <w:rPr>
                                <w:rFonts w:ascii="Times New Roman" w:hAnsi="Times New Roman" w:cs="Times New Roman"/>
                                <w:b/>
                                <w:sz w:val="28"/>
                                <w:szCs w:val="28"/>
                                <w:lang w:val="ru-RU"/>
                              </w:rPr>
                              <w:t xml:space="preserve">  </w:t>
                            </w:r>
                            <w:r w:rsidRPr="00BE3B5C">
                              <w:rPr>
                                <w:rFonts w:ascii="Times New Roman" w:hAnsi="Times New Roman" w:cs="Times New Roman"/>
                                <w:sz w:val="28"/>
                                <w:szCs w:val="28"/>
                                <w:lang w:val="ru-RU"/>
                              </w:rPr>
                              <w:t>за  активное  участие  в  научно-практической  конференции</w:t>
                            </w:r>
                            <w:r>
                              <w:rPr>
                                <w:rFonts w:ascii="Times New Roman" w:hAnsi="Times New Roman" w:cs="Times New Roman"/>
                                <w:sz w:val="28"/>
                                <w:szCs w:val="28"/>
                                <w:lang w:val="ru-RU"/>
                              </w:rPr>
                              <w:t xml:space="preserve">  по  теме:  </w:t>
                            </w:r>
                            <w:r w:rsidRPr="00BE3B5C">
                              <w:rPr>
                                <w:rFonts w:ascii="Times New Roman" w:hAnsi="Times New Roman" w:cs="Times New Roman"/>
                                <w:b/>
                                <w:i/>
                                <w:sz w:val="28"/>
                                <w:szCs w:val="28"/>
                                <w:lang w:val="ru-RU"/>
                              </w:rPr>
                              <w:t>«</w:t>
                            </w:r>
                            <w:r>
                              <w:rPr>
                                <w:rFonts w:ascii="Times New Roman" w:hAnsi="Times New Roman" w:cs="Times New Roman"/>
                                <w:b/>
                                <w:i/>
                                <w:sz w:val="28"/>
                                <w:szCs w:val="28"/>
                                <w:lang w:val="ru-RU"/>
                              </w:rPr>
                              <w:t xml:space="preserve">Практика:  от  образования  </w:t>
                            </w:r>
                          </w:p>
                          <w:p w:rsidR="00B05164" w:rsidRPr="00BE3B5C" w:rsidRDefault="00B05164" w:rsidP="00BE3B5C">
                            <w:pPr>
                              <w:jc w:val="center"/>
                              <w:rPr>
                                <w:rFonts w:ascii="Times New Roman" w:hAnsi="Times New Roman" w:cs="Times New Roman"/>
                                <w:b/>
                                <w:i/>
                                <w:sz w:val="28"/>
                                <w:szCs w:val="28"/>
                                <w:lang w:val="ru-RU"/>
                              </w:rPr>
                            </w:pPr>
                            <w:r>
                              <w:rPr>
                                <w:rFonts w:ascii="Times New Roman" w:hAnsi="Times New Roman" w:cs="Times New Roman"/>
                                <w:b/>
                                <w:i/>
                                <w:sz w:val="28"/>
                                <w:szCs w:val="28"/>
                                <w:lang w:val="ru-RU"/>
                              </w:rPr>
                              <w:t>до  занятости»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9" o:spid="_x0000_s1042" type="#_x0000_t202" style="position:absolute;left:0;text-align:left;margin-left:272.75pt;margin-top:3.9pt;width:233.85pt;height:97.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" fillcolor="white [3201]" stroked="f" strokeweight=".5pt">
                <v:textbox>
                  <w:txbxContent>
                    <w:p w:rsidR="00B05164" w:rsidRDefault="00B05164" w:rsidP="00BE3B5C">
                      <w:pPr>
                        <w:jc w:val="center"/>
                        <w:rPr>
                          <w:rFonts w:ascii="Times New Roman" w:hAnsi="Times New Roman" w:cs="Times New Roman"/>
                          <w:b/>
                          <w:i/>
                          <w:sz w:val="28"/>
                          <w:szCs w:val="28"/>
                          <w:lang w:val="ru-RU"/>
                        </w:rPr>
                      </w:pPr>
                      <w:r>
                        <w:rPr>
                          <w:rFonts w:ascii="Times New Roman" w:hAnsi="Times New Roman" w:cs="Times New Roman"/>
                          <w:sz w:val="28"/>
                          <w:szCs w:val="28"/>
                          <w:lang w:val="ru-RU"/>
                        </w:rPr>
                        <w:t xml:space="preserve">Вручение  </w:t>
                      </w:r>
                      <w:r w:rsidRPr="00BE3B5C">
                        <w:rPr>
                          <w:rFonts w:ascii="Times New Roman" w:hAnsi="Times New Roman" w:cs="Times New Roman"/>
                          <w:b/>
                          <w:sz w:val="28"/>
                          <w:szCs w:val="28"/>
                          <w:lang w:val="ru-RU"/>
                        </w:rPr>
                        <w:t>Грамот</w:t>
                      </w:r>
                      <w:r>
                        <w:rPr>
                          <w:rFonts w:ascii="Times New Roman" w:hAnsi="Times New Roman" w:cs="Times New Roman"/>
                          <w:b/>
                          <w:sz w:val="28"/>
                          <w:szCs w:val="28"/>
                          <w:lang w:val="ru-RU"/>
                        </w:rPr>
                        <w:t xml:space="preserve">  </w:t>
                      </w:r>
                      <w:r w:rsidRPr="00BE3B5C">
                        <w:rPr>
                          <w:rFonts w:ascii="Times New Roman" w:hAnsi="Times New Roman" w:cs="Times New Roman"/>
                          <w:sz w:val="28"/>
                          <w:szCs w:val="28"/>
                          <w:lang w:val="ru-RU"/>
                        </w:rPr>
                        <w:t>за  активное  участие  в  научно-практической  конференции</w:t>
                      </w:r>
                      <w:r>
                        <w:rPr>
                          <w:rFonts w:ascii="Times New Roman" w:hAnsi="Times New Roman" w:cs="Times New Roman"/>
                          <w:sz w:val="28"/>
                          <w:szCs w:val="28"/>
                          <w:lang w:val="ru-RU"/>
                        </w:rPr>
                        <w:t xml:space="preserve">  по  теме:  </w:t>
                      </w:r>
                      <w:r w:rsidRPr="00BE3B5C">
                        <w:rPr>
                          <w:rFonts w:ascii="Times New Roman" w:hAnsi="Times New Roman" w:cs="Times New Roman"/>
                          <w:b/>
                          <w:i/>
                          <w:sz w:val="28"/>
                          <w:szCs w:val="28"/>
                          <w:lang w:val="ru-RU"/>
                        </w:rPr>
                        <w:t>«</w:t>
                      </w:r>
                      <w:r>
                        <w:rPr>
                          <w:rFonts w:ascii="Times New Roman" w:hAnsi="Times New Roman" w:cs="Times New Roman"/>
                          <w:b/>
                          <w:i/>
                          <w:sz w:val="28"/>
                          <w:szCs w:val="28"/>
                          <w:lang w:val="ru-RU"/>
                        </w:rPr>
                        <w:t xml:space="preserve">Практика:  от  образования  </w:t>
                      </w:r>
                    </w:p>
                    <w:p w:rsidR="00B05164" w:rsidRPr="00BE3B5C" w:rsidRDefault="00B05164" w:rsidP="00BE3B5C">
                      <w:pPr>
                        <w:jc w:val="center"/>
                        <w:rPr>
                          <w:rFonts w:ascii="Times New Roman" w:hAnsi="Times New Roman" w:cs="Times New Roman"/>
                          <w:b/>
                          <w:i/>
                          <w:sz w:val="28"/>
                          <w:szCs w:val="28"/>
                          <w:lang w:val="ru-RU"/>
                        </w:rPr>
                      </w:pPr>
                      <w:r>
                        <w:rPr>
                          <w:rFonts w:ascii="Times New Roman" w:hAnsi="Times New Roman" w:cs="Times New Roman"/>
                          <w:b/>
                          <w:i/>
                          <w:sz w:val="28"/>
                          <w:szCs w:val="28"/>
                          <w:lang w:val="ru-RU"/>
                        </w:rPr>
                        <w:t>до  занятости»</w:t>
                      </w:r>
                    </w:p>
                  </w:txbxContent>
                </v:textbox>
              </v:shape>
            </w:pict>
          </mc:Fallback>
        </mc:AlternateContent>
      </w:r>
      <w:r w:rsidR="003E4477" w:rsidRPr="003E4477">
        <w:rPr>
          <w:rFonts w:ascii="Times New Roman" w:hAnsi="Times New Roman" w:cs="Times New Roman"/>
          <w:noProof/>
          <w:sz w:val="28"/>
          <w:szCs w:val="28"/>
        </w:rPr>
        <w:drawing>
          <wp:anchor distT="0" distB="0" distL="114300" distR="114300" simplePos="0" relativeHeight="251730944" behindDoc="0" locked="0" layoutInCell="1" allowOverlap="1">
            <wp:simplePos x="0" y="0"/>
            <wp:positionH relativeFrom="column">
              <wp:posOffset>-69012</wp:posOffset>
            </wp:positionH>
            <wp:positionV relativeFrom="paragraph">
              <wp:posOffset>-1270</wp:posOffset>
            </wp:positionV>
            <wp:extent cx="3335731" cy="2297939"/>
            <wp:effectExtent l="0" t="0" r="0" b="7620"/>
            <wp:wrapNone/>
            <wp:docPr id="42" name="Рисунок 42" descr="D:\2020-2021 уч. год\АПРЕЛЬ 2021\Конференция Механиков 12.04.2021\IMG_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2021 уч. год\АПРЕЛЬ 2021\Конференция Механиков 12.04.2021\IMG_681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35731" cy="22979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F040B7" w:rsidP="00F040B7">
      <w:pPr>
        <w:jc w:val="both"/>
        <w:rPr>
          <w:rFonts w:ascii="Times New Roman" w:hAnsi="Times New Roman" w:cs="Times New Roman"/>
          <w:sz w:val="28"/>
          <w:szCs w:val="28"/>
          <w:lang w:val="ru-RU"/>
        </w:rPr>
      </w:pPr>
    </w:p>
    <w:p w:rsidR="00F040B7" w:rsidRDefault="003E4477" w:rsidP="00A35ECB">
      <w:pPr>
        <w:ind w:firstLine="708"/>
        <w:jc w:val="both"/>
        <w:rPr>
          <w:rFonts w:ascii="Times New Roman" w:hAnsi="Times New Roman" w:cs="Times New Roman"/>
          <w:sz w:val="28"/>
          <w:szCs w:val="28"/>
          <w:lang w:val="ru-RU"/>
        </w:rPr>
      </w:pPr>
      <w:r w:rsidRPr="003E4477">
        <w:rPr>
          <w:rFonts w:ascii="Times New Roman" w:hAnsi="Times New Roman" w:cs="Times New Roman"/>
          <w:noProof/>
          <w:sz w:val="28"/>
          <w:szCs w:val="28"/>
        </w:rPr>
        <w:drawing>
          <wp:anchor distT="0" distB="0" distL="114300" distR="114300" simplePos="0" relativeHeight="251731968" behindDoc="0" locked="0" layoutInCell="1" allowOverlap="1" wp14:anchorId="4298AFE4" wp14:editId="76A0853B">
            <wp:simplePos x="0" y="0"/>
            <wp:positionH relativeFrom="column">
              <wp:posOffset>3266618</wp:posOffset>
            </wp:positionH>
            <wp:positionV relativeFrom="paragraph">
              <wp:posOffset>164382</wp:posOffset>
            </wp:positionV>
            <wp:extent cx="3226634" cy="2050955"/>
            <wp:effectExtent l="0" t="0" r="0" b="6985"/>
            <wp:wrapNone/>
            <wp:docPr id="43" name="Рисунок 43" descr="D:\2020-2021 уч. год\АПРЕЛЬ 2021\Конференция Механиков 12.04.2021\IMG_6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0-2021 уч. год\АПРЕЛЬ 2021\Конференция Механиков 12.04.2021\IMG_681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9884" cy="205302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F040B7" w:rsidRDefault="00BE3B5C" w:rsidP="00A35ECB">
      <w:pPr>
        <w:ind w:firstLine="708"/>
        <w:jc w:val="both"/>
        <w:rPr>
          <w:rFonts w:ascii="Times New Roman" w:hAnsi="Times New Roman" w:cs="Times New Roman"/>
          <w:sz w:val="28"/>
          <w:szCs w:val="28"/>
          <w:lang w:val="ru-RU"/>
        </w:rPr>
      </w:pPr>
      <w:r w:rsidRPr="003E4477">
        <w:rPr>
          <w:rFonts w:ascii="Times New Roman" w:hAnsi="Times New Roman" w:cs="Times New Roman"/>
          <w:noProof/>
          <w:sz w:val="28"/>
          <w:szCs w:val="28"/>
        </w:rPr>
        <w:drawing>
          <wp:anchor distT="0" distB="0" distL="114300" distR="114300" simplePos="0" relativeHeight="251732992" behindDoc="0" locked="0" layoutInCell="1" allowOverlap="1" wp14:anchorId="308EC5E1" wp14:editId="704A1B02">
            <wp:simplePos x="0" y="0"/>
            <wp:positionH relativeFrom="column">
              <wp:posOffset>-90982</wp:posOffset>
            </wp:positionH>
            <wp:positionV relativeFrom="paragraph">
              <wp:posOffset>148971</wp:posOffset>
            </wp:positionV>
            <wp:extent cx="3328416" cy="2169597"/>
            <wp:effectExtent l="0" t="0" r="5715" b="2540"/>
            <wp:wrapNone/>
            <wp:docPr id="44" name="Рисунок 44" descr="D:\2020-2021 уч. год\АПРЕЛЬ 2021\Конференция Механиков 12.04.2021\IMG_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0-2021 уч. год\АПРЕЛЬ 2021\Конференция Механиков 12.04.2021\IMG_681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574" t="4247" r="6558" b="8840"/>
                    <a:stretch/>
                  </pic:blipFill>
                  <pic:spPr bwMode="auto">
                    <a:xfrm>
                      <a:off x="0" y="0"/>
                      <a:ext cx="3331714" cy="21717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F040B7" w:rsidRDefault="00F040B7" w:rsidP="00A35ECB">
      <w:pPr>
        <w:ind w:firstLine="708"/>
        <w:jc w:val="both"/>
        <w:rPr>
          <w:rFonts w:ascii="Times New Roman" w:hAnsi="Times New Roman" w:cs="Times New Roman"/>
          <w:sz w:val="28"/>
          <w:szCs w:val="28"/>
          <w:lang w:val="ru-RU"/>
        </w:rPr>
      </w:pPr>
    </w:p>
    <w:p w:rsidR="006E1990" w:rsidRDefault="006E1990" w:rsidP="00A35ECB">
      <w:pPr>
        <w:ind w:firstLine="708"/>
        <w:jc w:val="both"/>
        <w:rPr>
          <w:rFonts w:ascii="Times New Roman" w:hAnsi="Times New Roman" w:cs="Times New Roman"/>
          <w:sz w:val="28"/>
          <w:szCs w:val="28"/>
          <w:lang w:val="ru-RU"/>
        </w:rPr>
      </w:pPr>
    </w:p>
    <w:p w:rsidR="006E1990" w:rsidRDefault="006E1990" w:rsidP="00A35ECB">
      <w:pPr>
        <w:ind w:firstLine="708"/>
        <w:jc w:val="both"/>
        <w:rPr>
          <w:rFonts w:ascii="Times New Roman" w:hAnsi="Times New Roman" w:cs="Times New Roman"/>
          <w:sz w:val="28"/>
          <w:szCs w:val="28"/>
          <w:lang w:val="ru-RU"/>
        </w:rPr>
      </w:pPr>
    </w:p>
    <w:p w:rsidR="006E1990" w:rsidRDefault="00BE3B5C" w:rsidP="00A35ECB">
      <w:pPr>
        <w:ind w:firstLine="708"/>
        <w:jc w:val="both"/>
        <w:rPr>
          <w:rFonts w:ascii="Times New Roman" w:hAnsi="Times New Roman" w:cs="Times New Roman"/>
          <w:sz w:val="28"/>
          <w:szCs w:val="28"/>
          <w:lang w:val="ru-RU"/>
        </w:rPr>
      </w:pPr>
      <w:r w:rsidRPr="003E4477">
        <w:rPr>
          <w:rFonts w:ascii="Times New Roman" w:hAnsi="Times New Roman" w:cs="Times New Roman"/>
          <w:noProof/>
          <w:sz w:val="28"/>
          <w:szCs w:val="28"/>
        </w:rPr>
        <w:drawing>
          <wp:anchor distT="0" distB="0" distL="114300" distR="114300" simplePos="0" relativeHeight="251734016" behindDoc="0" locked="0" layoutInCell="1" allowOverlap="1" wp14:anchorId="208BDF24" wp14:editId="30FC2466">
            <wp:simplePos x="0" y="0"/>
            <wp:positionH relativeFrom="column">
              <wp:posOffset>3237433</wp:posOffset>
            </wp:positionH>
            <wp:positionV relativeFrom="paragraph">
              <wp:posOffset>138522</wp:posOffset>
            </wp:positionV>
            <wp:extent cx="3259946" cy="2251871"/>
            <wp:effectExtent l="0" t="0" r="0" b="0"/>
            <wp:wrapNone/>
            <wp:docPr id="45" name="Рисунок 45" descr="D:\2020-2021 уч. год\АПРЕЛЬ 2021\Конференция Механиков 12.04.2021\IMG_6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0-2021 уч. год\АПРЕЛЬ 2021\Конференция Механиков 12.04.2021\IMG_681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077" t="6447" r="10942" b="6536"/>
                    <a:stretch/>
                  </pic:blipFill>
                  <pic:spPr bwMode="auto">
                    <a:xfrm>
                      <a:off x="0" y="0"/>
                      <a:ext cx="3263384" cy="2254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1990" w:rsidRPr="00A35ECB" w:rsidRDefault="006E1990" w:rsidP="00A35ECB">
      <w:pPr>
        <w:ind w:firstLine="708"/>
        <w:jc w:val="both"/>
        <w:rPr>
          <w:rFonts w:ascii="Times New Roman" w:hAnsi="Times New Roman" w:cs="Times New Roman"/>
          <w:sz w:val="28"/>
          <w:szCs w:val="28"/>
          <w:lang w:val="ru-RU"/>
        </w:rPr>
      </w:pPr>
    </w:p>
    <w:p w:rsidR="00A35ECB" w:rsidRPr="00A35ECB" w:rsidRDefault="00A35ECB" w:rsidP="00A35ECB">
      <w:pPr>
        <w:jc w:val="both"/>
        <w:rPr>
          <w:rFonts w:ascii="Times New Roman" w:hAnsi="Times New Roman" w:cs="Times New Roman"/>
          <w:sz w:val="28"/>
          <w:szCs w:val="28"/>
          <w:lang w:val="ru-RU"/>
        </w:rPr>
      </w:pPr>
      <w:r w:rsidRPr="00A35ECB">
        <w:rPr>
          <w:rFonts w:ascii="Arial" w:hAnsi="Arial" w:cs="Arial"/>
          <w:b/>
          <w:bCs/>
          <w:color w:val="333333"/>
          <w:sz w:val="27"/>
          <w:szCs w:val="27"/>
          <w:shd w:val="clear" w:color="auto" w:fill="FFFFFF"/>
          <w:lang w:val="ru-RU"/>
        </w:rPr>
        <w:t xml:space="preserve"> </w:t>
      </w:r>
    </w:p>
    <w:p w:rsidR="0054587D" w:rsidRDefault="0054587D">
      <w:pPr>
        <w:rPr>
          <w:rFonts w:ascii="Times New Roman" w:hAnsi="Times New Roman" w:cs="Times New Roman"/>
          <w:sz w:val="28"/>
          <w:szCs w:val="28"/>
          <w:lang w:val="ru-RU"/>
        </w:rPr>
      </w:pPr>
    </w:p>
    <w:p w:rsidR="0054587D" w:rsidRDefault="0054587D">
      <w:pPr>
        <w:rPr>
          <w:rFonts w:ascii="Times New Roman" w:hAnsi="Times New Roman" w:cs="Times New Roman"/>
          <w:sz w:val="28"/>
          <w:szCs w:val="28"/>
          <w:lang w:val="ru-RU"/>
        </w:rPr>
      </w:pPr>
    </w:p>
    <w:p w:rsidR="0054587D" w:rsidRDefault="0054587D">
      <w:pPr>
        <w:rPr>
          <w:rFonts w:ascii="Times New Roman" w:hAnsi="Times New Roman" w:cs="Times New Roman"/>
          <w:sz w:val="28"/>
          <w:szCs w:val="28"/>
          <w:lang w:val="ru-RU"/>
        </w:rPr>
      </w:pPr>
    </w:p>
    <w:p w:rsidR="00BE3B5C" w:rsidRDefault="00BE3B5C">
      <w:pPr>
        <w:rPr>
          <w:rFonts w:ascii="Times New Roman" w:hAnsi="Times New Roman" w:cs="Times New Roman"/>
          <w:sz w:val="28"/>
          <w:szCs w:val="28"/>
          <w:lang w:val="ru-RU"/>
        </w:rPr>
      </w:pPr>
      <w:r w:rsidRPr="00BE3B5C">
        <w:rPr>
          <w:rFonts w:ascii="Times New Roman" w:hAnsi="Times New Roman" w:cs="Times New Roman"/>
          <w:noProof/>
          <w:sz w:val="28"/>
          <w:szCs w:val="28"/>
        </w:rPr>
        <w:drawing>
          <wp:anchor distT="0" distB="0" distL="114300" distR="114300" simplePos="0" relativeHeight="251737088" behindDoc="0" locked="0" layoutInCell="1" allowOverlap="1" wp14:anchorId="324E766D" wp14:editId="07220B7E">
            <wp:simplePos x="0" y="0"/>
            <wp:positionH relativeFrom="column">
              <wp:posOffset>-120244</wp:posOffset>
            </wp:positionH>
            <wp:positionV relativeFrom="paragraph">
              <wp:posOffset>2597506</wp:posOffset>
            </wp:positionV>
            <wp:extent cx="3386862" cy="2206406"/>
            <wp:effectExtent l="0" t="0" r="4445" b="3810"/>
            <wp:wrapNone/>
            <wp:docPr id="48" name="Рисунок 48" descr="D:\2020-2021 уч. год\АПРЕЛЬ 2021\Конференция Механиков 12.04.2021\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20-2021 уч. год\АПРЕЛЬ 2021\Конференция Механиков 12.04.2021\IMG_682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88539" cy="22074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477">
        <w:rPr>
          <w:rFonts w:ascii="Times New Roman" w:hAnsi="Times New Roman" w:cs="Times New Roman"/>
          <w:noProof/>
          <w:sz w:val="28"/>
          <w:szCs w:val="28"/>
        </w:rPr>
        <w:drawing>
          <wp:anchor distT="0" distB="0" distL="114300" distR="114300" simplePos="0" relativeHeight="251736064" behindDoc="0" locked="0" layoutInCell="1" allowOverlap="1" wp14:anchorId="6E7F8F4D" wp14:editId="2EA97622">
            <wp:simplePos x="0" y="0"/>
            <wp:positionH relativeFrom="column">
              <wp:posOffset>3236544</wp:posOffset>
            </wp:positionH>
            <wp:positionV relativeFrom="paragraph">
              <wp:posOffset>1477849</wp:posOffset>
            </wp:positionV>
            <wp:extent cx="3264677" cy="2223821"/>
            <wp:effectExtent l="0" t="0" r="0" b="5080"/>
            <wp:wrapNone/>
            <wp:docPr id="47" name="Рисунок 47" descr="D:\2020-2021 уч. год\АПРЕЛЬ 2021\Конференция Механиков 12.04.2021\IMG_6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0-2021 уч. год\АПРЕЛЬ 2021\Конференция Механиков 12.04.2021\IMG_682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494" r="5248" b="12888"/>
                    <a:stretch/>
                  </pic:blipFill>
                  <pic:spPr bwMode="auto">
                    <a:xfrm>
                      <a:off x="0" y="0"/>
                      <a:ext cx="3264677" cy="2223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477">
        <w:rPr>
          <w:rFonts w:ascii="Times New Roman" w:hAnsi="Times New Roman" w:cs="Times New Roman"/>
          <w:noProof/>
          <w:sz w:val="28"/>
          <w:szCs w:val="28"/>
        </w:rPr>
        <w:drawing>
          <wp:anchor distT="0" distB="0" distL="114300" distR="114300" simplePos="0" relativeHeight="251735040" behindDoc="0" locked="0" layoutInCell="1" allowOverlap="1" wp14:anchorId="3625C541" wp14:editId="620D0C5A">
            <wp:simplePos x="0" y="0"/>
            <wp:positionH relativeFrom="column">
              <wp:posOffset>-120291</wp:posOffset>
            </wp:positionH>
            <wp:positionV relativeFrom="paragraph">
              <wp:posOffset>58420</wp:posOffset>
            </wp:positionV>
            <wp:extent cx="3344419" cy="2150668"/>
            <wp:effectExtent l="0" t="0" r="8890" b="2540"/>
            <wp:wrapNone/>
            <wp:docPr id="46" name="Рисунок 46" descr="D:\2020-2021 уч. год\АПРЕЛЬ 2021\Конференция Механиков 12.04.2021\IMG_6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0-2021 уч. год\АПРЕЛЬ 2021\Конференция Механиков 12.04.2021\IMG_6820.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3718"/>
                    <a:stretch/>
                  </pic:blipFill>
                  <pic:spPr bwMode="auto">
                    <a:xfrm>
                      <a:off x="0" y="0"/>
                      <a:ext cx="3344419" cy="2150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p w:rsidR="00BE3B5C" w:rsidRDefault="00BE3B5C" w:rsidP="00BE3B5C">
      <w:pPr>
        <w:rPr>
          <w:rFonts w:ascii="Times New Roman" w:hAnsi="Times New Roman" w:cs="Times New Roman"/>
          <w:sz w:val="28"/>
          <w:szCs w:val="28"/>
          <w:lang w:val="ru-RU"/>
        </w:rPr>
      </w:pPr>
    </w:p>
    <w:p w:rsidR="000E573C" w:rsidRDefault="000E573C" w:rsidP="00BE3B5C">
      <w:pPr>
        <w:jc w:val="right"/>
        <w:rPr>
          <w:rFonts w:ascii="Times New Roman" w:hAnsi="Times New Roman" w:cs="Times New Roman"/>
          <w:sz w:val="28"/>
          <w:szCs w:val="28"/>
          <w:lang w:val="ru-RU"/>
        </w:rPr>
      </w:pPr>
    </w:p>
    <w:p w:rsidR="00BE3B5C" w:rsidRDefault="00BE3B5C" w:rsidP="00BE3B5C">
      <w:pPr>
        <w:jc w:val="right"/>
        <w:rPr>
          <w:rFonts w:ascii="Times New Roman" w:hAnsi="Times New Roman" w:cs="Times New Roman"/>
          <w:sz w:val="28"/>
          <w:szCs w:val="28"/>
          <w:lang w:val="ru-RU"/>
        </w:rPr>
      </w:pPr>
    </w:p>
    <w:p w:rsidR="00BE3B5C" w:rsidRDefault="00BE3B5C" w:rsidP="00BE3B5C">
      <w:pPr>
        <w:jc w:val="right"/>
        <w:rPr>
          <w:rFonts w:ascii="Times New Roman" w:hAnsi="Times New Roman" w:cs="Times New Roman"/>
          <w:sz w:val="28"/>
          <w:szCs w:val="28"/>
          <w:lang w:val="ru-RU"/>
        </w:rPr>
      </w:pPr>
    </w:p>
    <w:p w:rsidR="00BE3B5C" w:rsidRDefault="00BE3B5C" w:rsidP="00BE3B5C">
      <w:pPr>
        <w:jc w:val="right"/>
        <w:rPr>
          <w:rFonts w:ascii="Times New Roman" w:hAnsi="Times New Roman" w:cs="Times New Roman"/>
          <w:sz w:val="28"/>
          <w:szCs w:val="28"/>
          <w:lang w:val="ru-RU"/>
        </w:rPr>
      </w:pPr>
    </w:p>
    <w:p w:rsidR="00BE3B5C" w:rsidRPr="0066323C" w:rsidRDefault="00BE3B5C" w:rsidP="00BE3B5C">
      <w:pPr>
        <w:jc w:val="center"/>
        <w:rPr>
          <w:rFonts w:ascii="Times New Roman" w:hAnsi="Times New Roman" w:cs="Times New Roman"/>
          <w:b/>
          <w:bCs/>
          <w:sz w:val="28"/>
          <w:szCs w:val="28"/>
          <w:lang w:val="ru-RU"/>
        </w:rPr>
      </w:pPr>
      <w:r w:rsidRPr="0066323C">
        <w:rPr>
          <w:rFonts w:ascii="Times New Roman" w:hAnsi="Times New Roman" w:cs="Times New Roman"/>
          <w:b/>
          <w:bCs/>
          <w:sz w:val="28"/>
          <w:szCs w:val="28"/>
          <w:lang w:val="ru-RU"/>
        </w:rPr>
        <w:lastRenderedPageBreak/>
        <w:t>Решение</w:t>
      </w:r>
    </w:p>
    <w:p w:rsidR="00BE3B5C" w:rsidRPr="0066323C" w:rsidRDefault="00BE3B5C" w:rsidP="00BE3B5C">
      <w:pPr>
        <w:jc w:val="center"/>
        <w:rPr>
          <w:rFonts w:ascii="Times New Roman" w:hAnsi="Times New Roman" w:cs="Times New Roman"/>
          <w:b/>
          <w:bCs/>
          <w:sz w:val="28"/>
          <w:szCs w:val="28"/>
          <w:lang w:val="ru-RU"/>
        </w:rPr>
      </w:pPr>
      <w:r w:rsidRPr="0066323C">
        <w:rPr>
          <w:rFonts w:ascii="Times New Roman" w:hAnsi="Times New Roman" w:cs="Times New Roman"/>
          <w:b/>
          <w:bCs/>
          <w:sz w:val="28"/>
          <w:szCs w:val="28"/>
          <w:lang w:val="ru-RU"/>
        </w:rPr>
        <w:t>научно-практической конференции</w:t>
      </w:r>
    </w:p>
    <w:p w:rsidR="00BE3B5C" w:rsidRPr="0066323C" w:rsidRDefault="00BE3B5C" w:rsidP="00BE3B5C">
      <w:pPr>
        <w:jc w:val="center"/>
        <w:rPr>
          <w:rFonts w:ascii="Times New Roman" w:hAnsi="Times New Roman" w:cs="Times New Roman"/>
          <w:b/>
          <w:bCs/>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 xml:space="preserve">           В результате работы научно - практической конференции на тему: «</w:t>
      </w:r>
      <w:r w:rsidRPr="00BE3B5C">
        <w:rPr>
          <w:rFonts w:ascii="Times New Roman" w:hAnsi="Times New Roman" w:cs="Times New Roman"/>
          <w:i/>
          <w:sz w:val="28"/>
          <w:szCs w:val="28"/>
          <w:lang w:val="ru-RU"/>
        </w:rPr>
        <w:t>Практика: от образования до занятости</w:t>
      </w:r>
      <w:r w:rsidRPr="00BE3B5C">
        <w:rPr>
          <w:rFonts w:ascii="Times New Roman" w:hAnsi="Times New Roman" w:cs="Times New Roman"/>
          <w:sz w:val="28"/>
          <w:szCs w:val="28"/>
          <w:lang w:val="ru-RU"/>
        </w:rPr>
        <w:t>» по специальности 15.02.12 Монтаж, техническое обслуживание и ремонт  промышленного оборудования (по отраслям) участники конференции решили:</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1. Проведение систематической работы по корректировке содержания     учебных рабочих программ теоретического и производственного обучения с    учетом требований рынка труда;</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2. Участие работодателей в работе государственных аттестационных комиссий при проведении итоговой государственной аттестации;</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3. Внедрение в учебный процесс компьютерных и информационных технологий с целью подготовки специалиста, отвечающего современным требованиям работодателя;</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4.  Расширение тематики курсовых и дипломных проектов связанных с          практическим применением;</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5. Предоставление студентам для ознакомления техническую и нормативную документацию по действующему высокотехнологичному оборудованию;</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6. Организация стажировки педагогических работников техникума для           ознакомления с новейшими типами оборудования и технологическими           процессами на современных предприятиях;</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7. Расширение отраслей для подготовки специалистов по специальности 15.02.12  Монтаж, техническое обслуживание и ремонт  промышленного оборудования (по отраслям);</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8. Ежегодное  проведение научно-практической конференции по итогам           производственной практики;</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sz w:val="28"/>
          <w:szCs w:val="28"/>
          <w:lang w:val="ru-RU"/>
        </w:rPr>
      </w:pPr>
      <w:r w:rsidRPr="00BE3B5C">
        <w:rPr>
          <w:rFonts w:ascii="Times New Roman" w:hAnsi="Times New Roman" w:cs="Times New Roman"/>
          <w:sz w:val="28"/>
          <w:szCs w:val="28"/>
          <w:lang w:val="ru-RU"/>
        </w:rPr>
        <w:t>9. Регулярное проведение семинарских занятий с целью обобщения и систематизации знаний, анализа учебно-производственной деятельности                  студентов;</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both"/>
        <w:rPr>
          <w:rFonts w:ascii="Times New Roman" w:hAnsi="Times New Roman" w:cs="Times New Roman"/>
          <w:b/>
          <w:bCs/>
          <w:sz w:val="28"/>
          <w:szCs w:val="28"/>
          <w:lang w:val="ru-RU"/>
        </w:rPr>
      </w:pPr>
      <w:r w:rsidRPr="00BE3B5C">
        <w:rPr>
          <w:rFonts w:ascii="Times New Roman" w:hAnsi="Times New Roman" w:cs="Times New Roman"/>
          <w:sz w:val="28"/>
          <w:szCs w:val="28"/>
          <w:lang w:val="ru-RU"/>
        </w:rPr>
        <w:t>10. Издание по итогам научно - практической конференции 2021 года        сборника докладов с размещения его на сайте образовательного учреждения.</w:t>
      </w:r>
    </w:p>
    <w:p w:rsidR="00BE3B5C" w:rsidRPr="00BE3B5C" w:rsidRDefault="00BE3B5C" w:rsidP="00BE3B5C">
      <w:pPr>
        <w:jc w:val="both"/>
        <w:rPr>
          <w:rFonts w:ascii="Times New Roman" w:hAnsi="Times New Roman" w:cs="Times New Roman"/>
          <w:sz w:val="28"/>
          <w:szCs w:val="28"/>
          <w:lang w:val="ru-RU"/>
        </w:rPr>
      </w:pPr>
    </w:p>
    <w:p w:rsidR="00BE3B5C" w:rsidRPr="00BE3B5C" w:rsidRDefault="00BE3B5C" w:rsidP="00BE3B5C">
      <w:pPr>
        <w:jc w:val="center"/>
        <w:rPr>
          <w:rFonts w:ascii="Times New Roman" w:hAnsi="Times New Roman" w:cs="Times New Roman"/>
          <w:b/>
          <w:bCs/>
          <w:sz w:val="32"/>
          <w:szCs w:val="32"/>
          <w:lang w:val="ru-RU"/>
        </w:rPr>
      </w:pPr>
    </w:p>
    <w:p w:rsidR="00BE3B5C" w:rsidRPr="00BE3B5C" w:rsidRDefault="00BE3B5C" w:rsidP="00BE3B5C">
      <w:pPr>
        <w:jc w:val="right"/>
        <w:rPr>
          <w:rFonts w:ascii="Times New Roman" w:hAnsi="Times New Roman" w:cs="Times New Roman"/>
          <w:sz w:val="28"/>
          <w:szCs w:val="28"/>
          <w:lang w:val="ru-RU"/>
        </w:rPr>
      </w:pPr>
    </w:p>
    <w:p w:rsidR="00BE3B5C" w:rsidRPr="00BE3B5C" w:rsidRDefault="00BE3B5C" w:rsidP="00BE3B5C">
      <w:pPr>
        <w:rPr>
          <w:rFonts w:ascii="Times New Roman" w:hAnsi="Times New Roman" w:cs="Times New Roman"/>
          <w:sz w:val="28"/>
          <w:szCs w:val="28"/>
          <w:lang w:val="ru-RU"/>
        </w:rPr>
      </w:pPr>
    </w:p>
    <w:sectPr w:rsidR="00BE3B5C" w:rsidRPr="00BE3B5C" w:rsidSect="000E573C">
      <w:pgSz w:w="11906" w:h="16838" w:code="9"/>
      <w:pgMar w:top="567" w:right="851" w:bottom="56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0728" w:rsidRDefault="00780728" w:rsidP="00BE3B5C">
      <w:r>
        <w:separator/>
      </w:r>
    </w:p>
  </w:endnote>
  <w:endnote w:type="continuationSeparator" w:id="0">
    <w:p w:rsidR="00780728" w:rsidRDefault="00780728" w:rsidP="00BE3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Roboto">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0728" w:rsidRDefault="00780728" w:rsidP="00BE3B5C">
      <w:r>
        <w:separator/>
      </w:r>
    </w:p>
  </w:footnote>
  <w:footnote w:type="continuationSeparator" w:id="0">
    <w:p w:rsidR="00780728" w:rsidRDefault="00780728" w:rsidP="00BE3B5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AA59C1"/>
    <w:multiLevelType w:val="hybridMultilevel"/>
    <w:tmpl w:val="3CD05B76"/>
    <w:lvl w:ilvl="0" w:tplc="0419000B">
      <w:start w:val="1"/>
      <w:numFmt w:val="bullet"/>
      <w:lvlText w:val=""/>
      <w:lvlJc w:val="left"/>
      <w:pPr>
        <w:ind w:left="1495" w:hanging="360"/>
      </w:pPr>
      <w:rPr>
        <w:rFonts w:ascii="Wingdings" w:hAnsi="Wingdings" w:hint="default"/>
      </w:rPr>
    </w:lvl>
    <w:lvl w:ilvl="1" w:tplc="0419000B">
      <w:start w:val="1"/>
      <w:numFmt w:val="bullet"/>
      <w:lvlText w:val=""/>
      <w:lvlJc w:val="left"/>
      <w:pPr>
        <w:ind w:left="2148" w:hanging="360"/>
      </w:pPr>
      <w:rPr>
        <w:rFonts w:ascii="Wingdings" w:hAnsi="Wingdings"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3C9263B5"/>
    <w:multiLevelType w:val="multilevel"/>
    <w:tmpl w:val="E2C68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6A1429C"/>
    <w:multiLevelType w:val="hybridMultilevel"/>
    <w:tmpl w:val="31D63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5AE308BB"/>
    <w:multiLevelType w:val="hybridMultilevel"/>
    <w:tmpl w:val="40D6A920"/>
    <w:lvl w:ilvl="0" w:tplc="0419000F">
      <w:start w:val="1"/>
      <w:numFmt w:val="decimal"/>
      <w:lvlText w:val="%1."/>
      <w:lvlJc w:val="left"/>
      <w:pPr>
        <w:ind w:left="360" w:hanging="360"/>
      </w:pPr>
      <w:rPr>
        <w:rFonts w:hint="default"/>
        <w:b w:val="0"/>
        <w:bCs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 w15:restartNumberingAfterBreak="0">
    <w:nsid w:val="7D1C6777"/>
    <w:multiLevelType w:val="hybridMultilevel"/>
    <w:tmpl w:val="3398D9B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6BA"/>
    <w:rsid w:val="0008041B"/>
    <w:rsid w:val="000B1176"/>
    <w:rsid w:val="000E573C"/>
    <w:rsid w:val="00104329"/>
    <w:rsid w:val="00121DCF"/>
    <w:rsid w:val="00276EEB"/>
    <w:rsid w:val="002E274D"/>
    <w:rsid w:val="00320733"/>
    <w:rsid w:val="00391628"/>
    <w:rsid w:val="003A2272"/>
    <w:rsid w:val="003E4477"/>
    <w:rsid w:val="004065EE"/>
    <w:rsid w:val="00435252"/>
    <w:rsid w:val="0054587D"/>
    <w:rsid w:val="00590430"/>
    <w:rsid w:val="005A1C0C"/>
    <w:rsid w:val="006610CF"/>
    <w:rsid w:val="0066323C"/>
    <w:rsid w:val="00665463"/>
    <w:rsid w:val="006E1990"/>
    <w:rsid w:val="006F58EE"/>
    <w:rsid w:val="00760BE6"/>
    <w:rsid w:val="00780728"/>
    <w:rsid w:val="007A6159"/>
    <w:rsid w:val="00853104"/>
    <w:rsid w:val="00871D3F"/>
    <w:rsid w:val="009576BA"/>
    <w:rsid w:val="009E2A52"/>
    <w:rsid w:val="00A35ECB"/>
    <w:rsid w:val="00B05164"/>
    <w:rsid w:val="00B463B7"/>
    <w:rsid w:val="00B46EE8"/>
    <w:rsid w:val="00BB2B61"/>
    <w:rsid w:val="00BD768C"/>
    <w:rsid w:val="00BE0EF4"/>
    <w:rsid w:val="00BE3B5C"/>
    <w:rsid w:val="00C74685"/>
    <w:rsid w:val="00D62B08"/>
    <w:rsid w:val="00F040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06ACD"/>
  <w15:chartTrackingRefBased/>
  <w15:docId w15:val="{D54ABC78-C270-47DC-9AF2-D1CC65A3A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9E2A52"/>
    <w:pPr>
      <w:keepNext/>
      <w:keepLines/>
      <w:spacing w:before="200" w:line="276" w:lineRule="auto"/>
      <w:jc w:val="both"/>
      <w:outlineLvl w:val="1"/>
    </w:pPr>
    <w:rPr>
      <w:rFonts w:asciiTheme="majorHAnsi" w:eastAsiaTheme="majorEastAsia" w:hAnsiTheme="majorHAnsi" w:cstheme="majorBidi"/>
      <w:b/>
      <w:bCs/>
      <w:color w:val="5B9BD5" w:themeColor="accent1"/>
      <w:sz w:val="26"/>
      <w:szCs w:val="26"/>
      <w:lang w:val="ru-RU"/>
    </w:rPr>
  </w:style>
  <w:style w:type="paragraph" w:styleId="3">
    <w:name w:val="heading 3"/>
    <w:basedOn w:val="a"/>
    <w:next w:val="a"/>
    <w:link w:val="30"/>
    <w:uiPriority w:val="9"/>
    <w:semiHidden/>
    <w:unhideWhenUsed/>
    <w:qFormat/>
    <w:rsid w:val="009E2A52"/>
    <w:pPr>
      <w:keepNext/>
      <w:keepLines/>
      <w:spacing w:before="200" w:line="276" w:lineRule="auto"/>
      <w:outlineLvl w:val="2"/>
    </w:pPr>
    <w:rPr>
      <w:rFonts w:asciiTheme="majorHAnsi" w:eastAsiaTheme="majorEastAsia" w:hAnsiTheme="majorHAnsi" w:cstheme="majorBidi"/>
      <w:b/>
      <w:bCs/>
      <w:color w:val="5B9BD5" w:themeColor="accent1"/>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B463B7"/>
    <w:pPr>
      <w:spacing w:before="100" w:after="100"/>
    </w:pPr>
    <w:rPr>
      <w:rFonts w:ascii="Times New Roman" w:eastAsia="Times New Roman" w:hAnsi="Times New Roman" w:cs="Times New Roman"/>
      <w:sz w:val="24"/>
      <w:szCs w:val="24"/>
      <w:lang w:val="ru-RU" w:eastAsia="ru-RU"/>
    </w:rPr>
  </w:style>
  <w:style w:type="character" w:customStyle="1" w:styleId="ortext">
    <w:name w:val="or_text"/>
    <w:basedOn w:val="a0"/>
    <w:rsid w:val="00B463B7"/>
  </w:style>
  <w:style w:type="character" w:styleId="a4">
    <w:name w:val="Strong"/>
    <w:basedOn w:val="a0"/>
    <w:uiPriority w:val="22"/>
    <w:qFormat/>
    <w:rsid w:val="00B463B7"/>
    <w:rPr>
      <w:b/>
      <w:bCs/>
    </w:rPr>
  </w:style>
  <w:style w:type="character" w:customStyle="1" w:styleId="apple-converted-space">
    <w:name w:val="apple-converted-space"/>
    <w:basedOn w:val="a0"/>
    <w:rsid w:val="004065EE"/>
  </w:style>
  <w:style w:type="paragraph" w:styleId="a5">
    <w:name w:val="header"/>
    <w:basedOn w:val="a"/>
    <w:link w:val="a6"/>
    <w:uiPriority w:val="99"/>
    <w:unhideWhenUsed/>
    <w:rsid w:val="00BE3B5C"/>
    <w:pPr>
      <w:tabs>
        <w:tab w:val="center" w:pos="4680"/>
        <w:tab w:val="right" w:pos="9360"/>
      </w:tabs>
    </w:pPr>
  </w:style>
  <w:style w:type="character" w:customStyle="1" w:styleId="a6">
    <w:name w:val="Верхний колонтитул Знак"/>
    <w:basedOn w:val="a0"/>
    <w:link w:val="a5"/>
    <w:uiPriority w:val="99"/>
    <w:rsid w:val="00BE3B5C"/>
  </w:style>
  <w:style w:type="paragraph" w:styleId="a7">
    <w:name w:val="footer"/>
    <w:basedOn w:val="a"/>
    <w:link w:val="a8"/>
    <w:uiPriority w:val="99"/>
    <w:unhideWhenUsed/>
    <w:rsid w:val="00BE3B5C"/>
    <w:pPr>
      <w:tabs>
        <w:tab w:val="center" w:pos="4680"/>
        <w:tab w:val="right" w:pos="9360"/>
      </w:tabs>
    </w:pPr>
  </w:style>
  <w:style w:type="character" w:customStyle="1" w:styleId="a8">
    <w:name w:val="Нижний колонтитул Знак"/>
    <w:basedOn w:val="a0"/>
    <w:link w:val="a7"/>
    <w:uiPriority w:val="99"/>
    <w:rsid w:val="00BE3B5C"/>
  </w:style>
  <w:style w:type="paragraph" w:styleId="a9">
    <w:name w:val="List Paragraph"/>
    <w:basedOn w:val="a"/>
    <w:uiPriority w:val="34"/>
    <w:qFormat/>
    <w:rsid w:val="005A1C0C"/>
    <w:pPr>
      <w:spacing w:after="200" w:line="276" w:lineRule="auto"/>
      <w:ind w:left="720"/>
      <w:contextualSpacing/>
    </w:pPr>
    <w:rPr>
      <w:lang w:val="ru-RU"/>
    </w:rPr>
  </w:style>
  <w:style w:type="paragraph" w:styleId="aa">
    <w:name w:val="No Spacing"/>
    <w:uiPriority w:val="1"/>
    <w:qFormat/>
    <w:rsid w:val="00B05164"/>
    <w:rPr>
      <w:rFonts w:eastAsiaTheme="minorEastAsia"/>
      <w:lang w:val="ru-RU" w:eastAsia="ru-RU"/>
    </w:rPr>
  </w:style>
  <w:style w:type="paragraph" w:styleId="ab">
    <w:name w:val="Balloon Text"/>
    <w:basedOn w:val="a"/>
    <w:link w:val="ac"/>
    <w:uiPriority w:val="99"/>
    <w:semiHidden/>
    <w:unhideWhenUsed/>
    <w:rsid w:val="00435252"/>
    <w:rPr>
      <w:rFonts w:ascii="Segoe UI" w:hAnsi="Segoe UI" w:cs="Segoe UI"/>
      <w:sz w:val="18"/>
      <w:szCs w:val="18"/>
    </w:rPr>
  </w:style>
  <w:style w:type="character" w:customStyle="1" w:styleId="ac">
    <w:name w:val="Текст выноски Знак"/>
    <w:basedOn w:val="a0"/>
    <w:link w:val="ab"/>
    <w:uiPriority w:val="99"/>
    <w:semiHidden/>
    <w:rsid w:val="00435252"/>
    <w:rPr>
      <w:rFonts w:ascii="Segoe UI" w:hAnsi="Segoe UI" w:cs="Segoe UI"/>
      <w:sz w:val="18"/>
      <w:szCs w:val="18"/>
    </w:rPr>
  </w:style>
  <w:style w:type="character" w:customStyle="1" w:styleId="20">
    <w:name w:val="Заголовок 2 Знак"/>
    <w:basedOn w:val="a0"/>
    <w:link w:val="2"/>
    <w:uiPriority w:val="9"/>
    <w:rsid w:val="009E2A52"/>
    <w:rPr>
      <w:rFonts w:asciiTheme="majorHAnsi" w:eastAsiaTheme="majorEastAsia" w:hAnsiTheme="majorHAnsi" w:cstheme="majorBidi"/>
      <w:b/>
      <w:bCs/>
      <w:color w:val="5B9BD5" w:themeColor="accent1"/>
      <w:sz w:val="26"/>
      <w:szCs w:val="26"/>
      <w:lang w:val="ru-RU"/>
    </w:rPr>
  </w:style>
  <w:style w:type="character" w:customStyle="1" w:styleId="30">
    <w:name w:val="Заголовок 3 Знак"/>
    <w:basedOn w:val="a0"/>
    <w:link w:val="3"/>
    <w:uiPriority w:val="9"/>
    <w:semiHidden/>
    <w:rsid w:val="009E2A52"/>
    <w:rPr>
      <w:rFonts w:asciiTheme="majorHAnsi" w:eastAsiaTheme="majorEastAsia" w:hAnsiTheme="majorHAnsi" w:cstheme="majorBidi"/>
      <w:b/>
      <w:bCs/>
      <w:color w:val="5B9BD5" w:themeColor="accent1"/>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png"/><Relationship Id="rId42" Type="http://schemas.microsoft.com/office/2007/relationships/hdphoto" Target="media/hdphoto8.wdp"/><Relationship Id="rId47" Type="http://schemas.openxmlformats.org/officeDocument/2006/relationships/image" Target="media/image32.png"/><Relationship Id="rId63" Type="http://schemas.openxmlformats.org/officeDocument/2006/relationships/image" Target="media/image43.jpeg"/><Relationship Id="rId68" Type="http://schemas.openxmlformats.org/officeDocument/2006/relationships/image" Target="media/image48.jpeg"/><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jpeg"/><Relationship Id="rId24" Type="http://schemas.microsoft.com/office/2007/relationships/hdphoto" Target="media/hdphoto4.wdp"/><Relationship Id="rId32" Type="http://schemas.microsoft.com/office/2007/relationships/hdphoto" Target="media/hdphoto5.wdp"/><Relationship Id="rId37" Type="http://schemas.openxmlformats.org/officeDocument/2006/relationships/image" Target="media/image26.png"/><Relationship Id="rId40" Type="http://schemas.microsoft.com/office/2007/relationships/hdphoto" Target="media/hdphoto7.wdp"/><Relationship Id="rId45" Type="http://schemas.openxmlformats.org/officeDocument/2006/relationships/image" Target="media/image31.png"/><Relationship Id="rId53" Type="http://schemas.openxmlformats.org/officeDocument/2006/relationships/image" Target="media/image37.png"/><Relationship Id="rId58" Type="http://schemas.microsoft.com/office/2007/relationships/hdphoto" Target="media/hdphoto12.wdp"/><Relationship Id="rId66" Type="http://schemas.openxmlformats.org/officeDocument/2006/relationships/image" Target="media/image46.jpeg"/><Relationship Id="rId5" Type="http://schemas.openxmlformats.org/officeDocument/2006/relationships/footnotes" Target="footnotes.xml"/><Relationship Id="rId61" Type="http://schemas.openxmlformats.org/officeDocument/2006/relationships/image" Target="media/image41.jpeg"/><Relationship Id="rId19" Type="http://schemas.openxmlformats.org/officeDocument/2006/relationships/image" Target="media/image12.png"/><Relationship Id="rId14" Type="http://schemas.openxmlformats.org/officeDocument/2006/relationships/image" Target="media/image7.jpeg"/><Relationship Id="rId22" Type="http://schemas.microsoft.com/office/2007/relationships/hdphoto" Target="media/hdphoto3.wd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29.jpeg"/><Relationship Id="rId48" Type="http://schemas.microsoft.com/office/2007/relationships/hdphoto" Target="media/hdphoto10.wdp"/><Relationship Id="rId56" Type="http://schemas.openxmlformats.org/officeDocument/2006/relationships/image" Target="media/image38.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image" Target="media/image2.pn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2.jpeg"/><Relationship Id="rId38" Type="http://schemas.microsoft.com/office/2007/relationships/hdphoto" Target="media/hdphoto6.wdp"/><Relationship Id="rId46" Type="http://schemas.microsoft.com/office/2007/relationships/hdphoto" Target="media/hdphoto9.wdp"/><Relationship Id="rId59" Type="http://schemas.openxmlformats.org/officeDocument/2006/relationships/image" Target="media/image40.png"/><Relationship Id="rId67" Type="http://schemas.openxmlformats.org/officeDocument/2006/relationships/image" Target="media/image47.jpeg"/><Relationship Id="rId20" Type="http://schemas.microsoft.com/office/2007/relationships/hdphoto" Target="media/hdphoto2.wdp"/><Relationship Id="rId41" Type="http://schemas.openxmlformats.org/officeDocument/2006/relationships/image" Target="media/image28.png"/><Relationship Id="rId54" Type="http://schemas.microsoft.com/office/2007/relationships/hdphoto" Target="media/hdphoto11.wdp"/><Relationship Id="rId62" Type="http://schemas.openxmlformats.org/officeDocument/2006/relationships/image" Target="media/image42.jpe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3.jpeg"/><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image" Target="media/image36.jpeg"/><Relationship Id="rId60" Type="http://schemas.microsoft.com/office/2007/relationships/hdphoto" Target="media/hdphoto13.wdp"/><Relationship Id="rId65" Type="http://schemas.openxmlformats.org/officeDocument/2006/relationships/image" Target="media/image45.jpe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image" Target="media/image23.jpeg"/><Relationship Id="rId50" Type="http://schemas.openxmlformats.org/officeDocument/2006/relationships/image" Target="media/image34.jpeg"/><Relationship Id="rId55" Type="http://schemas.openxmlformats.org/officeDocument/2006/relationships/hyperlink" Target="https://pandia.ru/text/category/vipolnenie_rab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285</TotalTime>
  <Pages>1</Pages>
  <Words>9052</Words>
  <Characters>51603</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cp:lastPrinted>2021-04-30T10:37:00Z</cp:lastPrinted>
  <dcterms:created xsi:type="dcterms:W3CDTF">2021-04-22T07:17:00Z</dcterms:created>
  <dcterms:modified xsi:type="dcterms:W3CDTF">2021-06-07T07:07:00Z</dcterms:modified>
</cp:coreProperties>
</file>