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51" w:rsidRDefault="004E3FDC" w:rsidP="00E606C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Здравствуй, весна.</w:t>
      </w:r>
      <w:bookmarkStart w:id="0" w:name="_GoBack"/>
      <w:bookmarkEnd w:id="0"/>
    </w:p>
    <w:p w:rsidR="00E606CE" w:rsidRPr="00E606CE" w:rsidRDefault="00E606CE" w:rsidP="00E606C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</w:pPr>
    </w:p>
    <w:p w:rsidR="00127797" w:rsidRPr="00E606CE" w:rsidRDefault="00127797" w:rsidP="00266F4A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06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Дудорова Светлана Викторовна.</w:t>
      </w:r>
    </w:p>
    <w:p w:rsidR="00127797" w:rsidRPr="00E606CE" w:rsidRDefault="00127797" w:rsidP="00266F4A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06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МОУ детский сад №5 «Олимпия»</w:t>
      </w:r>
    </w:p>
    <w:p w:rsidR="000D049D" w:rsidRDefault="000D049D" w:rsidP="000D04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- страна, славящаяся своей длинной зимой, которая порой может длиться вплоть до конца марта. Год от года люди с нетерпением ждут прихода весны, ведь именно это время года является отличной порой для начала новых свершений. Приход весны издавна символизируют первые прилетающие из теплых краев птицы. В России существует примерно 59 видов птиц, которые совершают перелеты из мест, где они гнездятся в места зимовок и обратно.</w:t>
      </w:r>
    </w:p>
    <w:p w:rsidR="000D049D" w:rsidRDefault="000D049D" w:rsidP="000D04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3CEC" w:rsidRPr="001C0095" w:rsidRDefault="00D4323D" w:rsidP="001C0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желтеют листья, а небо все чаще становится серым, улетают от нас перелётные птицы. Улетают на зиму, а как только пригреет солнышко, они снова прилетят. </w:t>
      </w:r>
      <w:r w:rsidR="001C0095">
        <w:rPr>
          <w:rFonts w:ascii="Times New Roman" w:hAnsi="Times New Roman" w:cs="Times New Roman"/>
          <w:sz w:val="28"/>
          <w:szCs w:val="28"/>
          <w:shd w:val="clear" w:color="auto" w:fill="FFFFFF"/>
        </w:rPr>
        <w:t>Оживет природа весной, все расцвет</w:t>
      </w:r>
      <w:r w:rsidR="001C0095" w:rsidRPr="00266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ет. </w:t>
      </w:r>
      <w:r w:rsidR="001C0095">
        <w:rPr>
          <w:rFonts w:ascii="Times New Roman" w:hAnsi="Times New Roman" w:cs="Times New Roman"/>
          <w:sz w:val="28"/>
          <w:szCs w:val="28"/>
          <w:shd w:val="clear" w:color="auto" w:fill="FFFFFF"/>
        </w:rPr>
        <w:t>Мы услышим</w:t>
      </w:r>
      <w:r w:rsidR="001C0095" w:rsidRPr="00266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трели, чириканье и пение птиц. Они радуются теплу, солнышку. С наступлением весны перелетные птицы возвращаются в родные края. Они начинают строить гнезда и выводят птенцов.</w:t>
      </w:r>
      <w:r w:rsidR="001C0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живется птицам в жарких странах? Кому поют соловьи? Как они находят дорогу домой? Как живется птицам зимой?</w:t>
      </w:r>
    </w:p>
    <w:p w:rsidR="00D4323D" w:rsidRDefault="00D4323D" w:rsidP="00D43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эти вопросы дошкольники получают ответы в ходе специально разработанного нами проекта. Дети ведут наблюдение, экспериментируют, рисуют, лепят, играют, слушают музыку, голоса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</w:t>
      </w:r>
      <w:r w:rsidR="002D1DA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D1DA7">
        <w:rPr>
          <w:rFonts w:ascii="Times New Roman" w:hAnsi="Times New Roman" w:cs="Times New Roman"/>
          <w:sz w:val="28"/>
          <w:szCs w:val="28"/>
        </w:rPr>
        <w:t xml:space="preserve"> знакомятся с литературными произведениями. Впечатления от родной природы, полученные в детстве, запоминаются на всю жизнь и часто влияют на отношение человека к природе и Родине.</w:t>
      </w:r>
    </w:p>
    <w:p w:rsidR="002D1DA7" w:rsidRDefault="002D1DA7" w:rsidP="00D43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экологическому проекту мы стремимся сформировать у детей представления о птицах, как </w:t>
      </w:r>
      <w:r w:rsidR="00847D33">
        <w:rPr>
          <w:rFonts w:ascii="Times New Roman" w:hAnsi="Times New Roman" w:cs="Times New Roman"/>
          <w:sz w:val="28"/>
          <w:szCs w:val="28"/>
        </w:rPr>
        <w:t>о живых существах (внешнем виде, различиях и сходстве в структуре и внешнем виде, привычках), подвести к пониманию зависимости их питания, привычек и поведения от изменения сезонных проявлений, уточнить и дифференцировать представления об некоторых структурных особенностях (различиях строения клюва, ног, цвете оперения).</w:t>
      </w:r>
    </w:p>
    <w:p w:rsidR="00847D33" w:rsidRDefault="00847D33" w:rsidP="00D43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знакомим детей с понима</w:t>
      </w:r>
      <w:r w:rsidR="003335CE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ем связи между сезонными изменениями, состоянием птиц, необходимости проявления</w:t>
      </w:r>
      <w:r w:rsidR="003335CE">
        <w:rPr>
          <w:rFonts w:ascii="Times New Roman" w:hAnsi="Times New Roman" w:cs="Times New Roman"/>
          <w:sz w:val="28"/>
          <w:szCs w:val="28"/>
        </w:rPr>
        <w:t xml:space="preserve"> заботы о них со стороны людей, говорим о способах помощи пернатым, привлекаем к посильной помощи при изготовлении синичников и скворечников.</w:t>
      </w:r>
    </w:p>
    <w:p w:rsidR="003335CE" w:rsidRDefault="003335CE" w:rsidP="00D43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проект расширяет знания детей об особенностях внешнего вида, повадках птиц родного края, приспособленности их к определенной среде обитания.</w:t>
      </w:r>
    </w:p>
    <w:p w:rsidR="003335CE" w:rsidRDefault="003335CE" w:rsidP="00D43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Исследова</w:t>
      </w:r>
      <w:r w:rsidR="00285EBC">
        <w:rPr>
          <w:rFonts w:ascii="Times New Roman" w:hAnsi="Times New Roman" w:cs="Times New Roman"/>
          <w:sz w:val="28"/>
          <w:szCs w:val="28"/>
        </w:rPr>
        <w:t>тельская деятельность включает в себя изобразительное искусство (рисование, лепка, аппликация и т.п.), занятие с использованием компьютерных презентаций, видеофильмов о птицах, прослушивание аудиозаписей голосов птиц. Мы проводим акции с привлечением родителей по изготовлению синичников и скворечников. Ребята разучивают песни, стихи, загадки, пословицы о птицах.</w:t>
      </w:r>
    </w:p>
    <w:p w:rsidR="00285EBC" w:rsidRDefault="00285EBC" w:rsidP="00D43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нашей работы становятся фотовыставки «Мир птиц глазами фотографа и детей», развешивание синичников и скворечников на территории детского сада.</w:t>
      </w:r>
    </w:p>
    <w:p w:rsidR="00182135" w:rsidRDefault="00182135" w:rsidP="00D43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2135" w:rsidRDefault="00182135" w:rsidP="00D43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2135" w:rsidRDefault="00182135" w:rsidP="00D43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11FE" w:rsidRPr="00D4323D" w:rsidRDefault="00A111FE" w:rsidP="00D43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11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915899" wp14:editId="1B00A559">
            <wp:extent cx="5940425" cy="4453020"/>
            <wp:effectExtent l="0" t="0" r="3175" b="5080"/>
            <wp:docPr id="1027" name="Picture 3" descr="C:\Documents and Settings\Eco\Рабочий стол\для светы\DSC0035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Eco\Рабочий стол\для светы\DSC00350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11FE" w:rsidRPr="00D4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3D"/>
    <w:rsid w:val="000D049D"/>
    <w:rsid w:val="00127797"/>
    <w:rsid w:val="00133CEC"/>
    <w:rsid w:val="00182135"/>
    <w:rsid w:val="00193951"/>
    <w:rsid w:val="001C0095"/>
    <w:rsid w:val="00266F4A"/>
    <w:rsid w:val="00285EBC"/>
    <w:rsid w:val="002D1DA7"/>
    <w:rsid w:val="003335CE"/>
    <w:rsid w:val="004E3FDC"/>
    <w:rsid w:val="0064171D"/>
    <w:rsid w:val="00847D33"/>
    <w:rsid w:val="00A111FE"/>
    <w:rsid w:val="00D4323D"/>
    <w:rsid w:val="00E6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0004"/>
  <w15:docId w15:val="{FC6E75BA-6155-43B9-9526-475CD892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Primarch Miller</cp:lastModifiedBy>
  <cp:revision>14</cp:revision>
  <dcterms:created xsi:type="dcterms:W3CDTF">2020-04-22T11:12:00Z</dcterms:created>
  <dcterms:modified xsi:type="dcterms:W3CDTF">2023-04-22T07:55:00Z</dcterms:modified>
</cp:coreProperties>
</file>