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06" w:rsidRDefault="00BD0399">
      <w:hyperlink r:id="rId4" w:tgtFrame="_blank" w:history="1">
        <w:r>
          <w:rPr>
            <w:rStyle w:val="a3"/>
            <w:rFonts w:ascii="Arial" w:hAnsi="Arial" w:cs="Arial"/>
            <w:color w:val="0077CC"/>
            <w:sz w:val="18"/>
            <w:szCs w:val="18"/>
            <w:u w:val="none"/>
            <w:shd w:val="clear" w:color="auto" w:fill="FFFFFF"/>
          </w:rPr>
          <w:t>https://yadi.sk/i/PuodqbCu3TeZhu</w:t>
        </w:r>
      </w:hyperlink>
    </w:p>
    <w:p w:rsidR="00BD0399" w:rsidRDefault="00BD0399"/>
    <w:sectPr w:rsidR="00BD0399" w:rsidSect="00D6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399"/>
    <w:rsid w:val="00BD0399"/>
    <w:rsid w:val="00D6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PuodqbCu3TeZ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2018-03-23T01:57:00Z</dcterms:created>
  <dcterms:modified xsi:type="dcterms:W3CDTF">2018-03-23T01:57:00Z</dcterms:modified>
</cp:coreProperties>
</file>