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028" w:rsidRDefault="00BD7028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Конспект занятия по ознакомлению с окружающим миром</w:t>
      </w:r>
    </w:p>
    <w:p w:rsidR="00780CC7" w:rsidRDefault="00780CC7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Тема: «Овощи и фрукты - полезные продукты»</w:t>
      </w:r>
    </w:p>
    <w:p w:rsidR="00BD7028" w:rsidRDefault="00BD7028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</w:pPr>
    </w:p>
    <w:p w:rsidR="00BD7028" w:rsidRPr="00801610" w:rsidRDefault="00BD7028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6025" cy="4676775"/>
            <wp:effectExtent l="0" t="0" r="9525" b="9525"/>
            <wp:docPr id="17" name="Рисунок 17" descr="C:\Users\nuretdinova-mm\Downloads\37f24d9ad7348f097f8ca29340f0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etdinova-mm\Downloads\37f24d9ad7348f097f8ca29340f021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11EB" w:rsidRPr="00CE11EB" w:rsidRDefault="00CE11EB" w:rsidP="00CE1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Pr="00CE1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Воспитатели: </w:t>
      </w:r>
      <w:proofErr w:type="spellStart"/>
      <w:r w:rsidRPr="00CE1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Галиуллина</w:t>
      </w:r>
      <w:proofErr w:type="spellEnd"/>
      <w:r w:rsidRPr="00CE1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Р.Ф. </w:t>
      </w:r>
    </w:p>
    <w:p w:rsidR="00BD7028" w:rsidRDefault="00CE11EB" w:rsidP="00CE11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1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proofErr w:type="spellStart"/>
      <w:r w:rsidRPr="00CE1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Касумова</w:t>
      </w:r>
      <w:proofErr w:type="spellEnd"/>
      <w:r w:rsidRPr="00CE11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А.И.</w:t>
      </w: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7028" w:rsidRDefault="00BD7028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 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систематизировать представления детей о</w:t>
      </w:r>
      <w:r w:rsidR="00EC22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овощах и фруктах.</w:t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Образовательные:</w:t>
      </w:r>
    </w:p>
    <w:p w:rsidR="00780CC7" w:rsidRPr="00801610" w:rsidRDefault="00780CC7" w:rsidP="0080161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названия овощей и фруктов.</w:t>
      </w:r>
    </w:p>
    <w:p w:rsidR="00780CC7" w:rsidRPr="00801610" w:rsidRDefault="00780CC7" w:rsidP="0080161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отгадывать загадки описательного характера.</w:t>
      </w:r>
    </w:p>
    <w:p w:rsidR="00780CC7" w:rsidRPr="00801610" w:rsidRDefault="00780CC7" w:rsidP="0080161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классифицировать предметы по признакам: овощи растут на грядке, в огороде, а фрукты на дереве.</w:t>
      </w:r>
    </w:p>
    <w:p w:rsidR="00780CC7" w:rsidRPr="00801610" w:rsidRDefault="00780CC7" w:rsidP="0080161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представления о пользе овощей и фруктов для здоровья человека.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Развивающие:</w:t>
      </w:r>
    </w:p>
    <w:p w:rsidR="00780CC7" w:rsidRPr="00801610" w:rsidRDefault="00780CC7" w:rsidP="00801610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связную речь, умение работать в группе, отвечать на поставленные вопросы, высказывать своё мнение.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Воспитательные:</w:t>
      </w:r>
    </w:p>
    <w:p w:rsidR="00780CC7" w:rsidRPr="00801610" w:rsidRDefault="00780CC7" w:rsidP="00801610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бережное отношение к своему здоровью, создать условия для формирования установки на здоровый образ жизни.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Образовательные области:</w:t>
      </w:r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познание, речевое, физическое развитие.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Предметно-развивающая среда: </w:t>
      </w:r>
      <w:hyperlink r:id="rId7" w:tgtFrame="_blank" w:history="1">
        <w:r w:rsidRPr="008016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корзина</w:t>
        </w:r>
      </w:hyperlink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муляжами овощей и фруктов, натуральные овощи и фрукты, картинки «Огород», «Дерево».</w:t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занятия: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Сегодня мы поговорим об овощах и фруктах, узнаем, какую пользу они приносят нашему организму.</w:t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Default="00780CC7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Дидактическая игра</w:t>
      </w:r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«Загадки».</w:t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 на нашей грядке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Выросли загадки.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Сочные да крупные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такие круглые.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зеленеют,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краснеют 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(Помидор)</w:t>
      </w:r>
    </w:p>
    <w:p w:rsid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25BB9DE" wp14:editId="53F644BA">
            <wp:extent cx="3900137" cy="2695575"/>
            <wp:effectExtent l="0" t="0" r="5715" b="0"/>
            <wp:docPr id="2" name="Рисунок 2" descr="C:\Users\nuretdinova-mm\Downloads\1398269910_pomidor-to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etdinova-mm\Downloads\1398269910_pomidor-toma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41" cy="270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Круглое, румяное,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 растет на ветке.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Любят его взрослые,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маленькие детки. 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(Яблоко)</w:t>
      </w:r>
    </w:p>
    <w:p w:rsid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9B76D90" wp14:editId="7CF2E68E">
            <wp:extent cx="2286000" cy="2286000"/>
            <wp:effectExtent l="0" t="0" r="0" b="0"/>
            <wp:docPr id="3" name="Рисунок 3" descr="C:\Users\nuretdinova-mm\Downloads\depositphotos_12089121-stock-photo-green-apple-with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etdinova-mm\Downloads\depositphotos_12089121-stock-photo-green-apple-with-lea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Сидит дед, во сто шуб одет,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его раздевает,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Тот слезы проливает. 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(Лук)</w:t>
      </w:r>
    </w:p>
    <w:p w:rsid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D83CD1A" wp14:editId="14600722">
            <wp:extent cx="2909564" cy="2105025"/>
            <wp:effectExtent l="0" t="0" r="5715" b="0"/>
            <wp:docPr id="4" name="Рисунок 4" descr="C:\Users\nuretdinova-mm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etdinova-mm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70" cy="210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Я длинный и зеленый, вкусен я соленый,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Вкусен и сырой. Кто же я такой? 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(Огурец)</w:t>
      </w:r>
    </w:p>
    <w:p w:rsid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801610" w:rsidRP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42FE6F07" wp14:editId="35F64AEB">
            <wp:extent cx="3207920" cy="1800225"/>
            <wp:effectExtent l="0" t="0" r="0" b="0"/>
            <wp:docPr id="1" name="Рисунок 1" descr="C:\Users\nuretdinova-mm\Downloads\13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etdinova-mm\Downloads\1359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Красна девица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Сидит в темнице,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коса на улице. 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(Морковь)</w:t>
      </w:r>
    </w:p>
    <w:p w:rsid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4A4D803" wp14:editId="02FFBF3D">
            <wp:extent cx="2280591" cy="2857500"/>
            <wp:effectExtent l="0" t="0" r="5715" b="0"/>
            <wp:docPr id="5" name="Рисунок 5" descr="C:\Users\nuretdinova-mm\Downloads\depositphotos_6658290-stock-photo-c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etdinova-mm\Downloads\depositphotos_6658290-stock-photo-carro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91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Этот фрукт на вкус хорош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 лампочку </w:t>
      </w:r>
      <w:proofErr w:type="gramStart"/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</w:t>
      </w:r>
      <w:proofErr w:type="gramEnd"/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(Груша)</w:t>
      </w:r>
    </w:p>
    <w:p w:rsid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85839F7" wp14:editId="5BB4720D">
            <wp:extent cx="1742755" cy="1956489"/>
            <wp:effectExtent l="0" t="0" r="0" b="5715"/>
            <wp:docPr id="6" name="Рисунок 6" descr="C:\Users\nuretdinova-mm\Downloads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retdinova-mm\Downloads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54" cy="195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Семьдесят одёжек,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все без застёжек.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любит щи –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в щах ищи. 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(Капуста)</w:t>
      </w:r>
    </w:p>
    <w:p w:rsid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34884BD8" wp14:editId="6BD25F41">
            <wp:extent cx="2743200" cy="2058906"/>
            <wp:effectExtent l="0" t="0" r="0" b="0"/>
            <wp:docPr id="7" name="Рисунок 7" descr="C:\Users\nuretdinova-mm\Downloads\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retdinova-mm\Downloads\kapust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27" cy="206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8. Крупных ягод гроздь большая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Сладким соком угощает.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Подарил нам летний сад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Ароматный 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(Виноград)</w:t>
      </w:r>
    </w:p>
    <w:p w:rsid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009D2CE4" wp14:editId="28CFC613">
            <wp:extent cx="3190875" cy="2127250"/>
            <wp:effectExtent l="0" t="0" r="9525" b="6350"/>
            <wp:docPr id="8" name="Рисунок 8" descr="C:\Users\nuretdinova-mm\Downloads\1200px-Table_grapes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retdinova-mm\Downloads\1200px-Table_grapes_on_whit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28" cy="212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На сучках висят шары,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Посинели от жары. 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(Слива)</w:t>
      </w:r>
    </w:p>
    <w:p w:rsidR="00D42B02" w:rsidRDefault="00D42B02" w:rsidP="00D42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5EE96ED" wp14:editId="6D20E723">
            <wp:extent cx="3371850" cy="2438400"/>
            <wp:effectExtent l="0" t="0" r="0" b="0"/>
            <wp:docPr id="9" name="Рисунок 9" descr="C:\Users\nuretdinova-mm\Downloads\plum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retdinova-mm\Downloads\plum-4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Default="00780CC7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Дидактическая игра</w:t>
      </w:r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«Овощи и фрукты»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Скажите, ребята, где растут овощи? А где растут фрукты? Где вы видели фруктовые деревья и грядки с овощами?</w:t>
      </w:r>
      <w:r w:rsidR="00EC226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даче, в саду).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принесла овощи и фрукты, но не успела разложить их в корзинки. Вы мне поможете?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стоят две корзинки. Нам нужно в одну корзинку положить фрукты, а в другую – овощи. А помогут нам в этом картинки-помощники (на одной картинке нарисованы грядки, на другой – дерево).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поочередно раскладывают и объясняют, по какому принципу они складывали овощи и фрукты.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лежит в этой корзинке?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</w:t>
      </w:r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их можно назвать одним словом? (овощи).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(Если сразу говорят обобщенно - овощи, уточнить, как называются).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что лежит в этой корзинке?</w:t>
      </w:r>
    </w:p>
    <w:p w:rsid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Воспитатель: 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можно </w:t>
      </w:r>
      <w:proofErr w:type="gramStart"/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назвать</w:t>
      </w:r>
      <w:proofErr w:type="gramEnd"/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одним словом? </w:t>
      </w:r>
      <w:proofErr w:type="gramStart"/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(Фрукты.</w:t>
      </w:r>
      <w:proofErr w:type="gramEnd"/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Назовите их).</w:t>
      </w:r>
      <w:proofErr w:type="gramEnd"/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Физкультминутка.</w:t>
      </w:r>
    </w:p>
    <w:p w:rsid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Игра</w:t>
      </w:r>
      <w:r w:rsidRPr="008016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 </w:t>
      </w: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встают возле своих стульчиков. На название овощей – садятся на стульчики, на название фруктов – встают.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Человеку нужно есть,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встать и чтобы сесть,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прыгать, кувыркаться,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петь, дружить, смеяться.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совет даю один: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кушать витамин</w:t>
      </w:r>
    </w:p>
    <w:p w:rsidR="00780CC7" w:rsidRPr="00801610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Уважайте вы продукты,</w:t>
      </w:r>
    </w:p>
    <w:p w:rsidR="00780CC7" w:rsidRDefault="00780CC7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Ешьте овощи и фрукты.</w:t>
      </w:r>
    </w:p>
    <w:p w:rsid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Стихи</w:t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Арбуз</w:t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Кругло </w:t>
      </w:r>
      <w:proofErr w:type="gramStart"/>
      <w:r w:rsidRPr="00801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пузо</w:t>
      </w:r>
      <w:proofErr w:type="gramEnd"/>
      <w:r w:rsidRPr="00801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 арбуза,</w:t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Полосатые рейтузы,</w:t>
      </w:r>
    </w:p>
    <w:p w:rsidR="00801610" w:rsidRP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Полосатый пиджачок,</w:t>
      </w:r>
    </w:p>
    <w:p w:rsidR="00801610" w:rsidRDefault="00801610" w:rsidP="008016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0161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на маковке - крючок.</w:t>
      </w:r>
    </w:p>
    <w:p w:rsidR="00EC2267" w:rsidRPr="00801610" w:rsidRDefault="00EC2267" w:rsidP="00EC22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1579218" cy="1362075"/>
            <wp:effectExtent l="0" t="0" r="2540" b="0"/>
            <wp:docPr id="10" name="Рисунок 10" descr="C:\Users\nuretdinova-mm\Downloads\153717362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etdinova-mm\Downloads\1537173623_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481" cy="136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B44" w:rsidRDefault="008C2B44" w:rsidP="008016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610">
        <w:rPr>
          <w:rFonts w:ascii="Times New Roman" w:hAnsi="Times New Roman" w:cs="Times New Roman"/>
          <w:b/>
          <w:sz w:val="28"/>
          <w:szCs w:val="28"/>
        </w:rPr>
        <w:t>Лимон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Желтый, солнечный ЛИМОН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Он полезен с чаем,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А без чая кислый он -</w:t>
      </w:r>
    </w:p>
    <w:p w:rsid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Мы про это знаем.</w:t>
      </w:r>
    </w:p>
    <w:p w:rsidR="00EC2267" w:rsidRDefault="00EC2267" w:rsidP="00EC2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1724025"/>
            <wp:effectExtent l="0" t="0" r="9525" b="9525"/>
            <wp:docPr id="11" name="Рисунок 11" descr="C:\Users\nuretdinova-mm\Downloads\06fa2fc486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etdinova-mm\Downloads\06fa2fc486_5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610">
        <w:rPr>
          <w:rFonts w:ascii="Times New Roman" w:hAnsi="Times New Roman" w:cs="Times New Roman"/>
          <w:b/>
          <w:sz w:val="28"/>
          <w:szCs w:val="28"/>
        </w:rPr>
        <w:lastRenderedPageBreak/>
        <w:t>Мандаринка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 xml:space="preserve">Посмотрите на </w:t>
      </w:r>
      <w:proofErr w:type="spellStart"/>
      <w:r w:rsidRPr="00801610">
        <w:rPr>
          <w:rFonts w:ascii="Times New Roman" w:hAnsi="Times New Roman" w:cs="Times New Roman"/>
          <w:sz w:val="28"/>
          <w:szCs w:val="28"/>
        </w:rPr>
        <w:t>Иринку</w:t>
      </w:r>
      <w:proofErr w:type="spellEnd"/>
      <w:r w:rsidRPr="00801610">
        <w:rPr>
          <w:rFonts w:ascii="Times New Roman" w:hAnsi="Times New Roman" w:cs="Times New Roman"/>
          <w:sz w:val="28"/>
          <w:szCs w:val="28"/>
        </w:rPr>
        <w:t>: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 xml:space="preserve">Ест </w:t>
      </w:r>
      <w:proofErr w:type="spellStart"/>
      <w:r w:rsidRPr="00801610">
        <w:rPr>
          <w:rFonts w:ascii="Times New Roman" w:hAnsi="Times New Roman" w:cs="Times New Roman"/>
          <w:sz w:val="28"/>
          <w:szCs w:val="28"/>
        </w:rPr>
        <w:t>Иринка</w:t>
      </w:r>
      <w:proofErr w:type="spellEnd"/>
      <w:r w:rsidRPr="00801610">
        <w:rPr>
          <w:rFonts w:ascii="Times New Roman" w:hAnsi="Times New Roman" w:cs="Times New Roman"/>
          <w:sz w:val="28"/>
          <w:szCs w:val="28"/>
        </w:rPr>
        <w:t xml:space="preserve"> мандаринку.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 xml:space="preserve">Съест </w:t>
      </w:r>
      <w:proofErr w:type="spellStart"/>
      <w:r w:rsidRPr="00801610">
        <w:rPr>
          <w:rFonts w:ascii="Times New Roman" w:hAnsi="Times New Roman" w:cs="Times New Roman"/>
          <w:sz w:val="28"/>
          <w:szCs w:val="28"/>
        </w:rPr>
        <w:t>Иринка</w:t>
      </w:r>
      <w:proofErr w:type="spellEnd"/>
      <w:r w:rsidRPr="00801610">
        <w:rPr>
          <w:rFonts w:ascii="Times New Roman" w:hAnsi="Times New Roman" w:cs="Times New Roman"/>
          <w:sz w:val="28"/>
          <w:szCs w:val="28"/>
        </w:rPr>
        <w:t xml:space="preserve"> мандаринку –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Бросит корочки в корзинку.</w:t>
      </w:r>
    </w:p>
    <w:p w:rsid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А. Стародубова</w:t>
      </w:r>
    </w:p>
    <w:p w:rsidR="00EC2267" w:rsidRPr="00801610" w:rsidRDefault="00EC2267" w:rsidP="00EC2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200" cy="1962150"/>
            <wp:effectExtent l="0" t="0" r="0" b="0"/>
            <wp:docPr id="12" name="Рисунок 12" descr="C:\Users\nuretdinova-mm\Downloads\1200px-Citrus_reticu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etdinova-mm\Downloads\1200px-Citrus_reticulat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23" cy="196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610">
        <w:rPr>
          <w:rFonts w:ascii="Times New Roman" w:hAnsi="Times New Roman" w:cs="Times New Roman"/>
          <w:b/>
          <w:sz w:val="28"/>
          <w:szCs w:val="28"/>
        </w:rPr>
        <w:t>Морковь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Дремлет под землёй МОРКОВЬ.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Что же ей там снится?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01610">
        <w:rPr>
          <w:rFonts w:ascii="Times New Roman" w:hAnsi="Times New Roman" w:cs="Times New Roman"/>
          <w:sz w:val="28"/>
          <w:szCs w:val="28"/>
        </w:rPr>
        <w:t>Пригр</w:t>
      </w:r>
      <w:proofErr w:type="gramStart"/>
      <w:r w:rsidRPr="00801610">
        <w:rPr>
          <w:rFonts w:ascii="Times New Roman" w:hAnsi="Times New Roman" w:cs="Times New Roman"/>
          <w:sz w:val="28"/>
          <w:szCs w:val="28"/>
        </w:rPr>
        <w:t>o</w:t>
      </w:r>
      <w:proofErr w:type="gramEnd"/>
      <w:r w:rsidRPr="00801610">
        <w:rPr>
          <w:rFonts w:ascii="Times New Roman" w:hAnsi="Times New Roman" w:cs="Times New Roman"/>
          <w:sz w:val="28"/>
          <w:szCs w:val="28"/>
        </w:rPr>
        <w:t>зим</w:t>
      </w:r>
      <w:proofErr w:type="spellEnd"/>
      <w:r w:rsidRPr="00801610">
        <w:rPr>
          <w:rFonts w:ascii="Times New Roman" w:hAnsi="Times New Roman" w:cs="Times New Roman"/>
          <w:sz w:val="28"/>
          <w:szCs w:val="28"/>
        </w:rPr>
        <w:t>, нахмурив бровь</w:t>
      </w:r>
    </w:p>
    <w:p w:rsid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- Покажись, девица!</w:t>
      </w:r>
    </w:p>
    <w:p w:rsidR="00EC2267" w:rsidRDefault="00EC2267" w:rsidP="00EC2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C71F9E7" wp14:editId="2B8CE38B">
            <wp:extent cx="2276475" cy="3638550"/>
            <wp:effectExtent l="0" t="0" r="9525" b="0"/>
            <wp:docPr id="13" name="Рисунок 13" descr="C:\Users\nuretdinova-mm\Downloads\depositphotos_6658290-stock-photo-carr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retdinova-mm\Downloads\depositphotos_6658290-stock-photo-carro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591" cy="364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267" w:rsidRDefault="00EC2267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267" w:rsidRDefault="00EC2267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2267" w:rsidRDefault="00EC2267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028" w:rsidRDefault="00BD7028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610">
        <w:rPr>
          <w:rFonts w:ascii="Times New Roman" w:hAnsi="Times New Roman" w:cs="Times New Roman"/>
          <w:b/>
          <w:sz w:val="28"/>
          <w:szCs w:val="28"/>
        </w:rPr>
        <w:lastRenderedPageBreak/>
        <w:t>Огурец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Погляди на огурец,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Огурец – такой хитрец!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Ловко одевается,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Под листьями скрывается.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Разгребу рукой листву,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С грядки огурец сорву.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Пополам разломлю,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Густо-густо посолю.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Сам я огурцы ращу,</w:t>
      </w:r>
    </w:p>
    <w:p w:rsid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Приходите – угощу!</w:t>
      </w:r>
    </w:p>
    <w:p w:rsidR="00EC2267" w:rsidRDefault="00EC2267" w:rsidP="00EC22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 wp14:anchorId="5B9C2CB1" wp14:editId="116B771E">
            <wp:extent cx="2379890" cy="1335550"/>
            <wp:effectExtent l="0" t="0" r="0" b="0"/>
            <wp:docPr id="14" name="Рисунок 14" descr="C:\Users\nuretdinova-mm\Downloads\135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etdinova-mm\Downloads\1359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295" cy="133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610">
        <w:rPr>
          <w:rFonts w:ascii="Times New Roman" w:hAnsi="Times New Roman" w:cs="Times New Roman"/>
          <w:b/>
          <w:sz w:val="28"/>
          <w:szCs w:val="28"/>
        </w:rPr>
        <w:t>Укроп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По тропинке топ-топ-топ -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Я в саду ищу УКРОП.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 xml:space="preserve">Он </w:t>
      </w:r>
      <w:proofErr w:type="spellStart"/>
      <w:r w:rsidRPr="00801610">
        <w:rPr>
          <w:rFonts w:ascii="Times New Roman" w:hAnsi="Times New Roman" w:cs="Times New Roman"/>
          <w:sz w:val="28"/>
          <w:szCs w:val="28"/>
        </w:rPr>
        <w:t>зелёныёй</w:t>
      </w:r>
      <w:proofErr w:type="spellEnd"/>
      <w:r w:rsidRPr="00801610">
        <w:rPr>
          <w:rFonts w:ascii="Times New Roman" w:hAnsi="Times New Roman" w:cs="Times New Roman"/>
          <w:sz w:val="28"/>
          <w:szCs w:val="28"/>
        </w:rPr>
        <w:t>, он душистый,</w:t>
      </w:r>
    </w:p>
    <w:p w:rsid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А еще УКРОП пушистый!</w:t>
      </w:r>
    </w:p>
    <w:p w:rsidR="00801610" w:rsidRDefault="00381F74" w:rsidP="00381F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827" cy="1342295"/>
            <wp:effectExtent l="0" t="0" r="1270" b="0"/>
            <wp:docPr id="16" name="Рисунок 16" descr="C:\Users\nuretdinova-mm\Downloads\depositphotos_5773920-stock-photo-young-dill-close-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etdinova-mm\Downloads\depositphotos_5773920-stock-photo-young-dill-close-u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43" cy="1345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F74" w:rsidRDefault="00381F74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1610">
        <w:rPr>
          <w:rFonts w:ascii="Times New Roman" w:hAnsi="Times New Roman" w:cs="Times New Roman"/>
          <w:b/>
          <w:sz w:val="28"/>
          <w:szCs w:val="28"/>
        </w:rPr>
        <w:t>Яблочки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Мы спечем большой пирог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С ЯБЛОЧНОЙ начинкой,</w:t>
      </w:r>
    </w:p>
    <w:p w:rsidR="00801610" w:rsidRP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>Яблочный в стакане сок</w:t>
      </w:r>
    </w:p>
    <w:p w:rsidR="00801610" w:rsidRDefault="00801610" w:rsidP="008016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01610">
        <w:rPr>
          <w:rFonts w:ascii="Times New Roman" w:hAnsi="Times New Roman" w:cs="Times New Roman"/>
          <w:sz w:val="28"/>
          <w:szCs w:val="28"/>
        </w:rPr>
        <w:t xml:space="preserve">Сыты мы с </w:t>
      </w:r>
      <w:proofErr w:type="spellStart"/>
      <w:r w:rsidRPr="00801610">
        <w:rPr>
          <w:rFonts w:ascii="Times New Roman" w:hAnsi="Times New Roman" w:cs="Times New Roman"/>
          <w:sz w:val="28"/>
          <w:szCs w:val="28"/>
        </w:rPr>
        <w:t>Иринкой</w:t>
      </w:r>
      <w:proofErr w:type="spellEnd"/>
      <w:r w:rsidRPr="00801610">
        <w:rPr>
          <w:rFonts w:ascii="Times New Roman" w:hAnsi="Times New Roman" w:cs="Times New Roman"/>
          <w:sz w:val="28"/>
          <w:szCs w:val="28"/>
        </w:rPr>
        <w:t>.</w:t>
      </w:r>
    </w:p>
    <w:p w:rsidR="00381F74" w:rsidRPr="00801610" w:rsidRDefault="00381F74" w:rsidP="00381F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65D14A0A" wp14:editId="29125F37">
            <wp:extent cx="1790700" cy="1790700"/>
            <wp:effectExtent l="0" t="0" r="0" b="0"/>
            <wp:docPr id="15" name="Рисунок 15" descr="C:\Users\nuretdinova-mm\Downloads\depositphotos_12089121-stock-photo-green-apple-with-le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etdinova-mm\Downloads\depositphotos_12089121-stock-photo-green-apple-with-lea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F74" w:rsidRPr="00801610" w:rsidSect="00EC2267">
      <w:pgSz w:w="11906" w:h="16838"/>
      <w:pgMar w:top="1134" w:right="850" w:bottom="1134" w:left="1134" w:header="708" w:footer="708" w:gutter="0"/>
      <w:pgBorders w:offsetFrom="page">
        <w:top w:val="diamondsGray" w:sz="12" w:space="24" w:color="auto"/>
        <w:left w:val="diamondsGray" w:sz="12" w:space="24" w:color="auto"/>
        <w:bottom w:val="diamondsGray" w:sz="12" w:space="24" w:color="auto"/>
        <w:right w:val="diamondsGray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690C0E"/>
    <w:multiLevelType w:val="multilevel"/>
    <w:tmpl w:val="4AE6D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EC6"/>
    <w:rsid w:val="00381F74"/>
    <w:rsid w:val="00780CC7"/>
    <w:rsid w:val="00801610"/>
    <w:rsid w:val="008C2B44"/>
    <w:rsid w:val="00BD7028"/>
    <w:rsid w:val="00CE11EB"/>
    <w:rsid w:val="00D42B02"/>
    <w:rsid w:val="00EC2267"/>
    <w:rsid w:val="00EC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6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06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hyperlink" Target="https://www.google.com/url?q=http://50ds.ru/vospitatel/4357-konspekt-otkrytogo-zanyatiya--applikatsiya-vitaminnaya-korzina.html&amp;sa=D&amp;ust=158861548920300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Минзиля М. Нуретдинова</dc:creator>
  <cp:keywords/>
  <dc:description/>
  <cp:lastModifiedBy>Минзиля М. Нуретдинова</cp:lastModifiedBy>
  <cp:revision>12</cp:revision>
  <dcterms:created xsi:type="dcterms:W3CDTF">2021-10-07T12:53:00Z</dcterms:created>
  <dcterms:modified xsi:type="dcterms:W3CDTF">2021-10-22T06:34:00Z</dcterms:modified>
</cp:coreProperties>
</file>