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F6" w:rsidRDefault="001850A4" w:rsidP="001850A4">
      <w:pPr>
        <w:jc w:val="center"/>
        <w:rPr>
          <w:rFonts w:ascii="Times New Roman" w:hAnsi="Times New Roman" w:cs="Times New Roman"/>
          <w:sz w:val="28"/>
          <w:szCs w:val="28"/>
        </w:rPr>
      </w:pPr>
      <w:r w:rsidRPr="001850A4">
        <w:rPr>
          <w:rFonts w:ascii="Times New Roman" w:hAnsi="Times New Roman" w:cs="Times New Roman"/>
          <w:sz w:val="28"/>
          <w:szCs w:val="28"/>
        </w:rPr>
        <w:t>Здоровье детей в наших руках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6C0" w:rsidRDefault="003B66C0" w:rsidP="003B66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Жамалова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Р. Г.</w:t>
      </w:r>
    </w:p>
    <w:p w:rsidR="003B66C0" w:rsidRDefault="003B66C0" w:rsidP="003B6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физического воспитания МК ДОУ «Центр развития ребенк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детский сад»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Новобурино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Челябинская область.</w:t>
      </w:r>
    </w:p>
    <w:p w:rsidR="001850A4" w:rsidRDefault="003B66C0" w:rsidP="001850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4719">
        <w:rPr>
          <w:rFonts w:ascii="Times New Roman" w:hAnsi="Times New Roman" w:cs="Times New Roman"/>
          <w:sz w:val="28"/>
          <w:szCs w:val="28"/>
        </w:rPr>
        <w:t xml:space="preserve">Физическое воспитание дошкольников в семье в настоящее время является одной из самых актуальных проблем современной педагогики. Каждый родитель хочет видеть своего ребенка здоровым, сильным и крепким. Однако родители часто ссылаются на занятость, забывая о том, что здоровье ребенка  в значительной степени зависит от них. </w:t>
      </w:r>
      <w:r w:rsidR="00FB6177">
        <w:rPr>
          <w:rFonts w:ascii="Times New Roman" w:hAnsi="Times New Roman" w:cs="Times New Roman"/>
          <w:sz w:val="28"/>
          <w:szCs w:val="28"/>
        </w:rPr>
        <w:t xml:space="preserve"> В</w:t>
      </w:r>
      <w:r w:rsidR="00B94719">
        <w:rPr>
          <w:rFonts w:ascii="Times New Roman" w:hAnsi="Times New Roman" w:cs="Times New Roman"/>
          <w:sz w:val="28"/>
          <w:szCs w:val="28"/>
        </w:rPr>
        <w:t xml:space="preserve"> наш век современных технологий</w:t>
      </w:r>
      <w:r w:rsidR="00FB6177">
        <w:rPr>
          <w:rFonts w:ascii="Times New Roman" w:hAnsi="Times New Roman" w:cs="Times New Roman"/>
          <w:sz w:val="28"/>
          <w:szCs w:val="28"/>
        </w:rPr>
        <w:t xml:space="preserve"> взрослые стараются окружить ребенка разнообразными электронными устройствами, компьютерами. Для детей создаются  всевозможные компьютерные игры</w:t>
      </w:r>
      <w:r w:rsidR="008C453B">
        <w:rPr>
          <w:rFonts w:ascii="Times New Roman" w:hAnsi="Times New Roman" w:cs="Times New Roman"/>
          <w:sz w:val="28"/>
          <w:szCs w:val="28"/>
        </w:rPr>
        <w:t>.  Несомненно, в этом е</w:t>
      </w:r>
      <w:r>
        <w:rPr>
          <w:rFonts w:ascii="Times New Roman" w:hAnsi="Times New Roman" w:cs="Times New Roman"/>
          <w:sz w:val="28"/>
          <w:szCs w:val="28"/>
        </w:rPr>
        <w:t xml:space="preserve">сть </w:t>
      </w:r>
      <w:r w:rsidRPr="009506EE">
        <w:rPr>
          <w:rFonts w:ascii="Times New Roman" w:hAnsi="Times New Roman" w:cs="Times New Roman"/>
          <w:sz w:val="28"/>
          <w:szCs w:val="28"/>
        </w:rPr>
        <w:t xml:space="preserve">плюсы: улучшаются память и внимание; абстрактное мышление; </w:t>
      </w:r>
      <w:r w:rsidR="008C62A7">
        <w:rPr>
          <w:rFonts w:ascii="Times New Roman" w:hAnsi="Times New Roman" w:cs="Times New Roman"/>
          <w:sz w:val="28"/>
          <w:szCs w:val="28"/>
        </w:rPr>
        <w:t>инте</w:t>
      </w:r>
      <w:r w:rsidRPr="008C62A7">
        <w:rPr>
          <w:rFonts w:ascii="Times New Roman" w:hAnsi="Times New Roman" w:cs="Times New Roman"/>
          <w:sz w:val="28"/>
          <w:szCs w:val="28"/>
        </w:rPr>
        <w:t>ллект</w:t>
      </w:r>
      <w:r>
        <w:rPr>
          <w:rFonts w:ascii="Times New Roman" w:hAnsi="Times New Roman" w:cs="Times New Roman"/>
          <w:sz w:val="28"/>
          <w:szCs w:val="28"/>
        </w:rPr>
        <w:t xml:space="preserve">, формирование координации зрительной и моторной функций. Минус в том, что современные дошкольники все меньше и меньше двигаются, предпочитая виртуальные игры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подвижным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спортивным. А полноценное развитие ребенка возможно только в движении. Поддержать интерес к занятиям спортом, добиться успехов в укреплении здоровья и полноценном физическом развитии возможно только при едином подходе к физическому воспитанию в детском саду и семье. Поэтому создание целостной системы физического воспитания начинается с работы с родителями, их просвещения и организации совместной деятельности, в которой родители не пассивные наблюдатели, а активные участники процесса. Одной из таких эффективных форм совместной работы с родителями являются мероприятия активного отдыха. На этих мероприятиях родители полноправные участники. Вместе с детьми участвуют в различных  играх,  преодолевают препятствия в эстафетах, конкурсах, выполняют различные задания. Родители имеют возможность наблюдать за своим ребенком, сравнить его физическое развитие с другими детьми. Дети же испытывают радость и гордость оттого, что их мамы и папы пришли на праздник не просто посмотреть, но и повеселиться вместе с ними. Участие в таких мероприятиях повышает у детей и родителей интерес к физическим упражнениям, благотворно влияет на взаимоо</w:t>
      </w:r>
      <w:r w:rsidR="009506E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ношения в семье, вызывает чувство гордости за общие и индивидуальные победы, позволяет лучше узнать друг друга и побуждает родителей поощрять спортивные интересы ребенка.</w:t>
      </w:r>
    </w:p>
    <w:p w:rsidR="003B66C0" w:rsidRDefault="003B66C0" w:rsidP="001850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Представляю Вашему вниманию сценарий одного из таких совместных досугов.</w:t>
      </w:r>
    </w:p>
    <w:p w:rsidR="003B66C0" w:rsidRPr="003B66C0" w:rsidRDefault="003B66C0" w:rsidP="003B66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6C0">
        <w:rPr>
          <w:rFonts w:ascii="Times New Roman" w:hAnsi="Times New Roman" w:cs="Times New Roman"/>
          <w:b/>
          <w:sz w:val="28"/>
          <w:szCs w:val="28"/>
        </w:rPr>
        <w:lastRenderedPageBreak/>
        <w:t>«Папа, мама, я – спортивная семья».</w:t>
      </w:r>
    </w:p>
    <w:p w:rsidR="003B66C0" w:rsidRDefault="003B66C0" w:rsidP="003B66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праздник для детей старшей группы с участием родителей.</w:t>
      </w:r>
    </w:p>
    <w:p w:rsidR="003B66C0" w:rsidRDefault="003B66C0" w:rsidP="003B6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пропаганда и формирование здорового образа жизни в семье.</w:t>
      </w:r>
    </w:p>
    <w:p w:rsidR="003B66C0" w:rsidRDefault="003B66C0" w:rsidP="003B6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B66C0" w:rsidRDefault="003B66C0" w:rsidP="003B66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6C0">
        <w:rPr>
          <w:rFonts w:ascii="Times New Roman" w:hAnsi="Times New Roman" w:cs="Times New Roman"/>
          <w:sz w:val="28"/>
          <w:szCs w:val="28"/>
        </w:rPr>
        <w:t>развивать физические качества: выносливость, быстроту, силу, реакцию;</w:t>
      </w:r>
    </w:p>
    <w:p w:rsidR="003B66C0" w:rsidRDefault="003B66C0" w:rsidP="003B66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детей о здоровье и его составляющих;</w:t>
      </w:r>
    </w:p>
    <w:p w:rsidR="003B66C0" w:rsidRDefault="003B66C0" w:rsidP="003B66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нравственные качества членов семьи;</w:t>
      </w:r>
    </w:p>
    <w:p w:rsidR="003B66C0" w:rsidRDefault="003B66C0" w:rsidP="003B66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бодрое и радостное настроение у детей и их родителей.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Действующие лица: 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руководитель физического воспитания;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Айболит.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На спортивную площадку приглашаем вас.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Праздник спорта и здоровья начинаем мы сейчас!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марш, под аплодисменты входят команды - участники, занимают свои места.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Спорт - залог хорошего настроения и отличного здоровья. Спортивный флаг внести!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Вносится Олимпийский флаг (заранее подготовленным ребенком).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На флагах не пишут слов, но мужчины и женщины, взрослые и дети знают, что пять разноцветных колец – это символ праздника мира и дружбы. Они символизируют честную спортивную борьбу, призывают спортсменов бороться друг с другом только на стадионах и никогда не встречаться на полях сражений.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Сегодня на нашем празднике мы рады приветствовать дружные спортивные семьи (идет представление участников команд).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наши успехи будет жюри в составе (представление членов жюри).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Раздается стук в дверь, входит доктор Айболит. Оглядев всех, говорит речитативом: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болит? Отчего болит?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Почему болит и давно ль болит?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излечит, исцелит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доктор Айболит!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недаром, я недаром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доктор Айболит!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приехал к Пете, я приехал к Коле.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дети! Кто у вас болен?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Здравствуйте, добрый доктор Айболит. У нас сегодня спортивный праздник, даже мамы и папы пришли поучаствовать. Все здоровы и веселы.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Айболит. Не может быть!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Ребята, разве кто-нибудь у нас болен?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Айболит. Я должен это проверить (начинает «обход»). Сейчас погляжу из очков на кончики язычков. Есть ли у вас мальчики, девочки чумазые? Неужели никто уколов не боится? Посмотрите все на меня, сейчас я по глазам узнаю, кто не любит делать зарядку?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Доктор Айболит, послушай, что расскажут тебе наши дети.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1ребенок: Мы день зарядкой начинаем,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танцуем, и поем.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нисколько не скучаем,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Очень весело живем! 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ребенок: Будем мы на радость маме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 детства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закаленными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Скоро вырастем и сами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Станем чемпионами.</w:t>
      </w:r>
    </w:p>
    <w:p w:rsidR="003B66C0" w:rsidRDefault="003B66C0" w:rsidP="003B66C0">
      <w:pPr>
        <w:ind w:left="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песня о зарядке.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Айболит. Теперь я вижу, что все в порядке. Заниматься физкультурой полезно, веселой физкультурой – вдвойне. Ведь каждая минута занятий </w:t>
      </w:r>
      <w:r>
        <w:rPr>
          <w:rFonts w:ascii="Times New Roman" w:hAnsi="Times New Roman" w:cs="Times New Roman"/>
          <w:sz w:val="28"/>
          <w:szCs w:val="28"/>
        </w:rPr>
        <w:lastRenderedPageBreak/>
        <w:t>спортом продлевает жизнь человека на один час, а веселым – на два, и даже с минутами. Не верите? Проверьте сами! Итак, в добрый путь!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Прежде, чем приступить к соревнованиям, приглашаю участников команд на разминку. Под музыку все двигаются поскоками, на остановку музыки все делают какую-нибудь фигуру втроем («скульптуру»).</w:t>
      </w:r>
    </w:p>
    <w:p w:rsidR="003B66C0" w:rsidRPr="003B66C0" w:rsidRDefault="003B66C0" w:rsidP="003B66C0">
      <w:pPr>
        <w:ind w:left="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66C0">
        <w:rPr>
          <w:rFonts w:ascii="Times New Roman" w:hAnsi="Times New Roman" w:cs="Times New Roman"/>
          <w:i/>
          <w:sz w:val="28"/>
          <w:szCs w:val="28"/>
        </w:rPr>
        <w:t>После разминки ведущий благодарит всех за красивые фигуры и приглашает команды к участию в эстафетах и конкурсах.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3B66C0">
        <w:rPr>
          <w:rFonts w:ascii="Times New Roman" w:hAnsi="Times New Roman" w:cs="Times New Roman"/>
          <w:b/>
          <w:sz w:val="28"/>
          <w:szCs w:val="28"/>
        </w:rPr>
        <w:t>1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6C0">
        <w:rPr>
          <w:rFonts w:ascii="Times New Roman" w:hAnsi="Times New Roman" w:cs="Times New Roman"/>
          <w:b/>
          <w:sz w:val="28"/>
          <w:szCs w:val="28"/>
        </w:rPr>
        <w:t>«Кто больше вспомнит спортивных слов»</w:t>
      </w:r>
      <w:r>
        <w:rPr>
          <w:rFonts w:ascii="Times New Roman" w:hAnsi="Times New Roman" w:cs="Times New Roman"/>
          <w:sz w:val="28"/>
          <w:szCs w:val="28"/>
        </w:rPr>
        <w:t xml:space="preserve"> - команды называют по очереди.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3B66C0">
        <w:rPr>
          <w:rFonts w:ascii="Times New Roman" w:hAnsi="Times New Roman" w:cs="Times New Roman"/>
          <w:b/>
          <w:sz w:val="28"/>
          <w:szCs w:val="28"/>
        </w:rPr>
        <w:t>2 эстафета «Перепрыгни – пролезь».</w:t>
      </w:r>
      <w:r>
        <w:rPr>
          <w:rFonts w:ascii="Times New Roman" w:hAnsi="Times New Roman" w:cs="Times New Roman"/>
          <w:sz w:val="28"/>
          <w:szCs w:val="28"/>
        </w:rPr>
        <w:t xml:space="preserve"> Мамы перепрыгивают через папу,</w:t>
      </w:r>
      <w:r w:rsidR="008C6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 проползает между ногами мамы.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А сейчас я предлагаю участникам команд немного отдохнуть.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детьми – болельщиками проводится конкурс «Мотальщики».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3B66C0">
        <w:rPr>
          <w:rFonts w:ascii="Times New Roman" w:hAnsi="Times New Roman" w:cs="Times New Roman"/>
          <w:sz w:val="28"/>
          <w:szCs w:val="28"/>
        </w:rPr>
        <w:t xml:space="preserve">Ведущий. Я вновь приглашаю семьи на старт. </w:t>
      </w:r>
      <w:r>
        <w:rPr>
          <w:rFonts w:ascii="Times New Roman" w:hAnsi="Times New Roman" w:cs="Times New Roman"/>
          <w:sz w:val="28"/>
          <w:szCs w:val="28"/>
        </w:rPr>
        <w:t xml:space="preserve"> Итак – на старте королева спорта – легкая атлетика. Спринтерами называют самых быстрых людей, бегунов на короткие дистанции. Какая семья самая быстрая, мы  сейчас увидим.</w:t>
      </w:r>
    </w:p>
    <w:p w:rsidR="003B66C0" w:rsidRPr="003B66C0" w:rsidRDefault="003B66C0" w:rsidP="003B66C0">
      <w:pPr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6C0">
        <w:rPr>
          <w:rFonts w:ascii="Times New Roman" w:hAnsi="Times New Roman" w:cs="Times New Roman"/>
          <w:b/>
          <w:sz w:val="28"/>
          <w:szCs w:val="28"/>
        </w:rPr>
        <w:t>Эстафета «Пингвины».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сигналу участники должны поочередно пронести мяч, зажатый между ногами,</w:t>
      </w:r>
      <w:r w:rsidR="008C62A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до ориентира и обратно, передать следующему игроку.</w:t>
      </w:r>
    </w:p>
    <w:p w:rsidR="003B66C0" w:rsidRPr="003B66C0" w:rsidRDefault="003B66C0" w:rsidP="003B66C0">
      <w:pPr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6C0">
        <w:rPr>
          <w:rFonts w:ascii="Times New Roman" w:hAnsi="Times New Roman" w:cs="Times New Roman"/>
          <w:b/>
          <w:sz w:val="28"/>
          <w:szCs w:val="28"/>
        </w:rPr>
        <w:t>Эстафета «Кузнечики».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сигналу участники должны поочередно, поддерживая скакалкой одну ногу, доскакать на другой ноге до ориентира и обратно, передать эстафету следующему.</w:t>
      </w:r>
    </w:p>
    <w:p w:rsidR="003B66C0" w:rsidRPr="003B66C0" w:rsidRDefault="003B66C0" w:rsidP="003B66C0">
      <w:pPr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6C0">
        <w:rPr>
          <w:rFonts w:ascii="Times New Roman" w:hAnsi="Times New Roman" w:cs="Times New Roman"/>
          <w:b/>
          <w:sz w:val="28"/>
          <w:szCs w:val="28"/>
        </w:rPr>
        <w:t>Эстафета «Пауки».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сигналу участники должны с опорой на ступни и ладони, животом вверх добраться до ориентира и обратно, затем передать эстафету следующему участнику.</w:t>
      </w:r>
    </w:p>
    <w:p w:rsidR="003B66C0" w:rsidRPr="003B66C0" w:rsidRDefault="003B66C0" w:rsidP="003B66C0">
      <w:pPr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6C0">
        <w:rPr>
          <w:rFonts w:ascii="Times New Roman" w:hAnsi="Times New Roman" w:cs="Times New Roman"/>
          <w:b/>
          <w:sz w:val="28"/>
          <w:szCs w:val="28"/>
        </w:rPr>
        <w:t>Конкурс «Водоносы».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На старте около участников команд стоят емкости с водой и стаканчиками.</w:t>
      </w:r>
      <w:r w:rsidRPr="003B66C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Напротив каждой команды стоят пустые </w:t>
      </w:r>
      <w:r w:rsidR="008C62A7">
        <w:rPr>
          <w:rFonts w:ascii="Times New Roman" w:hAnsi="Times New Roman" w:cs="Times New Roman"/>
          <w:i/>
          <w:sz w:val="28"/>
          <w:szCs w:val="28"/>
        </w:rPr>
        <w:t xml:space="preserve">емкости. </w:t>
      </w:r>
      <w:r w:rsidR="008C62A7">
        <w:rPr>
          <w:rFonts w:ascii="Times New Roman" w:hAnsi="Times New Roman" w:cs="Times New Roman"/>
          <w:i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i/>
          <w:sz w:val="28"/>
          <w:szCs w:val="28"/>
        </w:rPr>
        <w:t>частники команд, преодолевая препятствия, несут стакан с водой и наполняют емкости. Препятствия – пролезть в обруч, пойти по гимнастической скамье. Побеждает команда, которая быстро и аккуратно выполнила задание.</w:t>
      </w:r>
    </w:p>
    <w:p w:rsidR="003B66C0" w:rsidRPr="003B66C0" w:rsidRDefault="003B66C0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3B66C0">
        <w:rPr>
          <w:rFonts w:ascii="Times New Roman" w:hAnsi="Times New Roman" w:cs="Times New Roman"/>
          <w:sz w:val="28"/>
          <w:szCs w:val="28"/>
        </w:rPr>
        <w:t xml:space="preserve">Ведущий. Сейчас </w:t>
      </w:r>
      <w:r>
        <w:rPr>
          <w:rFonts w:ascii="Times New Roman" w:hAnsi="Times New Roman" w:cs="Times New Roman"/>
          <w:sz w:val="28"/>
          <w:szCs w:val="28"/>
        </w:rPr>
        <w:t>мы дад</w:t>
      </w:r>
      <w:r w:rsidRPr="003B66C0">
        <w:rPr>
          <w:rFonts w:ascii="Times New Roman" w:hAnsi="Times New Roman" w:cs="Times New Roman"/>
          <w:sz w:val="28"/>
          <w:szCs w:val="28"/>
        </w:rPr>
        <w:t xml:space="preserve">им возможность отдохнуть участникам наших </w:t>
      </w:r>
      <w:proofErr w:type="gramStart"/>
      <w:r w:rsidRPr="003B66C0">
        <w:rPr>
          <w:rFonts w:ascii="Times New Roman" w:hAnsi="Times New Roman" w:cs="Times New Roman"/>
          <w:sz w:val="28"/>
          <w:szCs w:val="28"/>
        </w:rPr>
        <w:t>соревнований</w:t>
      </w:r>
      <w:proofErr w:type="gramEnd"/>
      <w:r w:rsidRPr="003B66C0">
        <w:rPr>
          <w:rFonts w:ascii="Times New Roman" w:hAnsi="Times New Roman" w:cs="Times New Roman"/>
          <w:sz w:val="28"/>
          <w:szCs w:val="28"/>
        </w:rPr>
        <w:t xml:space="preserve"> и предлагаем вашему вниманию музыкально – спортивную композицию с лентой.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3B66C0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 xml:space="preserve">дущий. А теперь – финал: 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Папы – армрестлинг.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– прыжки через скакалку (кто больше).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«неуловимый шарик». Каждому ребенку привязывается к ноге воздушный шарик. Задача: нужно раздавить чужой, но сохранить свой.</w:t>
      </w:r>
    </w:p>
    <w:p w:rsidR="003B66C0" w:rsidRDefault="003B66C0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Наши веселые соревнования подходят к концу</w:t>
      </w:r>
      <w:r w:rsidR="008C62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я предоставляю слово жюри. Жюри подводит общий итог. Победители награждаются медалями, каждой семье вручаются грамоты, делается общая фотография на память. Под музыку все участники праздника проходят круг почета по залу.</w:t>
      </w:r>
    </w:p>
    <w:p w:rsidR="00562DAF" w:rsidRPr="003B66C0" w:rsidRDefault="00562DAF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3B66C0" w:rsidRPr="00562DAF" w:rsidRDefault="00EE0EBD" w:rsidP="003B66C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2pt;margin-top:140.3pt;width:174.95pt;height:.05pt;z-index:251662336;mso-position-horizontal-relative:text;mso-position-vertical-relative:text" wrapcoords="-93 0 -93 21032 21600 21032 21600 0 -93 0" stroked="f">
            <v:textbox style="mso-fit-shape-to-text:t" inset="0,0,0,0">
              <w:txbxContent>
                <w:p w:rsidR="00EE0EBD" w:rsidRPr="005A474A" w:rsidRDefault="00EE0EBD" w:rsidP="00EE0EBD">
                  <w:pPr>
                    <w:pStyle w:val="a6"/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t>Кто сильнее?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57785</wp:posOffset>
            </wp:positionV>
            <wp:extent cx="2221865" cy="1666875"/>
            <wp:effectExtent l="19050" t="0" r="6985" b="0"/>
            <wp:wrapTight wrapText="bothSides">
              <wp:wrapPolygon edited="0">
                <wp:start x="-185" y="0"/>
                <wp:lineTo x="-185" y="21477"/>
                <wp:lineTo x="21668" y="21477"/>
                <wp:lineTo x="21668" y="0"/>
                <wp:lineTo x="-185" y="0"/>
              </wp:wrapPolygon>
            </wp:wrapTight>
            <wp:docPr id="3" name="Рисунок 3" descr="C:\Documents and Settings\Extensa\Рабочий стол\p10_mama-papa-ya-sportivnayasem-ya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Extensa\Рабочий стол\p10_mama-papa-ya-sportivnayasem-ya1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8" type="#_x0000_t202" style="position:absolute;left:0;text-align:left;margin-left:154.2pt;margin-top:303.8pt;width:153.75pt;height:.05pt;z-index:251666432;mso-position-horizontal-relative:text;mso-position-vertical-relative:text" wrapcoords="-105 0 -105 20965 21600 20965 21600 0 -105 0" stroked="f">
            <v:textbox style="mso-fit-shape-to-text:t" inset="0,0,0,0">
              <w:txbxContent>
                <w:p w:rsidR="00EE0EBD" w:rsidRDefault="00EE0EBD" w:rsidP="00EE0EBD">
                  <w:pPr>
                    <w:pStyle w:val="a6"/>
                    <w:jc w:val="center"/>
                    <w:rPr>
                      <w:noProof/>
                    </w:rPr>
                  </w:pPr>
                  <w:r>
                    <w:t>Конкурс «Пауки».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2334260</wp:posOffset>
            </wp:positionV>
            <wp:extent cx="1952625" cy="1466850"/>
            <wp:effectExtent l="19050" t="0" r="9525" b="0"/>
            <wp:wrapTight wrapText="bothSides">
              <wp:wrapPolygon edited="0">
                <wp:start x="-211" y="0"/>
                <wp:lineTo x="-211" y="21319"/>
                <wp:lineTo x="21705" y="21319"/>
                <wp:lineTo x="21705" y="0"/>
                <wp:lineTo x="-211" y="0"/>
              </wp:wrapPolygon>
            </wp:wrapTight>
            <wp:docPr id="5" name="Рисунок 1" descr="C:\Documents and Settings\Extensa\Рабочий стол\DSCN7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xtensa\Рабочий стол\DSCN73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7" type="#_x0000_t202" style="position:absolute;left:0;text-align:left;margin-left:241.2pt;margin-top:140.3pt;width:174.75pt;height:.05pt;z-index:251664384;mso-position-horizontal-relative:text;mso-position-vertical-relative:text" wrapcoords="-93 0 -93 20965 21600 20965 21600 0 -93 0" stroked="f">
            <v:textbox style="mso-fit-shape-to-text:t" inset="0,0,0,0">
              <w:txbxContent>
                <w:p w:rsidR="00EE0EBD" w:rsidRDefault="00EE0EBD" w:rsidP="00EE0EBD">
                  <w:pPr>
                    <w:pStyle w:val="a6"/>
                    <w:jc w:val="center"/>
                    <w:rPr>
                      <w:noProof/>
                    </w:rPr>
                  </w:pPr>
                  <w:r>
                    <w:t>Доктор Айболит.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57785</wp:posOffset>
            </wp:positionV>
            <wp:extent cx="2219325" cy="1666875"/>
            <wp:effectExtent l="19050" t="0" r="9525" b="0"/>
            <wp:wrapTight wrapText="bothSides">
              <wp:wrapPolygon edited="0">
                <wp:start x="-185" y="0"/>
                <wp:lineTo x="-185" y="21477"/>
                <wp:lineTo x="21693" y="21477"/>
                <wp:lineTo x="21693" y="0"/>
                <wp:lineTo x="-185" y="0"/>
              </wp:wrapPolygon>
            </wp:wrapTight>
            <wp:docPr id="6" name="Рисунок 2" descr="C:\Documents and Settings\Extensa\Рабочий стол\p10_mama-papa-ya-sportivnayasem-ya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xtensa\Рабочий стол\p10_mama-papa-ya-sportivnayasem-ya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B66C0" w:rsidRPr="00562DAF" w:rsidSect="004C0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58C"/>
    <w:multiLevelType w:val="hybridMultilevel"/>
    <w:tmpl w:val="1212B2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4AF28D5"/>
    <w:multiLevelType w:val="hybridMultilevel"/>
    <w:tmpl w:val="6FC8C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B19FD"/>
    <w:multiLevelType w:val="hybridMultilevel"/>
    <w:tmpl w:val="655CD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0A4"/>
    <w:rsid w:val="00092562"/>
    <w:rsid w:val="001850A4"/>
    <w:rsid w:val="003B66C0"/>
    <w:rsid w:val="004C05F6"/>
    <w:rsid w:val="00562DAF"/>
    <w:rsid w:val="006F014D"/>
    <w:rsid w:val="008C453B"/>
    <w:rsid w:val="008C62A7"/>
    <w:rsid w:val="009506EE"/>
    <w:rsid w:val="00B94719"/>
    <w:rsid w:val="00D65D00"/>
    <w:rsid w:val="00E45B3B"/>
    <w:rsid w:val="00EE0EBD"/>
    <w:rsid w:val="00FB6177"/>
    <w:rsid w:val="00FE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6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DAF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EE0EB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09AE5-91F1-4A91-B68C-93ED6953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</dc:creator>
  <cp:keywords/>
  <dc:description/>
  <cp:lastModifiedBy>Raduga</cp:lastModifiedBy>
  <cp:revision>8</cp:revision>
  <dcterms:created xsi:type="dcterms:W3CDTF">2015-10-21T10:26:00Z</dcterms:created>
  <dcterms:modified xsi:type="dcterms:W3CDTF">2015-10-22T06:15:00Z</dcterms:modified>
</cp:coreProperties>
</file>