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89" w:rsidRDefault="00D11F89" w:rsidP="00D11F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бюджетное дошкольное образовательное учреждение </w:t>
      </w:r>
    </w:p>
    <w:p w:rsidR="00D11F89" w:rsidRDefault="00D11F89" w:rsidP="00D11F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Сокольского муниципального района </w:t>
      </w:r>
    </w:p>
    <w:p w:rsidR="00D11F89" w:rsidRPr="00D11F89" w:rsidRDefault="00D11F89" w:rsidP="00D11F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общеразвивающего вида №33 «Звездочка»</w:t>
      </w:r>
    </w:p>
    <w:p w:rsidR="00090A4A" w:rsidRDefault="00851ABB" w:rsidP="00171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FB9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5310C4" w:rsidRPr="00CD0FB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90A4A" w:rsidRPr="00CD0FB9">
        <w:rPr>
          <w:rFonts w:ascii="Times New Roman" w:hAnsi="Times New Roman" w:cs="Times New Roman"/>
          <w:b/>
          <w:sz w:val="28"/>
          <w:szCs w:val="28"/>
        </w:rPr>
        <w:t>Театрализованная деятельность детей дошкольного возрастав условиях реализации ФГОС</w:t>
      </w:r>
      <w:proofErr w:type="gramStart"/>
      <w:r w:rsidR="00090A4A" w:rsidRPr="00CD0FB9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="00090A4A" w:rsidRPr="00CD0FB9">
        <w:rPr>
          <w:rFonts w:ascii="Times New Roman" w:hAnsi="Times New Roman" w:cs="Times New Roman"/>
          <w:b/>
          <w:sz w:val="28"/>
          <w:szCs w:val="28"/>
        </w:rPr>
        <w:t>о. Подготовка музыкального мюзикла»</w:t>
      </w:r>
    </w:p>
    <w:p w:rsidR="00414DC3" w:rsidRPr="00FF66E3" w:rsidRDefault="004B2F5F" w:rsidP="00FF6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66E3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4B2F5F" w:rsidRPr="00FF66E3" w:rsidRDefault="004B2F5F" w:rsidP="00FF6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66E3">
        <w:rPr>
          <w:rFonts w:ascii="Times New Roman" w:hAnsi="Times New Roman" w:cs="Times New Roman"/>
          <w:sz w:val="24"/>
          <w:szCs w:val="24"/>
        </w:rPr>
        <w:t>БДОУ СМР «Детский сад №33»</w:t>
      </w:r>
    </w:p>
    <w:p w:rsidR="004B2F5F" w:rsidRDefault="004B2F5F" w:rsidP="00FF6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66E3">
        <w:rPr>
          <w:rFonts w:ascii="Times New Roman" w:hAnsi="Times New Roman" w:cs="Times New Roman"/>
          <w:sz w:val="24"/>
          <w:szCs w:val="24"/>
        </w:rPr>
        <w:t>Петухова Ольга Владимировна</w:t>
      </w:r>
    </w:p>
    <w:p w:rsidR="00FF66E3" w:rsidRPr="00FF66E3" w:rsidRDefault="00FF66E3" w:rsidP="00FF6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0A4A" w:rsidRPr="007F02EF" w:rsidRDefault="00090A4A" w:rsidP="00090A4A">
      <w:pPr>
        <w:pStyle w:val="c1"/>
        <w:spacing w:before="0" w:beforeAutospacing="0" w:after="0" w:afterAutospacing="0"/>
        <w:rPr>
          <w:color w:val="000000" w:themeColor="text1"/>
        </w:rPr>
      </w:pPr>
      <w:r w:rsidRPr="007F02EF">
        <w:rPr>
          <w:b/>
          <w:bCs/>
          <w:color w:val="000000" w:themeColor="text1"/>
          <w:bdr w:val="none" w:sz="0" w:space="0" w:color="auto" w:frame="1"/>
        </w:rPr>
        <w:t>Цель:</w:t>
      </w:r>
      <w:r w:rsidRPr="007F02EF">
        <w:rPr>
          <w:color w:val="000000" w:themeColor="text1"/>
        </w:rPr>
        <w:t> </w:t>
      </w:r>
      <w:r w:rsidR="004C46A0" w:rsidRPr="007F02EF">
        <w:rPr>
          <w:color w:val="000000" w:themeColor="text1"/>
        </w:rPr>
        <w:t>Создание условий для максимального проявления и развития педагогического мастерства в использовании театрализованной деятельности для развития творческих способностей детей</w:t>
      </w:r>
    </w:p>
    <w:p w:rsidR="00090A4A" w:rsidRPr="007F02EF" w:rsidRDefault="00090A4A" w:rsidP="00090A4A">
      <w:pPr>
        <w:pStyle w:val="c1"/>
        <w:spacing w:before="0" w:beforeAutospacing="0" w:after="0" w:afterAutospacing="0"/>
        <w:ind w:hanging="360"/>
        <w:rPr>
          <w:color w:val="000000" w:themeColor="text1"/>
        </w:rPr>
      </w:pPr>
      <w:r w:rsidRPr="007F02EF">
        <w:rPr>
          <w:rStyle w:val="c7"/>
          <w:b/>
          <w:bCs/>
          <w:color w:val="000000" w:themeColor="text1"/>
        </w:rPr>
        <w:t xml:space="preserve">     </w:t>
      </w:r>
      <w:r w:rsidRPr="007F02EF">
        <w:rPr>
          <w:b/>
          <w:bCs/>
          <w:color w:val="000000" w:themeColor="text1"/>
          <w:bdr w:val="none" w:sz="0" w:space="0" w:color="auto" w:frame="1"/>
        </w:rPr>
        <w:t>Задачи:</w:t>
      </w:r>
    </w:p>
    <w:p w:rsidR="00090A4A" w:rsidRPr="007F02EF" w:rsidRDefault="00090A4A" w:rsidP="00090A4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Познакомить педагогов с понятием  мюзикла, его особенностями</w:t>
      </w:r>
      <w:proofErr w:type="gramStart"/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ключевыми  этапами внедрения мюзикла .</w:t>
      </w:r>
    </w:p>
    <w:p w:rsidR="004C46A0" w:rsidRPr="007F02EF" w:rsidRDefault="00090A4A" w:rsidP="00090A4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</w:t>
      </w:r>
      <w:r w:rsidR="004C46A0"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Познакомить с системой работы  по использованию</w:t>
      </w:r>
      <w:r w:rsidR="005244C2"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мюзикла, как формы музыкально -</w:t>
      </w:r>
      <w:r w:rsidR="004C46A0"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театрализованной деятельности в развитии творческих способностей детей.</w:t>
      </w:r>
    </w:p>
    <w:p w:rsidR="00090A4A" w:rsidRPr="007F02EF" w:rsidRDefault="004C46A0" w:rsidP="004C46A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</w:t>
      </w:r>
      <w:r w:rsidR="00090A4A"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творческий потенциал педагогов методического объединения</w:t>
      </w:r>
      <w:proofErr w:type="gramStart"/>
      <w:r w:rsidR="00090A4A"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="00090A4A"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придумывании  мюзикла в ДОО.</w:t>
      </w:r>
    </w:p>
    <w:p w:rsidR="00090A4A" w:rsidRPr="007F02EF" w:rsidRDefault="00090A4A" w:rsidP="001717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</w:t>
      </w:r>
      <w:r w:rsidRPr="007F02EF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Развивать аналитические, конструктивные и  коммуникативные умения педагогов</w:t>
      </w:r>
    </w:p>
    <w:p w:rsidR="00090A4A" w:rsidRPr="007F02EF" w:rsidRDefault="00090A4A" w:rsidP="001717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F02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Материалы и оборудование</w:t>
      </w:r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стулья по количеству участников, </w:t>
      </w:r>
      <w:r w:rsidR="00D11F89"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задания на 2</w:t>
      </w:r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команды, презентация к мастер</w:t>
      </w:r>
      <w:r w:rsidR="00C23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классу, спокойная релаксационная музыка, музыкальные колонки, магнитофон, ноутбук, бросовый материал, атрибутика для показа сказки</w:t>
      </w:r>
      <w:r w:rsidR="00F66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выставка книжек малышек на тему «Осенняя пора».</w:t>
      </w:r>
      <w:proofErr w:type="gramEnd"/>
    </w:p>
    <w:p w:rsidR="00090A4A" w:rsidRPr="007F02EF" w:rsidRDefault="00090A4A" w:rsidP="001717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02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Продолжительность</w:t>
      </w:r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30 мин -1 час.</w:t>
      </w:r>
    </w:p>
    <w:p w:rsidR="007F02EF" w:rsidRPr="007F02EF" w:rsidRDefault="007F02EF" w:rsidP="001717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10C4" w:rsidRPr="007F02EF" w:rsidRDefault="007F02EF" w:rsidP="001717D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02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Ход мастер </w:t>
      </w:r>
      <w:r w:rsidR="00090A4A" w:rsidRPr="007F02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класса:</w:t>
      </w:r>
    </w:p>
    <w:p w:rsidR="005310C4" w:rsidRPr="007F02EF" w:rsidRDefault="005310C4" w:rsidP="001717D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2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Уважаемые коллеги! Сегодня вашему вниман</w:t>
      </w:r>
      <w:r w:rsidR="00851ABB"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ию </w:t>
      </w:r>
      <w:r w:rsidR="004C46A0"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будет представлен</w:t>
      </w:r>
      <w:r w:rsidR="00851ABB"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мастер класс</w:t>
      </w:r>
      <w:r w:rsidR="00C2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«Подго</w:t>
      </w:r>
      <w:r w:rsidR="00FF66E3">
        <w:rPr>
          <w:rFonts w:ascii="Times New Roman" w:hAnsi="Times New Roman" w:cs="Times New Roman"/>
          <w:color w:val="000000" w:themeColor="text1"/>
          <w:sz w:val="24"/>
          <w:szCs w:val="24"/>
        </w:rPr>
        <w:t>товка музыкального мюзикла». П</w:t>
      </w:r>
      <w:r w:rsidR="00C23173">
        <w:rPr>
          <w:rFonts w:ascii="Times New Roman" w:hAnsi="Times New Roman" w:cs="Times New Roman"/>
          <w:color w:val="000000" w:themeColor="text1"/>
          <w:sz w:val="24"/>
          <w:szCs w:val="24"/>
        </w:rPr>
        <w:t>ознакомлю вас с</w:t>
      </w: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системой работы по использованию </w:t>
      </w:r>
      <w:r w:rsidR="00C2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музыкально - </w:t>
      </w: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театрализованной деятель</w:t>
      </w:r>
      <w:bookmarkStart w:id="0" w:name="_GoBack"/>
      <w:bookmarkEnd w:id="0"/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ности в развитии тв</w:t>
      </w:r>
      <w:r w:rsidR="004C46A0"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орческих способностей детей</w:t>
      </w:r>
      <w:proofErr w:type="gramStart"/>
      <w:r w:rsidR="004C46A0"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310C4" w:rsidRPr="007F02EF" w:rsidRDefault="00FF66E3" w:rsidP="001717D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5310C4"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адеюсь, что пр</w:t>
      </w:r>
      <w:r w:rsidR="00851ABB"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оведенный сегодня мастер</w:t>
      </w:r>
      <w:r w:rsidR="00B474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51ABB"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  <w:r w:rsidR="005310C4"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поможет вам активно внедрять полученный опыт в практику работы с детьми.</w:t>
      </w:r>
    </w:p>
    <w:p w:rsidR="005310C4" w:rsidRPr="007F02EF" w:rsidRDefault="005310C4" w:rsidP="001717D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02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Сцена 1: Теоретическая (мюзикл, особенности мюзикла)</w:t>
      </w:r>
      <w:r w:rsidR="00476137" w:rsidRPr="007F02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Презентация</w:t>
      </w:r>
    </w:p>
    <w:p w:rsidR="00476137" w:rsidRPr="007F02EF" w:rsidRDefault="00476137" w:rsidP="001717D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что такое мюзикл? На листах бумаги</w:t>
      </w:r>
      <w:r w:rsidR="001F2B4A"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лежат у вас на столах</w:t>
      </w:r>
      <w:r w:rsidR="001F2B4A"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47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отдельные слова о  мюзикле, подумайте и составьте </w:t>
      </w: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определение</w:t>
      </w:r>
    </w:p>
    <w:p w:rsidR="00184C41" w:rsidRPr="007F02EF" w:rsidRDefault="00851ABB" w:rsidP="001717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02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Мюзикл </w:t>
      </w:r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одно из самых модных направлений современного музыкального театра, музыкально-сценическое представление, в котором используются разнообразные выразительные средства эстрадной и бытовой музыки, хореографического, драматического и оперного искусства. </w:t>
      </w:r>
    </w:p>
    <w:p w:rsidR="00851ABB" w:rsidRPr="007F02EF" w:rsidRDefault="00851ABB" w:rsidP="001717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02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Мюзикл </w:t>
      </w:r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это сокращенная форма понятий </w:t>
      </w:r>
      <w:proofErr w:type="spellStart"/>
      <w:proofErr w:type="gramStart"/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usical</w:t>
      </w:r>
      <w:proofErr w:type="spellEnd"/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comedy</w:t>
      </w:r>
      <w:proofErr w:type="spellEnd"/>
      <w:r w:rsidRPr="007F02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(музыкальная комедия)</w:t>
      </w:r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и </w:t>
      </w:r>
      <w:proofErr w:type="spellStart"/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мusical</w:t>
      </w:r>
      <w:proofErr w:type="spellEnd"/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play</w:t>
      </w:r>
      <w:proofErr w:type="spellEnd"/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F02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(музыкальная пьеса, музыкальное представление)</w:t>
      </w:r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51ABB" w:rsidRPr="007F02EF" w:rsidRDefault="00851ABB" w:rsidP="001717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Сегодня </w:t>
      </w:r>
      <w:r w:rsidRPr="007F02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мюзиклы</w:t>
      </w:r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ставятся на многих театральных площадках. Этот жанр - яркий, современный - не может оставить равнодушным ни взрослого, ни </w:t>
      </w:r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ребенка</w:t>
      </w:r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интересные сюжеты, захватывающая музыка, необыкновенные танцы.</w:t>
      </w:r>
    </w:p>
    <w:p w:rsidR="00851ABB" w:rsidRPr="007F02EF" w:rsidRDefault="00851ABB" w:rsidP="001717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как воплотить этот жанр в дошкольном учреждении? Ведь в области дошкольного музыкального </w:t>
      </w:r>
      <w:r w:rsidRPr="007F02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воспитания</w:t>
      </w:r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музыкально-театральная деятельность детей представляется наименее разработанным направлением, тогда как эффективность его очевидна, о чём свидетельствуют многочисленные психолого-педагогические исследования.</w:t>
      </w:r>
    </w:p>
    <w:p w:rsidR="00851ABB" w:rsidRPr="007F02EF" w:rsidRDefault="00851ABB" w:rsidP="001717D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работе над мюзиклом вокальные настройки и </w:t>
      </w:r>
      <w:proofErr w:type="gramStart"/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ритмические упражнения</w:t>
      </w:r>
      <w:proofErr w:type="gramEnd"/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играют немаловажную роль, желательно делать их регулярно, но в легкой игровой форме.</w:t>
      </w:r>
    </w:p>
    <w:p w:rsidR="00184C41" w:rsidRPr="007F02EF" w:rsidRDefault="007D60C8" w:rsidP="001717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02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Направления </w:t>
      </w:r>
      <w:r w:rsidR="00184C41" w:rsidRPr="007F02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работы над мюзиклом:</w:t>
      </w:r>
    </w:p>
    <w:p w:rsidR="001717D3" w:rsidRPr="007F02EF" w:rsidRDefault="00B47454" w:rsidP="001717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 работы над мюзиклом  делится</w:t>
      </w:r>
      <w:r w:rsidR="00851ABB"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4C41" w:rsidRPr="007F02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 два </w:t>
      </w:r>
      <w:r w:rsidR="007D60C8" w:rsidRPr="007F02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направления</w:t>
      </w:r>
      <w:r w:rsidR="00184C41"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851ABB"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51ABB" w:rsidRPr="007F02EF" w:rsidRDefault="00851ABB" w:rsidP="001717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02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Первый – ознакомительный</w:t>
      </w:r>
      <w:r w:rsidR="00B47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Проводится </w:t>
      </w:r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только под фортепиано! На первом этапе мы прошли весь материал со всей группой. Наша </w:t>
      </w:r>
      <w:r w:rsidRPr="007F02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задача</w:t>
      </w:r>
      <w:r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этом этапе состояла в том, чтобы добиться чистоты интонации и выразительности фразировки.</w:t>
      </w:r>
    </w:p>
    <w:p w:rsidR="00851ABB" w:rsidRPr="007F02EF" w:rsidRDefault="007D60C8" w:rsidP="001717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02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Второе</w:t>
      </w:r>
      <w:r w:rsidR="00851ABB" w:rsidRPr="007F02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F02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– </w:t>
      </w:r>
      <w:proofErr w:type="gramStart"/>
      <w:r w:rsidRPr="007F02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постановочный</w:t>
      </w:r>
      <w:proofErr w:type="gramEnd"/>
      <w:r w:rsidR="00851ABB"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Здесь начала </w:t>
      </w:r>
      <w:proofErr w:type="gramStart"/>
      <w:r w:rsidR="00851ABB"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создаваться</w:t>
      </w:r>
      <w:r w:rsidR="00B47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51ABB"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драматургия спектакля и была</w:t>
      </w:r>
      <w:proofErr w:type="gramEnd"/>
      <w:r w:rsidR="00851ABB"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задействована фонограмма. Работа с фонограммой создала у наших артистов эффект</w:t>
      </w:r>
      <w:proofErr w:type="gramStart"/>
      <w:r w:rsidR="00851ABB" w:rsidRPr="007F02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«в</w:t>
      </w:r>
      <w:proofErr w:type="gramEnd"/>
      <w:r w:rsidR="00851ABB" w:rsidRPr="007F02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торого дыхания»</w:t>
      </w:r>
      <w:r w:rsidR="00851ABB"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Дети начали по-новому слышать уже знакомую музыку и включились в игру.</w:t>
      </w:r>
      <w:r w:rsidR="00184C41" w:rsidRPr="007F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этом этапе педагог вместе с детьми распределяет роли мюзикла</w:t>
      </w:r>
    </w:p>
    <w:p w:rsidR="00184C41" w:rsidRPr="007F02EF" w:rsidRDefault="00851ABB" w:rsidP="001717D3">
      <w:pPr>
        <w:pStyle w:val="a4"/>
        <w:numPr>
          <w:ilvl w:val="0"/>
          <w:numId w:val="4"/>
        </w:numPr>
        <w:spacing w:after="0" w:afterAutospacing="0"/>
        <w:rPr>
          <w:color w:val="000000" w:themeColor="text1"/>
        </w:rPr>
      </w:pPr>
      <w:r w:rsidRPr="007F02EF">
        <w:rPr>
          <w:color w:val="000000" w:themeColor="text1"/>
        </w:rPr>
        <w:t>Мюзикл, как и музыкальный спектакль, предполагает импровизационную, пластическую свободу в обыгрывании различных сюжетных ситуаций. Однако непременное условие этой свободы – это способность школьника выразиться творчески, посредством мимики, жеста, танца, умения слушать музыку, передавать в движении ее характер, чувство радости и восторга.</w:t>
      </w:r>
    </w:p>
    <w:p w:rsidR="007D60C8" w:rsidRPr="007F02EF" w:rsidRDefault="00851ABB" w:rsidP="001717D3">
      <w:pPr>
        <w:pStyle w:val="a4"/>
        <w:numPr>
          <w:ilvl w:val="0"/>
          <w:numId w:val="4"/>
        </w:numPr>
        <w:spacing w:after="0" w:afterAutospacing="0"/>
        <w:rPr>
          <w:color w:val="000000" w:themeColor="text1"/>
        </w:rPr>
      </w:pPr>
      <w:r w:rsidRPr="007F02EF">
        <w:rPr>
          <w:color w:val="000000" w:themeColor="text1"/>
        </w:rPr>
        <w:t>Мюзикл и подготовка к нему дарит детям много радости, оставляет незабываемые впечатления, развивает художественный вкус, воображение и фантазию. Он помогает активно использовать потенциал детей.</w:t>
      </w:r>
    </w:p>
    <w:p w:rsidR="00851ABB" w:rsidRPr="007F02EF" w:rsidRDefault="00851ABB" w:rsidP="001717D3">
      <w:pPr>
        <w:pStyle w:val="a4"/>
        <w:numPr>
          <w:ilvl w:val="0"/>
          <w:numId w:val="4"/>
        </w:numPr>
        <w:spacing w:after="0" w:afterAutospacing="0"/>
        <w:rPr>
          <w:color w:val="000000" w:themeColor="text1"/>
        </w:rPr>
      </w:pPr>
      <w:r w:rsidRPr="007F02EF">
        <w:rPr>
          <w:color w:val="000000" w:themeColor="text1"/>
        </w:rPr>
        <w:t>Постановк</w:t>
      </w:r>
      <w:r w:rsidR="00C817C1" w:rsidRPr="007F02EF">
        <w:rPr>
          <w:color w:val="000000" w:themeColor="text1"/>
        </w:rPr>
        <w:t xml:space="preserve">а музыкального спектакля </w:t>
      </w:r>
      <w:r w:rsidRPr="007F02EF">
        <w:rPr>
          <w:color w:val="000000" w:themeColor="text1"/>
        </w:rPr>
        <w:t xml:space="preserve"> проводится путем спец</w:t>
      </w:r>
      <w:r w:rsidR="00C817C1" w:rsidRPr="007F02EF">
        <w:rPr>
          <w:color w:val="000000" w:themeColor="text1"/>
        </w:rPr>
        <w:t>иального разучивания с детьми</w:t>
      </w:r>
      <w:r w:rsidRPr="007F02EF">
        <w:rPr>
          <w:color w:val="000000" w:themeColor="text1"/>
        </w:rPr>
        <w:t xml:space="preserve"> литературного, музыкального материала, хореографических зарисовок и соответствующих действий персонажей, подсказанных им педагогами. Особое внимание здесь уделяется индивидуальной работе над сольными номерами, и с отдельными персонажами.</w:t>
      </w:r>
    </w:p>
    <w:p w:rsidR="007D60C8" w:rsidRPr="007F02EF" w:rsidRDefault="005310C4" w:rsidP="001717D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02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Сцена 2:</w:t>
      </w: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0C8" w:rsidRPr="007F02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Разминочная.</w:t>
      </w:r>
    </w:p>
    <w:p w:rsidR="007D60C8" w:rsidRPr="007F02EF" w:rsidRDefault="007D60C8" w:rsidP="001717D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02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Разминка:</w:t>
      </w:r>
    </w:p>
    <w:p w:rsidR="001F2B4A" w:rsidRPr="007F02EF" w:rsidRDefault="001F2B4A" w:rsidP="001717D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Предлагаю вам размяться и немножко посмеяться. Прошу всех встать  в большой круг и ответить на интересные вопросы. За каждый правильный ответ шлю маленький презент.</w:t>
      </w:r>
    </w:p>
    <w:p w:rsidR="001F2B4A" w:rsidRPr="007F02EF" w:rsidRDefault="001F2B4A" w:rsidP="001717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Театральная переменка (антракт)</w:t>
      </w:r>
    </w:p>
    <w:p w:rsidR="001F2B4A" w:rsidRPr="007F02EF" w:rsidRDefault="001F2B4A" w:rsidP="001717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Их закрывают и открывают (занавес)</w:t>
      </w:r>
    </w:p>
    <w:p w:rsidR="001F2B4A" w:rsidRPr="007F02EF" w:rsidRDefault="001F2B4A" w:rsidP="001717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Как называют людей играющих в спектаклях (актеры)</w:t>
      </w:r>
    </w:p>
    <w:p w:rsidR="001F2B4A" w:rsidRPr="007F02EF" w:rsidRDefault="001F2B4A" w:rsidP="001717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Без чего не пропустят в театр (билет)</w:t>
      </w:r>
    </w:p>
    <w:p w:rsidR="001F2B4A" w:rsidRPr="007F02EF" w:rsidRDefault="001F2B4A" w:rsidP="001717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Самый главный человек в театральной постановке (режиссер)</w:t>
      </w:r>
    </w:p>
    <w:p w:rsidR="001F2B4A" w:rsidRPr="007F02EF" w:rsidRDefault="001F2B4A" w:rsidP="001717D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А теперь прошу всех</w:t>
      </w:r>
      <w:r w:rsidR="00B2075B"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сесть на свои места, в свои группы. </w:t>
      </w:r>
    </w:p>
    <w:p w:rsidR="00B2075B" w:rsidRPr="007F02EF" w:rsidRDefault="001F2B4A" w:rsidP="001717D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02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Сцена 3: </w:t>
      </w:r>
      <w:r w:rsidR="00B2075B" w:rsidRPr="007F02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Творческая. </w:t>
      </w:r>
    </w:p>
    <w:p w:rsidR="00B2075B" w:rsidRPr="007F02EF" w:rsidRDefault="00B2075B" w:rsidP="001717D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02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«Творчество-это не привилегия избранных, а шанс каждому выразить себя»</w:t>
      </w:r>
    </w:p>
    <w:p w:rsidR="00C817C1" w:rsidRPr="007F02EF" w:rsidRDefault="00C817C1" w:rsidP="001717D3">
      <w:pPr>
        <w:pStyle w:val="a4"/>
        <w:spacing w:after="0" w:afterAutospacing="0"/>
        <w:rPr>
          <w:color w:val="000000" w:themeColor="text1"/>
        </w:rPr>
      </w:pPr>
      <w:r w:rsidRPr="007F02EF">
        <w:rPr>
          <w:color w:val="000000" w:themeColor="text1"/>
        </w:rPr>
        <w:t>Работая над подготовкой мюзикла, мы ставили следующие</w:t>
      </w:r>
      <w:r w:rsidR="001717D3" w:rsidRPr="007F02EF">
        <w:rPr>
          <w:color w:val="000000" w:themeColor="text1"/>
        </w:rPr>
        <w:t xml:space="preserve"> </w:t>
      </w:r>
      <w:r w:rsidRPr="007F02EF">
        <w:rPr>
          <w:color w:val="000000" w:themeColor="text1"/>
        </w:rPr>
        <w:t xml:space="preserve">первостепенные </w:t>
      </w:r>
      <w:r w:rsidRPr="007F02EF">
        <w:rPr>
          <w:b/>
          <w:color w:val="000000" w:themeColor="text1"/>
        </w:rPr>
        <w:t>задачи:</w:t>
      </w:r>
    </w:p>
    <w:p w:rsidR="00C817C1" w:rsidRPr="007F02EF" w:rsidRDefault="00C817C1" w:rsidP="001717D3">
      <w:pPr>
        <w:pStyle w:val="a4"/>
        <w:spacing w:before="0" w:beforeAutospacing="0" w:after="0" w:afterAutospacing="0"/>
        <w:rPr>
          <w:color w:val="000000" w:themeColor="text1"/>
        </w:rPr>
      </w:pPr>
      <w:r w:rsidRPr="007F02EF">
        <w:rPr>
          <w:color w:val="000000" w:themeColor="text1"/>
        </w:rPr>
        <w:t>- Развитие детского театрально – музыкального творчества;</w:t>
      </w:r>
    </w:p>
    <w:p w:rsidR="00C817C1" w:rsidRPr="007F02EF" w:rsidRDefault="00C817C1" w:rsidP="001717D3">
      <w:pPr>
        <w:pStyle w:val="a4"/>
        <w:spacing w:before="0" w:beforeAutospacing="0" w:after="0" w:afterAutospacing="0"/>
        <w:rPr>
          <w:color w:val="000000" w:themeColor="text1"/>
        </w:rPr>
      </w:pPr>
      <w:r w:rsidRPr="007F02EF">
        <w:rPr>
          <w:color w:val="000000" w:themeColor="text1"/>
        </w:rPr>
        <w:t>- Познакомить детей с данным литературным произведением;</w:t>
      </w:r>
    </w:p>
    <w:p w:rsidR="00C817C1" w:rsidRPr="007F02EF" w:rsidRDefault="00C817C1" w:rsidP="001717D3">
      <w:pPr>
        <w:pStyle w:val="a4"/>
        <w:spacing w:before="0" w:beforeAutospacing="0" w:after="0" w:afterAutospacing="0"/>
        <w:rPr>
          <w:color w:val="000000" w:themeColor="text1"/>
        </w:rPr>
      </w:pPr>
      <w:r w:rsidRPr="007F02EF">
        <w:rPr>
          <w:color w:val="000000" w:themeColor="text1"/>
        </w:rPr>
        <w:t>- Выработать у детей умение осмысливать содержание произведения;</w:t>
      </w:r>
    </w:p>
    <w:p w:rsidR="00C817C1" w:rsidRPr="007F02EF" w:rsidRDefault="00C817C1" w:rsidP="001717D3">
      <w:pPr>
        <w:pStyle w:val="a4"/>
        <w:spacing w:before="0" w:beforeAutospacing="0" w:after="0" w:afterAutospacing="0"/>
        <w:rPr>
          <w:color w:val="000000" w:themeColor="text1"/>
        </w:rPr>
      </w:pPr>
      <w:r w:rsidRPr="007F02EF">
        <w:rPr>
          <w:color w:val="000000" w:themeColor="text1"/>
        </w:rPr>
        <w:t>- Научить детей передавать чувства в соответствии с литературными образами;</w:t>
      </w:r>
    </w:p>
    <w:p w:rsidR="00C817C1" w:rsidRPr="007F02EF" w:rsidRDefault="00C817C1" w:rsidP="001717D3">
      <w:pPr>
        <w:pStyle w:val="a4"/>
        <w:spacing w:before="0" w:beforeAutospacing="0" w:after="0" w:afterAutospacing="0"/>
        <w:rPr>
          <w:color w:val="000000" w:themeColor="text1"/>
        </w:rPr>
      </w:pPr>
      <w:r w:rsidRPr="007F02EF">
        <w:rPr>
          <w:color w:val="000000" w:themeColor="text1"/>
        </w:rPr>
        <w:lastRenderedPageBreak/>
        <w:t>- Вызвать эмоциональную отзывчивость детей на данное произведение;</w:t>
      </w:r>
    </w:p>
    <w:p w:rsidR="00C817C1" w:rsidRPr="007F02EF" w:rsidRDefault="00C817C1" w:rsidP="001717D3">
      <w:pPr>
        <w:pStyle w:val="a4"/>
        <w:spacing w:before="0" w:beforeAutospacing="0" w:after="0" w:afterAutospacing="0"/>
        <w:rPr>
          <w:color w:val="000000" w:themeColor="text1"/>
        </w:rPr>
      </w:pPr>
      <w:r w:rsidRPr="007F02EF">
        <w:rPr>
          <w:color w:val="000000" w:themeColor="text1"/>
        </w:rPr>
        <w:t>- Показать готовый спектакль другим детям.</w:t>
      </w:r>
    </w:p>
    <w:p w:rsidR="00C817C1" w:rsidRPr="007F02EF" w:rsidRDefault="00C817C1" w:rsidP="001717D3">
      <w:pPr>
        <w:pStyle w:val="a4"/>
        <w:spacing w:after="0" w:afterAutospacing="0"/>
        <w:rPr>
          <w:color w:val="000000" w:themeColor="text1"/>
        </w:rPr>
      </w:pPr>
      <w:r w:rsidRPr="007F02EF">
        <w:rPr>
          <w:color w:val="000000" w:themeColor="text1"/>
        </w:rPr>
        <w:t xml:space="preserve">Итак, спектакль появляется не сразу, не спонтанно, к нему ведется предварительная работа, в первую очередь выбор литературной основы, здесь немаловажную роль играют сами </w:t>
      </w:r>
      <w:r w:rsidR="002E620F" w:rsidRPr="007F02EF">
        <w:rPr>
          <w:color w:val="000000" w:themeColor="text1"/>
        </w:rPr>
        <w:t>дошкольники.</w:t>
      </w:r>
    </w:p>
    <w:p w:rsidR="00B205C2" w:rsidRPr="007F02EF" w:rsidRDefault="00B205C2" w:rsidP="001717D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подготовке любого мюзикла принимает участие весь коллектив театра. </w:t>
      </w:r>
    </w:p>
    <w:p w:rsidR="00B205C2" w:rsidRPr="007F02EF" w:rsidRDefault="00B205C2" w:rsidP="001717D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режиссер-постановщик разрабатывает сценарий спектакля. </w:t>
      </w:r>
    </w:p>
    <w:p w:rsidR="00B205C2" w:rsidRPr="007F02EF" w:rsidRDefault="00B205C2" w:rsidP="001717D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Звукооператор подбирает музыкальный репертуар, в соответствии с текстом сценария. </w:t>
      </w:r>
    </w:p>
    <w:p w:rsidR="00B205C2" w:rsidRPr="007F02EF" w:rsidRDefault="00B205C2" w:rsidP="001717D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Костюмер занимается подбором костюмов и атрибутики.</w:t>
      </w:r>
    </w:p>
    <w:p w:rsidR="00B205C2" w:rsidRPr="007F02EF" w:rsidRDefault="00B205C2" w:rsidP="001717D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Предлагаю группам выбрать свой состав театра. </w:t>
      </w:r>
    </w:p>
    <w:p w:rsidR="007D60C8" w:rsidRPr="007F02EF" w:rsidRDefault="00C817C1" w:rsidP="001717D3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  <w:r w:rsidRPr="007F02EF">
        <w:rPr>
          <w:b/>
          <w:color w:val="000000" w:themeColor="text1"/>
        </w:rPr>
        <w:t>Работа по подготовке и проведению мюз</w:t>
      </w:r>
      <w:r w:rsidR="002E620F" w:rsidRPr="007F02EF">
        <w:rPr>
          <w:b/>
          <w:color w:val="000000" w:themeColor="text1"/>
        </w:rPr>
        <w:t>икла в детском саду</w:t>
      </w:r>
    </w:p>
    <w:p w:rsidR="001717D3" w:rsidRPr="007F02EF" w:rsidRDefault="00C817C1" w:rsidP="001717D3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  <w:r w:rsidRPr="007F02EF">
        <w:rPr>
          <w:b/>
          <w:color w:val="000000" w:themeColor="text1"/>
        </w:rPr>
        <w:t xml:space="preserve"> делится на несколько этапов.</w:t>
      </w:r>
    </w:p>
    <w:p w:rsidR="00C817C1" w:rsidRPr="007F02EF" w:rsidRDefault="00C817C1" w:rsidP="001717D3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  <w:r w:rsidRPr="007F02EF">
        <w:rPr>
          <w:b/>
          <w:color w:val="000000" w:themeColor="text1"/>
        </w:rPr>
        <w:t>Первый этап</w:t>
      </w:r>
      <w:r w:rsidRPr="007F02EF">
        <w:rPr>
          <w:color w:val="000000" w:themeColor="text1"/>
        </w:rPr>
        <w:t xml:space="preserve"> – выбор темы постановки, который сопровождается определением цели праздника и возрастными особенностями участников и зрителей. Здесь необходимо учесть интересы детей и их творческие возможности. Необходимо тщательно продумать введение детей в тему постановки. Беседа – старт должна заинтересовать ребят предстоящей работой, воссоздать ситуацию «завтрашней радости». В дискуссии на заданную тему необходимо прислушаться к мнению детей, ведь в процессе беседы рождается мысль, как сделать мюзикл более близкий и доступный детям, кто будет исполнителем главных ролей, кто будет помогать в изготовлении декораций и т.д.</w:t>
      </w:r>
    </w:p>
    <w:p w:rsidR="003A1B3F" w:rsidRPr="007F02EF" w:rsidRDefault="003A1B3F" w:rsidP="001717D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каждой группе участников на столах представлены необходимые материалы для творчества </w:t>
      </w:r>
      <w:proofErr w:type="gramStart"/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книжка малышка, которые изготовили наши родители, музыкальное оборудование, музыкальные инструменты (работает «творческая мастерская», инструменты можно изготовить своими руками), а также мелодии из сказок мультфильмов, костюмы, атрибуты для оформления). Можно использовать сцену. Итак, предлагаю вам разработать в течение 10 минут мюзикл и побыть в роли актеров театра. Приятного всем творчества, фантазии, идей и отличного настроения.</w:t>
      </w:r>
    </w:p>
    <w:p w:rsidR="001717D3" w:rsidRPr="007F02EF" w:rsidRDefault="003A1B3F" w:rsidP="001717D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Группы: 3 сказки (рукавичка, </w:t>
      </w:r>
      <w:proofErr w:type="spellStart"/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снегурочка</w:t>
      </w:r>
      <w:proofErr w:type="spellEnd"/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, лисичка и серый волк)</w:t>
      </w:r>
    </w:p>
    <w:p w:rsidR="001717D3" w:rsidRPr="007F02EF" w:rsidRDefault="003A1B3F" w:rsidP="001717D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На выбор вам  предлагаем несколько литературных произведений: «</w:t>
      </w:r>
      <w:proofErr w:type="spellStart"/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Мойдодыр</w:t>
      </w:r>
      <w:proofErr w:type="spellEnd"/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proofErr w:type="spellStart"/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>Федорино</w:t>
      </w:r>
      <w:proofErr w:type="spellEnd"/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горе», «Теремок», «Муха - цокотуха».</w:t>
      </w:r>
    </w:p>
    <w:p w:rsidR="001717D3" w:rsidRPr="007F02EF" w:rsidRDefault="00C817C1" w:rsidP="001717D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2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Второй этап</w:t>
      </w: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написание сценария (либретто). Когда сюжетная линия намечена, можно приступать к подбору литературного и музыкального материала и разработке композиции (логика развития, ход, последовательность вокальных и хореографических номеров, последовательность событий, действий). Особое внимание в подготовке либретто мюзикла следует обратить на музыкальный материал. Он должен соответствовать возрастным и физиологическим особенностям детей. Лучше если в музыкальной основе будут лежать произведения популярные в детской среде.</w:t>
      </w:r>
    </w:p>
    <w:p w:rsidR="00C817C1" w:rsidRPr="007F02EF" w:rsidRDefault="00C817C1" w:rsidP="001717D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2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Третий этап</w:t>
      </w:r>
      <w:r w:rsidRPr="007F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организация подготовительной работы. Дети сами выбирают вид деятельности, которым им ближе (изготовление декораций, реквизита, пригласительных билетов, оформление зала, подготовка эскизов костюмов и т.д.) и под руководством педагога начинается увлекательная творческая работа где «творцы» сами дети.</w:t>
      </w:r>
    </w:p>
    <w:p w:rsidR="003A1B3F" w:rsidRPr="007F02EF" w:rsidRDefault="003A1B3F" w:rsidP="001717D3">
      <w:pPr>
        <w:pStyle w:val="a4"/>
        <w:spacing w:before="0" w:beforeAutospacing="0" w:after="0" w:afterAutospacing="0"/>
        <w:rPr>
          <w:color w:val="000000" w:themeColor="text1"/>
        </w:rPr>
      </w:pPr>
      <w:r w:rsidRPr="007F02EF">
        <w:rPr>
          <w:color w:val="000000" w:themeColor="text1"/>
        </w:rPr>
        <w:t>Исполнителей главных ролей выбирали коллективно. После того, как все желающие попробовали себя в той или иной роли коллектив выбирал лучшего. Во время работы было видно, что даже малоактивные дети проявляли инициативу. Им были предложены посильные роли, но обид не было, так как и не было маленьких ролей. Мы старались создать такую обстановку, в которой каждый ребенок чувствовал, что без него сказка будет не интересной.</w:t>
      </w:r>
    </w:p>
    <w:p w:rsidR="003A1B3F" w:rsidRPr="007F02EF" w:rsidRDefault="003A1B3F" w:rsidP="001717D3">
      <w:pPr>
        <w:pStyle w:val="a4"/>
        <w:spacing w:before="0" w:beforeAutospacing="0" w:after="0" w:afterAutospacing="0"/>
        <w:rPr>
          <w:color w:val="000000" w:themeColor="text1"/>
        </w:rPr>
      </w:pPr>
      <w:r w:rsidRPr="007F02EF">
        <w:rPr>
          <w:color w:val="000000" w:themeColor="text1"/>
        </w:rPr>
        <w:t>Перед детьми актерской группы были поставлены следующие задачи:</w:t>
      </w:r>
    </w:p>
    <w:p w:rsidR="003A1B3F" w:rsidRPr="007F02EF" w:rsidRDefault="003A1B3F" w:rsidP="001717D3">
      <w:pPr>
        <w:pStyle w:val="a4"/>
        <w:spacing w:before="0" w:beforeAutospacing="0" w:after="0" w:afterAutospacing="0"/>
        <w:rPr>
          <w:color w:val="000000" w:themeColor="text1"/>
        </w:rPr>
      </w:pPr>
      <w:r w:rsidRPr="007F02EF">
        <w:rPr>
          <w:color w:val="000000" w:themeColor="text1"/>
        </w:rPr>
        <w:lastRenderedPageBreak/>
        <w:t>- внимательно слушать те</w:t>
      </w:r>
      <w:proofErr w:type="gramStart"/>
      <w:r w:rsidRPr="007F02EF">
        <w:rPr>
          <w:color w:val="000000" w:themeColor="text1"/>
        </w:rPr>
        <w:t>кст ск</w:t>
      </w:r>
      <w:proofErr w:type="gramEnd"/>
      <w:r w:rsidRPr="007F02EF">
        <w:rPr>
          <w:color w:val="000000" w:themeColor="text1"/>
        </w:rPr>
        <w:t>азки;</w:t>
      </w:r>
    </w:p>
    <w:p w:rsidR="003A1B3F" w:rsidRPr="007F02EF" w:rsidRDefault="003A1B3F" w:rsidP="001717D3">
      <w:pPr>
        <w:pStyle w:val="a4"/>
        <w:spacing w:before="0" w:beforeAutospacing="0" w:after="0" w:afterAutospacing="0"/>
        <w:rPr>
          <w:color w:val="000000" w:themeColor="text1"/>
        </w:rPr>
      </w:pPr>
      <w:r w:rsidRPr="007F02EF">
        <w:rPr>
          <w:color w:val="000000" w:themeColor="text1"/>
        </w:rPr>
        <w:t>- эмоционально передавать содержание текста и настроение героев в действии.</w:t>
      </w:r>
    </w:p>
    <w:p w:rsidR="00BB58D4" w:rsidRPr="007F02EF" w:rsidRDefault="00BB58D4" w:rsidP="001717D3">
      <w:pPr>
        <w:pStyle w:val="a4"/>
        <w:spacing w:before="0" w:beforeAutospacing="0" w:after="0" w:afterAutospacing="0"/>
        <w:rPr>
          <w:color w:val="000000" w:themeColor="text1"/>
        </w:rPr>
      </w:pPr>
      <w:r w:rsidRPr="007F02EF">
        <w:rPr>
          <w:color w:val="000000" w:themeColor="text1"/>
        </w:rPr>
        <w:t xml:space="preserve">Беседы с детьми, </w:t>
      </w:r>
      <w:proofErr w:type="spellStart"/>
      <w:r w:rsidRPr="007F02EF">
        <w:rPr>
          <w:color w:val="000000" w:themeColor="text1"/>
        </w:rPr>
        <w:t>инсценирование</w:t>
      </w:r>
      <w:proofErr w:type="spellEnd"/>
      <w:r w:rsidRPr="007F02EF">
        <w:rPr>
          <w:color w:val="000000" w:themeColor="text1"/>
        </w:rPr>
        <w:t xml:space="preserve"> отдельных эпизодов помогли ребятам найти нужные движения, вполне характеризующие героев сказки.</w:t>
      </w:r>
    </w:p>
    <w:p w:rsidR="00BB58D4" w:rsidRPr="007F02EF" w:rsidRDefault="00BB58D4" w:rsidP="001717D3">
      <w:pPr>
        <w:pStyle w:val="a4"/>
        <w:spacing w:before="0" w:beforeAutospacing="0" w:after="0" w:afterAutospacing="0"/>
        <w:rPr>
          <w:color w:val="000000" w:themeColor="text1"/>
        </w:rPr>
      </w:pPr>
      <w:r w:rsidRPr="007F02EF">
        <w:rPr>
          <w:color w:val="000000" w:themeColor="text1"/>
        </w:rPr>
        <w:t>Перевоплощаясь в насекомых, героев сказки и создавая воображаемую ситуацию, дети верят в правду вымысла. В театрализованных играх действия не даются в готовом виде, те</w:t>
      </w:r>
      <w:proofErr w:type="gramStart"/>
      <w:r w:rsidRPr="007F02EF">
        <w:rPr>
          <w:color w:val="000000" w:themeColor="text1"/>
        </w:rPr>
        <w:t>кст ск</w:t>
      </w:r>
      <w:proofErr w:type="gramEnd"/>
      <w:r w:rsidRPr="007F02EF">
        <w:rPr>
          <w:color w:val="000000" w:themeColor="text1"/>
        </w:rPr>
        <w:t>азки лишь подсказывает это действие. Дети учились точно согласовывать свои движения с характером музыки, которая усиливала выразительность движений. Во время этой работы было видно, что у детей развивается фантазия, воображение, речь, и память.</w:t>
      </w:r>
    </w:p>
    <w:p w:rsidR="00BB58D4" w:rsidRPr="007F02EF" w:rsidRDefault="00BB58D4" w:rsidP="001717D3">
      <w:pPr>
        <w:pStyle w:val="a4"/>
        <w:spacing w:before="0" w:beforeAutospacing="0" w:after="0" w:afterAutospacing="0"/>
        <w:rPr>
          <w:color w:val="000000" w:themeColor="text1"/>
        </w:rPr>
      </w:pPr>
      <w:r w:rsidRPr="007F02EF">
        <w:rPr>
          <w:color w:val="000000" w:themeColor="text1"/>
        </w:rPr>
        <w:t>Работа с вокальной группой велась следующим образом:</w:t>
      </w:r>
    </w:p>
    <w:p w:rsidR="00BB58D4" w:rsidRPr="007F02EF" w:rsidRDefault="00BB58D4" w:rsidP="001717D3">
      <w:pPr>
        <w:pStyle w:val="a4"/>
        <w:spacing w:before="0" w:beforeAutospacing="0" w:after="0" w:afterAutospacing="0"/>
        <w:rPr>
          <w:color w:val="000000" w:themeColor="text1"/>
        </w:rPr>
      </w:pPr>
      <w:r w:rsidRPr="007F02EF">
        <w:rPr>
          <w:color w:val="000000" w:themeColor="text1"/>
        </w:rPr>
        <w:t>- сначала детям предлагалось прослушать песню;</w:t>
      </w:r>
    </w:p>
    <w:p w:rsidR="00BB58D4" w:rsidRPr="007F02EF" w:rsidRDefault="00BB58D4" w:rsidP="001717D3">
      <w:pPr>
        <w:pStyle w:val="a4"/>
        <w:spacing w:before="0" w:beforeAutospacing="0" w:after="0" w:afterAutospacing="0"/>
        <w:rPr>
          <w:color w:val="000000" w:themeColor="text1"/>
        </w:rPr>
      </w:pPr>
      <w:r w:rsidRPr="007F02EF">
        <w:rPr>
          <w:color w:val="000000" w:themeColor="text1"/>
        </w:rPr>
        <w:t>- далее шло поэтапное разучивание песен;</w:t>
      </w:r>
    </w:p>
    <w:p w:rsidR="00BB58D4" w:rsidRPr="007F02EF" w:rsidRDefault="00BB58D4" w:rsidP="001717D3">
      <w:pPr>
        <w:pStyle w:val="a4"/>
        <w:spacing w:before="0" w:beforeAutospacing="0" w:after="0" w:afterAutospacing="0"/>
        <w:rPr>
          <w:color w:val="000000" w:themeColor="text1"/>
        </w:rPr>
      </w:pPr>
      <w:r w:rsidRPr="007F02EF">
        <w:rPr>
          <w:color w:val="000000" w:themeColor="text1"/>
        </w:rPr>
        <w:t>- завершающим этапом была работа над интонацией и выразительностью исполнения</w:t>
      </w:r>
    </w:p>
    <w:p w:rsidR="00C817C1" w:rsidRPr="007F02EF" w:rsidRDefault="00C817C1" w:rsidP="001717D3">
      <w:pPr>
        <w:pStyle w:val="a4"/>
        <w:spacing w:before="0" w:beforeAutospacing="0" w:after="0" w:afterAutospacing="0"/>
        <w:rPr>
          <w:color w:val="000000" w:themeColor="text1"/>
        </w:rPr>
      </w:pPr>
      <w:r w:rsidRPr="007F02EF">
        <w:rPr>
          <w:b/>
          <w:color w:val="000000" w:themeColor="text1"/>
        </w:rPr>
        <w:t>Четвертый этап</w:t>
      </w:r>
      <w:r w:rsidRPr="007F02EF">
        <w:rPr>
          <w:color w:val="000000" w:themeColor="text1"/>
        </w:rPr>
        <w:t xml:space="preserve"> – репетиционная деятельность. При подготовке мюзикла предусматриваются различные виды деятельности: массовые, групповые и индивидуальные. Здесь педагогу необходимо обратить внимание не только на творческие, но и психологические особенности участников постановки. В репетиционной работе не следует возвеличивать уже признанных лидеров, а помочь обрести уверенность тем детям, которым труднее даются творческие задания, и кто в коллективе пока чувствует себя неуверенно. Воспитательная роль постановки мюзикла значительно повышается, если в его подготовке и проведении принимают ребята нескольких классов. Для младшего школьника особую ценность представляет оценка его труда, усилий. </w:t>
      </w:r>
      <w:proofErr w:type="gramStart"/>
      <w:r w:rsidRPr="007F02EF">
        <w:rPr>
          <w:color w:val="000000" w:themeColor="text1"/>
        </w:rPr>
        <w:t>После каждого репетиционного занятия необходимо найти те слова, которые подбодрят участников и дадут толчок для новый достижений.</w:t>
      </w:r>
      <w:proofErr w:type="gramEnd"/>
    </w:p>
    <w:p w:rsidR="00C817C1" w:rsidRPr="007F02EF" w:rsidRDefault="00C817C1" w:rsidP="001717D3">
      <w:pPr>
        <w:pStyle w:val="a4"/>
        <w:spacing w:after="0" w:afterAutospacing="0"/>
        <w:rPr>
          <w:color w:val="000000" w:themeColor="text1"/>
        </w:rPr>
      </w:pPr>
      <w:r w:rsidRPr="007F02EF">
        <w:rPr>
          <w:color w:val="000000" w:themeColor="text1"/>
        </w:rPr>
        <w:t>Интерес детей к постановке усиливали и декорации, которые создавались совместно с педагогами и родителями. Мы стремились к тому, чтобы декорации были крупного формата, выразительными и яркими. При помощи больших цветов нам хотелось создать иллюзию маленького мира насекомых.</w:t>
      </w:r>
    </w:p>
    <w:p w:rsidR="00BB58D4" w:rsidRDefault="00C817C1" w:rsidP="001717D3">
      <w:pPr>
        <w:pStyle w:val="a4"/>
        <w:spacing w:after="0" w:afterAutospacing="0"/>
        <w:rPr>
          <w:color w:val="000000" w:themeColor="text1"/>
        </w:rPr>
      </w:pPr>
      <w:r w:rsidRPr="007F02EF">
        <w:rPr>
          <w:color w:val="000000" w:themeColor="text1"/>
        </w:rPr>
        <w:t>И вот мюзикл готов к показу. Необходимо психологически подготовить юных артистов к выходу на сцену перед аудиторией, школьниками, родителями, гостями. Создать праздничное настроение. И не забыть, что настоящей кульминацией праздника станет поздравление всех участников представления с премьерой. Все равно, какой форме (сувениры, сладкий стол), детям важно видеть оценку своего труда.</w:t>
      </w:r>
    </w:p>
    <w:p w:rsidR="00B47454" w:rsidRPr="007F02EF" w:rsidRDefault="00B47454" w:rsidP="001717D3">
      <w:pPr>
        <w:pStyle w:val="a4"/>
        <w:spacing w:after="0" w:afterAutospacing="0"/>
        <w:rPr>
          <w:color w:val="000000" w:themeColor="text1"/>
        </w:rPr>
      </w:pPr>
      <w:r>
        <w:rPr>
          <w:color w:val="000000" w:themeColor="text1"/>
        </w:rPr>
        <w:t xml:space="preserve">Теперь, когда мы поделились своими наработками по данному направлению, предлагаю Вам </w:t>
      </w:r>
      <w:r w:rsidR="00F573CA">
        <w:rPr>
          <w:color w:val="000000" w:themeColor="text1"/>
        </w:rPr>
        <w:t xml:space="preserve">самостоятельно </w:t>
      </w:r>
      <w:r>
        <w:rPr>
          <w:color w:val="000000" w:themeColor="text1"/>
        </w:rPr>
        <w:t>создать по данным этапам работы свой мюзикл.</w:t>
      </w:r>
      <w:r w:rsidR="00F573CA">
        <w:rPr>
          <w:color w:val="000000" w:themeColor="text1"/>
        </w:rPr>
        <w:t xml:space="preserve"> При подготовке мюзикла Вы можете воспользоваться любыми методическими пособиями, предложенной атрибутикой, фортепьяно, акустическими системами, произведениями…</w:t>
      </w:r>
    </w:p>
    <w:p w:rsidR="0053286F" w:rsidRPr="007F02EF" w:rsidRDefault="00C817C1" w:rsidP="001717D3">
      <w:pPr>
        <w:pStyle w:val="a4"/>
        <w:spacing w:after="0" w:afterAutospacing="0"/>
        <w:rPr>
          <w:color w:val="000000" w:themeColor="text1"/>
        </w:rPr>
      </w:pPr>
      <w:r w:rsidRPr="007F02EF">
        <w:rPr>
          <w:color w:val="000000" w:themeColor="text1"/>
        </w:rPr>
        <w:t xml:space="preserve"> </w:t>
      </w:r>
      <w:r w:rsidR="0053286F" w:rsidRPr="007F02EF">
        <w:rPr>
          <w:color w:val="000000" w:themeColor="text1"/>
        </w:rPr>
        <w:t>В заключени</w:t>
      </w:r>
      <w:proofErr w:type="gramStart"/>
      <w:r w:rsidR="0053286F" w:rsidRPr="007F02EF">
        <w:rPr>
          <w:color w:val="000000" w:themeColor="text1"/>
        </w:rPr>
        <w:t>и</w:t>
      </w:r>
      <w:proofErr w:type="gramEnd"/>
      <w:r w:rsidR="0053286F" w:rsidRPr="007F02EF">
        <w:rPr>
          <w:color w:val="000000" w:themeColor="text1"/>
        </w:rPr>
        <w:t xml:space="preserve"> нашего мероприятия</w:t>
      </w:r>
      <w:r w:rsidR="0054734B">
        <w:rPr>
          <w:color w:val="000000" w:themeColor="text1"/>
        </w:rPr>
        <w:t>,</w:t>
      </w:r>
      <w:r w:rsidR="0053286F" w:rsidRPr="007F02EF">
        <w:rPr>
          <w:color w:val="000000" w:themeColor="text1"/>
        </w:rPr>
        <w:t xml:space="preserve"> хотелось бы предложить </w:t>
      </w:r>
      <w:r w:rsidR="0053286F" w:rsidRPr="007F02EF">
        <w:rPr>
          <w:b/>
          <w:color w:val="000000" w:themeColor="text1"/>
        </w:rPr>
        <w:t>открытое голосование</w:t>
      </w:r>
      <w:r w:rsidR="0053286F" w:rsidRPr="007F02EF">
        <w:rPr>
          <w:color w:val="000000" w:themeColor="text1"/>
        </w:rPr>
        <w:t xml:space="preserve"> за лучшую постановку  мюзикла.</w:t>
      </w:r>
    </w:p>
    <w:p w:rsidR="00476137" w:rsidRPr="007F02EF" w:rsidRDefault="00476137" w:rsidP="001717D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76137" w:rsidRPr="007F02EF" w:rsidSect="0069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10E7"/>
    <w:multiLevelType w:val="hybridMultilevel"/>
    <w:tmpl w:val="38EE63E8"/>
    <w:lvl w:ilvl="0" w:tplc="04190017">
      <w:start w:val="1"/>
      <w:numFmt w:val="lowerLetter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1D910D45"/>
    <w:multiLevelType w:val="hybridMultilevel"/>
    <w:tmpl w:val="F8FED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B16FC"/>
    <w:multiLevelType w:val="hybridMultilevel"/>
    <w:tmpl w:val="09CA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E0105"/>
    <w:multiLevelType w:val="hybridMultilevel"/>
    <w:tmpl w:val="8140F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023F6"/>
    <w:multiLevelType w:val="hybridMultilevel"/>
    <w:tmpl w:val="943C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0C4"/>
    <w:rsid w:val="00090A4A"/>
    <w:rsid w:val="00150750"/>
    <w:rsid w:val="001717D3"/>
    <w:rsid w:val="00184C41"/>
    <w:rsid w:val="001E691A"/>
    <w:rsid w:val="001F2B4A"/>
    <w:rsid w:val="002E620F"/>
    <w:rsid w:val="003070AA"/>
    <w:rsid w:val="003A1B3F"/>
    <w:rsid w:val="00414DC3"/>
    <w:rsid w:val="00476137"/>
    <w:rsid w:val="004B2F5F"/>
    <w:rsid w:val="004C46A0"/>
    <w:rsid w:val="005244C2"/>
    <w:rsid w:val="005310C4"/>
    <w:rsid w:val="0053286F"/>
    <w:rsid w:val="0054734B"/>
    <w:rsid w:val="00697F88"/>
    <w:rsid w:val="007D60C8"/>
    <w:rsid w:val="007F02EF"/>
    <w:rsid w:val="00851ABB"/>
    <w:rsid w:val="009A5DE7"/>
    <w:rsid w:val="00B205C2"/>
    <w:rsid w:val="00B2075B"/>
    <w:rsid w:val="00B47454"/>
    <w:rsid w:val="00BB58D4"/>
    <w:rsid w:val="00C23173"/>
    <w:rsid w:val="00C817C1"/>
    <w:rsid w:val="00CD0FB9"/>
    <w:rsid w:val="00CD500B"/>
    <w:rsid w:val="00D11F89"/>
    <w:rsid w:val="00DC7A02"/>
    <w:rsid w:val="00F573CA"/>
    <w:rsid w:val="00F66611"/>
    <w:rsid w:val="00F74665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B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9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0A4A"/>
  </w:style>
  <w:style w:type="character" w:customStyle="1" w:styleId="c7">
    <w:name w:val="c7"/>
    <w:basedOn w:val="a0"/>
    <w:rsid w:val="00090A4A"/>
  </w:style>
  <w:style w:type="paragraph" w:styleId="a5">
    <w:name w:val="Balloon Text"/>
    <w:basedOn w:val="a"/>
    <w:link w:val="a6"/>
    <w:uiPriority w:val="99"/>
    <w:semiHidden/>
    <w:unhideWhenUsed/>
    <w:rsid w:val="0015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7</cp:lastModifiedBy>
  <cp:revision>33</cp:revision>
  <cp:lastPrinted>2016-11-09T08:04:00Z</cp:lastPrinted>
  <dcterms:created xsi:type="dcterms:W3CDTF">2016-11-01T07:37:00Z</dcterms:created>
  <dcterms:modified xsi:type="dcterms:W3CDTF">2022-09-21T13:30:00Z</dcterms:modified>
</cp:coreProperties>
</file>