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71" w:rsidRDefault="003E612F" w:rsidP="00D36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6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«Современные формы работы с родителями».</w:t>
      </w:r>
    </w:p>
    <w:p w:rsidR="00436C3F" w:rsidRPr="00D364C3" w:rsidRDefault="00436C3F" w:rsidP="00D36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E612F" w:rsidRPr="00D364C3" w:rsidRDefault="003E612F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 xml:space="preserve">   «От того, как прошло детство, кто вел ребенка за руку в детские годы, что вошло в его разум и сердце из окружающего мира - от этого  в решающей степени зависит, каким человеком станет сегодняшний малыш».</w:t>
      </w:r>
    </w:p>
    <w:p w:rsidR="00050A71" w:rsidRDefault="003E612F" w:rsidP="00D364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 xml:space="preserve">                                                В.А. Сухомлинский </w:t>
      </w:r>
    </w:p>
    <w:p w:rsidR="00436C3F" w:rsidRPr="00D364C3" w:rsidRDefault="00436C3F" w:rsidP="00D364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30E1" w:rsidRDefault="00F5035A" w:rsidP="00D364C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D364C3">
        <w:rPr>
          <w:rFonts w:ascii="Times New Roman" w:hAnsi="Times New Roman" w:cs="Times New Roman"/>
          <w:sz w:val="28"/>
          <w:szCs w:val="28"/>
        </w:rPr>
        <w:t>безоценочного</w:t>
      </w:r>
      <w:proofErr w:type="spellEnd"/>
      <w:r w:rsidRPr="00D364C3">
        <w:rPr>
          <w:rFonts w:ascii="Times New Roman" w:hAnsi="Times New Roman" w:cs="Times New Roman"/>
          <w:sz w:val="28"/>
          <w:szCs w:val="28"/>
        </w:rPr>
        <w:t xml:space="preserve"> принятия. В этом непреходящее значение семьи для человека вообще, а для дошкольника в особенности.</w:t>
      </w:r>
    </w:p>
    <w:p w:rsidR="00436C3F" w:rsidRPr="00D364C3" w:rsidRDefault="00436C3F" w:rsidP="00436C3F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8730E1" w:rsidRDefault="00F5035A" w:rsidP="00D364C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 xml:space="preserve">        Семья для ребенка – это еще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:rsidR="00436C3F" w:rsidRPr="00D364C3" w:rsidRDefault="00436C3F" w:rsidP="00436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BE2" w:rsidRDefault="00F5035A" w:rsidP="00D364C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 xml:space="preserve">           По этому поводу еще Н.К. Крупская в своих «Педагогических сочинениях» писала: «Вопрос о работе с родителями – это большой и важный вопрос. 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Pr="00D364C3">
        <w:rPr>
          <w:rFonts w:ascii="Times New Roman" w:hAnsi="Times New Roman" w:cs="Times New Roman"/>
          <w:sz w:val="28"/>
          <w:szCs w:val="28"/>
        </w:rPr>
        <w:t>педминимумом</w:t>
      </w:r>
      <w:proofErr w:type="spellEnd"/>
      <w:r w:rsidRPr="00D364C3">
        <w:rPr>
          <w:rFonts w:ascii="Times New Roman" w:hAnsi="Times New Roman" w:cs="Times New Roman"/>
          <w:sz w:val="28"/>
          <w:szCs w:val="28"/>
        </w:rPr>
        <w:t>, привлечение их к работе детского сада»</w:t>
      </w:r>
      <w:r w:rsidR="00D364C3" w:rsidRPr="00D364C3">
        <w:rPr>
          <w:rFonts w:ascii="Times New Roman" w:hAnsi="Times New Roman" w:cs="Times New Roman"/>
          <w:sz w:val="28"/>
          <w:szCs w:val="28"/>
        </w:rPr>
        <w:t>.</w:t>
      </w:r>
    </w:p>
    <w:p w:rsidR="00436C3F" w:rsidRPr="00D364C3" w:rsidRDefault="00436C3F" w:rsidP="00436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A71" w:rsidRPr="00D364C3" w:rsidRDefault="00B04BE2" w:rsidP="00D36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6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организации взаимодействия ДОУ с семьями воспитанников.</w:t>
      </w:r>
    </w:p>
    <w:p w:rsidR="00B04BE2" w:rsidRPr="00D364C3" w:rsidRDefault="00B04BE2" w:rsidP="00D364C3">
      <w:pPr>
        <w:tabs>
          <w:tab w:val="left" w:pos="7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ПРИНЦИПЫ: </w:t>
      </w:r>
      <w:r w:rsidR="00D364C3" w:rsidRPr="00D36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B04BE2" w:rsidRPr="00D364C3" w:rsidRDefault="00B04BE2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* открытость;</w:t>
      </w:r>
    </w:p>
    <w:p w:rsidR="00B04BE2" w:rsidRPr="00D364C3" w:rsidRDefault="00B04BE2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* сотрудничество;</w:t>
      </w:r>
    </w:p>
    <w:p w:rsidR="00B04BE2" w:rsidRPr="00D364C3" w:rsidRDefault="00B04BE2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* создание активной развивающей среды;</w:t>
      </w:r>
    </w:p>
    <w:p w:rsidR="00B04BE2" w:rsidRDefault="00B04BE2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* диагностика.</w:t>
      </w:r>
    </w:p>
    <w:p w:rsidR="00436C3F" w:rsidRPr="00D364C3" w:rsidRDefault="00436C3F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BE2" w:rsidRDefault="00B04BE2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 xml:space="preserve"> </w:t>
      </w:r>
      <w:r w:rsidRPr="00D36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ГЛАВНАЯ ЦЕЛЬ педагогов дошкольного учреждения – </w:t>
      </w:r>
      <w:r w:rsidRPr="00D364C3">
        <w:rPr>
          <w:rFonts w:ascii="Times New Roman" w:hAnsi="Times New Roman" w:cs="Times New Roman"/>
          <w:sz w:val="28"/>
          <w:szCs w:val="28"/>
        </w:rPr>
        <w:t>профессионально помочь семье в воспитании детей, при этом, не подменяя ее, а дополняя и обеспечивая более полную реализацию ее воспитательных функций.</w:t>
      </w:r>
    </w:p>
    <w:p w:rsidR="00436C3F" w:rsidRPr="00D364C3" w:rsidRDefault="00436C3F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BE2" w:rsidRPr="00D364C3" w:rsidRDefault="00B04BE2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ЗАДАЧИ: </w:t>
      </w:r>
    </w:p>
    <w:p w:rsidR="008730E1" w:rsidRPr="00D364C3" w:rsidRDefault="00F5035A" w:rsidP="00D364C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 xml:space="preserve">воспитание уважения к детству и </w:t>
      </w:r>
      <w:proofErr w:type="spellStart"/>
      <w:r w:rsidRPr="00D364C3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D364C3">
        <w:rPr>
          <w:rFonts w:ascii="Times New Roman" w:hAnsi="Times New Roman" w:cs="Times New Roman"/>
          <w:sz w:val="28"/>
          <w:szCs w:val="28"/>
        </w:rPr>
        <w:t>;</w:t>
      </w:r>
    </w:p>
    <w:p w:rsidR="008730E1" w:rsidRPr="00D364C3" w:rsidRDefault="00F5035A" w:rsidP="00D364C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взаимодействие с родителями для изучения их семейной микросреды;</w:t>
      </w:r>
    </w:p>
    <w:p w:rsidR="008730E1" w:rsidRPr="00D364C3" w:rsidRDefault="00F5035A" w:rsidP="00D364C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повышение и содействие общей культуры семьи и психолого-педагогической компетентности родителей;</w:t>
      </w:r>
    </w:p>
    <w:p w:rsidR="008730E1" w:rsidRPr="00D364C3" w:rsidRDefault="00F5035A" w:rsidP="00D364C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lastRenderedPageBreak/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:rsidR="00F5035A" w:rsidRPr="00D364C3" w:rsidRDefault="00F5035A" w:rsidP="00D364C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-использование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D364C3" w:rsidRDefault="00D364C3" w:rsidP="00D36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4C3" w:rsidRDefault="00D364C3" w:rsidP="00D36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4BE2" w:rsidRDefault="00081421" w:rsidP="00D36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4C3">
        <w:rPr>
          <w:rFonts w:ascii="Times New Roman" w:hAnsi="Times New Roman" w:cs="Times New Roman"/>
          <w:b/>
          <w:bCs/>
          <w:sz w:val="28"/>
          <w:szCs w:val="28"/>
        </w:rPr>
        <w:t xml:space="preserve">Все формы с родителями подразделяются </w:t>
      </w:r>
      <w:proofErr w:type="gramStart"/>
      <w:r w:rsidRPr="00D364C3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D364C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36C3F" w:rsidRPr="00D364C3" w:rsidRDefault="00436C3F" w:rsidP="00D364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35A" w:rsidRPr="00D364C3" w:rsidRDefault="00F5035A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- коллективные (массовые), индивидуальные и наглядно-информационные;</w:t>
      </w:r>
    </w:p>
    <w:p w:rsidR="00F5035A" w:rsidRPr="00D364C3" w:rsidRDefault="00D364C3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35A" w:rsidRPr="00D364C3">
        <w:rPr>
          <w:rFonts w:ascii="Times New Roman" w:hAnsi="Times New Roman" w:cs="Times New Roman"/>
          <w:sz w:val="28"/>
          <w:szCs w:val="28"/>
        </w:rPr>
        <w:t>традиционные и нетрадиционные.</w:t>
      </w:r>
    </w:p>
    <w:p w:rsidR="00F5035A" w:rsidRPr="00D364C3" w:rsidRDefault="00F5035A" w:rsidP="00D3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 xml:space="preserve"> В своей работе мы используем такие формы: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общие родительские собрания ДОУ;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тематические консультации, такие как: «Психологическая готовность детей к школе», «Модель будущего первоклассника», «Роль семьи в воспитании ребенка», «Единство требований детского сада и семьи», «Поощрение и наказание - основные методы воспитания», «О воспитании у детей самостоятельности» и т.п.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групповые собрания родителей;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родительский совет (комитет) группы;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открытые занятия с детьми в ДОУ для родителей;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«Дни открытых дверей»;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презентация дошкольного учреждения;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4C3">
        <w:rPr>
          <w:rFonts w:ascii="Times New Roman" w:hAnsi="Times New Roman" w:cs="Times New Roman"/>
          <w:b/>
          <w:bCs/>
          <w:sz w:val="28"/>
          <w:szCs w:val="28"/>
        </w:rPr>
        <w:t>досуговые</w:t>
      </w:r>
      <w:proofErr w:type="spellEnd"/>
      <w:r w:rsidRPr="00D364C3">
        <w:rPr>
          <w:rFonts w:ascii="Times New Roman" w:hAnsi="Times New Roman" w:cs="Times New Roman"/>
          <w:sz w:val="28"/>
          <w:szCs w:val="28"/>
        </w:rPr>
        <w:t xml:space="preserve"> формы: праздники, утренники, мероприятия (концерты, соревнования), викторины, </w:t>
      </w:r>
      <w:proofErr w:type="spellStart"/>
      <w:proofErr w:type="gramStart"/>
      <w:r w:rsidRPr="00D364C3">
        <w:rPr>
          <w:rFonts w:ascii="Times New Roman" w:hAnsi="Times New Roman" w:cs="Times New Roman"/>
          <w:sz w:val="28"/>
          <w:szCs w:val="28"/>
        </w:rPr>
        <w:t>КВН-ы</w:t>
      </w:r>
      <w:proofErr w:type="spellEnd"/>
      <w:proofErr w:type="gramEnd"/>
      <w:r w:rsidRPr="00D364C3">
        <w:rPr>
          <w:rFonts w:ascii="Times New Roman" w:hAnsi="Times New Roman" w:cs="Times New Roman"/>
          <w:sz w:val="28"/>
          <w:szCs w:val="28"/>
        </w:rPr>
        <w:t>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sz w:val="28"/>
          <w:szCs w:val="28"/>
        </w:rPr>
        <w:t>выставки работ родителей и детей;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b/>
          <w:bCs/>
          <w:sz w:val="28"/>
          <w:szCs w:val="28"/>
        </w:rPr>
        <w:t>наглядно-информационные</w:t>
      </w:r>
      <w:r w:rsidRPr="00D364C3">
        <w:rPr>
          <w:rFonts w:ascii="Times New Roman" w:hAnsi="Times New Roman" w:cs="Times New Roman"/>
          <w:sz w:val="28"/>
          <w:szCs w:val="28"/>
        </w:rPr>
        <w:t xml:space="preserve"> формы: уголок для родителей, выставки, вернисажи детских работ, информационные листы, памятки для родителей, папки-передвижки, родительская газета;</w:t>
      </w:r>
    </w:p>
    <w:p w:rsidR="008730E1" w:rsidRPr="00D364C3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информационно-аналитические</w:t>
      </w:r>
      <w:r w:rsidRPr="00D364C3">
        <w:rPr>
          <w:rFonts w:ascii="Times New Roman" w:hAnsi="Times New Roman" w:cs="Times New Roman"/>
          <w:sz w:val="28"/>
          <w:szCs w:val="28"/>
        </w:rPr>
        <w:t xml:space="preserve"> формы:  анкетирование;</w:t>
      </w:r>
    </w:p>
    <w:p w:rsidR="008730E1" w:rsidRDefault="00F5035A" w:rsidP="00D364C3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4C3">
        <w:rPr>
          <w:rFonts w:ascii="Times New Roman" w:hAnsi="Times New Roman" w:cs="Times New Roman"/>
          <w:b/>
          <w:bCs/>
          <w:sz w:val="28"/>
          <w:szCs w:val="28"/>
        </w:rPr>
        <w:t>письменные</w:t>
      </w:r>
      <w:r w:rsidRPr="00D364C3">
        <w:rPr>
          <w:rFonts w:ascii="Times New Roman" w:hAnsi="Times New Roman" w:cs="Times New Roman"/>
          <w:sz w:val="28"/>
          <w:szCs w:val="28"/>
        </w:rPr>
        <w:t xml:space="preserve"> формы: пособия, доска объявлений, ящик для предложений, отчеты.</w:t>
      </w:r>
    </w:p>
    <w:p w:rsidR="00A13A5F" w:rsidRPr="00A13A5F" w:rsidRDefault="00A13A5F" w:rsidP="00A13A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3A5F">
        <w:rPr>
          <w:rFonts w:ascii="Times New Roman" w:hAnsi="Times New Roman" w:cs="Times New Roman"/>
          <w:sz w:val="28"/>
          <w:szCs w:val="28"/>
        </w:rPr>
        <w:t>Результат воспитания ребенка может быть успешным только при условии, если педагоги и родители станут равноправными партнерами, будут сотрудничать между собой. В основе их союза должны быть общие цели и стремление достигнуть результат.  Между ДОО, а именно воспитателем и родителями должно установится взаимодействие.</w:t>
      </w:r>
    </w:p>
    <w:p w:rsidR="00A13A5F" w:rsidRPr="00D364C3" w:rsidRDefault="00A13A5F" w:rsidP="00A13A5F">
      <w:pPr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081421" w:rsidRPr="00B04BE2" w:rsidRDefault="00081421" w:rsidP="00081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12F" w:rsidRPr="003E612F" w:rsidRDefault="003E612F" w:rsidP="00436C3F">
      <w:pPr>
        <w:rPr>
          <w:rFonts w:ascii="Times New Roman" w:hAnsi="Times New Roman" w:cs="Times New Roman"/>
          <w:sz w:val="28"/>
          <w:szCs w:val="28"/>
        </w:rPr>
      </w:pPr>
    </w:p>
    <w:sectPr w:rsidR="003E612F" w:rsidRPr="003E612F" w:rsidSect="0087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ACD"/>
    <w:multiLevelType w:val="hybridMultilevel"/>
    <w:tmpl w:val="2402D696"/>
    <w:lvl w:ilvl="0" w:tplc="C278E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A33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7408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63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EA8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C22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81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83F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20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EF356B"/>
    <w:multiLevelType w:val="hybridMultilevel"/>
    <w:tmpl w:val="1E920B20"/>
    <w:lvl w:ilvl="0" w:tplc="2764A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677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40C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2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AA11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2677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231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CA05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8E8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CE2769B"/>
    <w:multiLevelType w:val="hybridMultilevel"/>
    <w:tmpl w:val="DA6CE5F2"/>
    <w:lvl w:ilvl="0" w:tplc="2E46822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80E4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CEB46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AA2D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D432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FEAF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B438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7661C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06E08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12F"/>
    <w:rsid w:val="00050A71"/>
    <w:rsid w:val="00081421"/>
    <w:rsid w:val="003E612F"/>
    <w:rsid w:val="00436C3F"/>
    <w:rsid w:val="008730E1"/>
    <w:rsid w:val="00A13A5F"/>
    <w:rsid w:val="00A2716C"/>
    <w:rsid w:val="00B04BE2"/>
    <w:rsid w:val="00D364C3"/>
    <w:rsid w:val="00F50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5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5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4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6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6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87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9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6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2017-03-22T15:08:00Z</dcterms:created>
  <dcterms:modified xsi:type="dcterms:W3CDTF">2017-04-20T08:41:00Z</dcterms:modified>
</cp:coreProperties>
</file>