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6D" w:rsidRPr="0021338D" w:rsidRDefault="00C42861" w:rsidP="0021338D">
      <w:pPr>
        <w:tabs>
          <w:tab w:val="left" w:pos="5640"/>
        </w:tabs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21338D">
        <w:rPr>
          <w:b/>
          <w:sz w:val="28"/>
          <w:szCs w:val="28"/>
        </w:rPr>
        <w:t>Фефилова О</w:t>
      </w:r>
      <w:r w:rsidR="00D93C6D" w:rsidRPr="0021338D">
        <w:rPr>
          <w:b/>
          <w:sz w:val="28"/>
          <w:szCs w:val="28"/>
        </w:rPr>
        <w:t>льга</w:t>
      </w:r>
      <w:r w:rsidRPr="0021338D">
        <w:rPr>
          <w:b/>
          <w:sz w:val="28"/>
          <w:szCs w:val="28"/>
        </w:rPr>
        <w:t xml:space="preserve"> Н</w:t>
      </w:r>
      <w:r w:rsidR="00D93C6D" w:rsidRPr="0021338D">
        <w:rPr>
          <w:b/>
          <w:sz w:val="28"/>
          <w:szCs w:val="28"/>
        </w:rPr>
        <w:t>иколаевна</w:t>
      </w:r>
      <w:r w:rsidRPr="0021338D">
        <w:rPr>
          <w:b/>
          <w:sz w:val="28"/>
          <w:szCs w:val="28"/>
        </w:rPr>
        <w:t xml:space="preserve">, </w:t>
      </w:r>
    </w:p>
    <w:p w:rsidR="00D93C6D" w:rsidRPr="0021338D" w:rsidRDefault="00C42861" w:rsidP="0021338D">
      <w:pPr>
        <w:tabs>
          <w:tab w:val="left" w:pos="5640"/>
        </w:tabs>
        <w:spacing w:line="360" w:lineRule="auto"/>
        <w:jc w:val="center"/>
        <w:rPr>
          <w:b/>
          <w:sz w:val="28"/>
          <w:szCs w:val="28"/>
        </w:rPr>
      </w:pPr>
      <w:r w:rsidRPr="0021338D">
        <w:rPr>
          <w:b/>
          <w:sz w:val="28"/>
          <w:szCs w:val="28"/>
        </w:rPr>
        <w:t>учитель географии высшей категории</w:t>
      </w:r>
      <w:r w:rsidR="00D93C6D" w:rsidRPr="0021338D">
        <w:rPr>
          <w:b/>
          <w:sz w:val="28"/>
          <w:szCs w:val="28"/>
        </w:rPr>
        <w:t xml:space="preserve"> </w:t>
      </w:r>
    </w:p>
    <w:p w:rsidR="00C42861" w:rsidRPr="0021338D" w:rsidRDefault="00D93C6D" w:rsidP="0021338D">
      <w:pPr>
        <w:tabs>
          <w:tab w:val="left" w:pos="5640"/>
        </w:tabs>
        <w:spacing w:line="360" w:lineRule="auto"/>
        <w:jc w:val="center"/>
        <w:rPr>
          <w:b/>
          <w:sz w:val="28"/>
          <w:szCs w:val="28"/>
        </w:rPr>
      </w:pPr>
      <w:r w:rsidRPr="0021338D">
        <w:rPr>
          <w:b/>
          <w:sz w:val="28"/>
          <w:szCs w:val="28"/>
        </w:rPr>
        <w:t>почётный работник общего образования РФ</w:t>
      </w:r>
      <w:r w:rsidRPr="0021338D">
        <w:rPr>
          <w:sz w:val="28"/>
          <w:szCs w:val="28"/>
        </w:rPr>
        <w:t xml:space="preserve">       </w:t>
      </w:r>
    </w:p>
    <w:p w:rsidR="00C42861" w:rsidRPr="0021338D" w:rsidRDefault="00C42861" w:rsidP="0021338D">
      <w:pPr>
        <w:tabs>
          <w:tab w:val="left" w:pos="5640"/>
        </w:tabs>
        <w:spacing w:line="360" w:lineRule="auto"/>
        <w:jc w:val="center"/>
        <w:rPr>
          <w:sz w:val="28"/>
          <w:szCs w:val="28"/>
        </w:rPr>
      </w:pPr>
      <w:r w:rsidRPr="0021338D">
        <w:rPr>
          <w:b/>
          <w:sz w:val="28"/>
          <w:szCs w:val="28"/>
        </w:rPr>
        <w:t xml:space="preserve">МБОУ СОШ № </w:t>
      </w:r>
      <w:r w:rsidR="00D93C6D" w:rsidRPr="0021338D">
        <w:rPr>
          <w:b/>
          <w:sz w:val="28"/>
          <w:szCs w:val="28"/>
        </w:rPr>
        <w:t>66,</w:t>
      </w:r>
      <w:r w:rsidRPr="0021338D">
        <w:rPr>
          <w:b/>
          <w:sz w:val="28"/>
          <w:szCs w:val="28"/>
        </w:rPr>
        <w:t xml:space="preserve">  г. Пенз</w:t>
      </w:r>
      <w:r w:rsidR="00D93C6D" w:rsidRPr="0021338D">
        <w:rPr>
          <w:b/>
          <w:sz w:val="28"/>
          <w:szCs w:val="28"/>
        </w:rPr>
        <w:t>а</w:t>
      </w:r>
      <w:r w:rsidRPr="0021338D">
        <w:rPr>
          <w:sz w:val="28"/>
          <w:szCs w:val="28"/>
        </w:rPr>
        <w:t xml:space="preserve">                                                                               </w:t>
      </w:r>
    </w:p>
    <w:p w:rsidR="00D93C6D" w:rsidRPr="0021338D" w:rsidRDefault="00D93C6D" w:rsidP="0021338D">
      <w:pPr>
        <w:tabs>
          <w:tab w:val="left" w:pos="5640"/>
        </w:tabs>
        <w:spacing w:line="360" w:lineRule="auto"/>
        <w:ind w:firstLine="540"/>
        <w:jc w:val="center"/>
        <w:rPr>
          <w:b/>
          <w:sz w:val="28"/>
          <w:szCs w:val="28"/>
        </w:rPr>
      </w:pPr>
      <w:r w:rsidRPr="0021338D">
        <w:rPr>
          <w:b/>
          <w:sz w:val="28"/>
          <w:szCs w:val="28"/>
        </w:rPr>
        <w:t>МЕТАПРЕДМЕТНОСТЬ КАК УСЛОВИЕ ДОСТИЖЕНИЯ ВЫСОКИХ РЕЗУЛЬТАТОВ В ОБУЧЕНИИ ГЕОГРАФИИ.</w:t>
      </w:r>
    </w:p>
    <w:p w:rsidR="00C42861" w:rsidRPr="0021338D" w:rsidRDefault="00C42861" w:rsidP="0021338D">
      <w:pPr>
        <w:tabs>
          <w:tab w:val="left" w:pos="5640"/>
        </w:tabs>
        <w:spacing w:line="360" w:lineRule="auto"/>
        <w:jc w:val="center"/>
        <w:rPr>
          <w:sz w:val="28"/>
          <w:szCs w:val="28"/>
        </w:rPr>
      </w:pPr>
    </w:p>
    <w:p w:rsidR="00C42861" w:rsidRPr="0021338D" w:rsidRDefault="00C42861" w:rsidP="0021338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21338D">
        <w:rPr>
          <w:sz w:val="28"/>
          <w:szCs w:val="28"/>
        </w:rPr>
        <w:t xml:space="preserve">Установленные стандартом новые требования к результатам обучающихся вызывают необходимость в изменении содержания обучения на основе принципов </w:t>
      </w:r>
      <w:proofErr w:type="spellStart"/>
      <w:r w:rsidRPr="0021338D">
        <w:rPr>
          <w:sz w:val="28"/>
          <w:szCs w:val="28"/>
        </w:rPr>
        <w:t>метапредметности</w:t>
      </w:r>
      <w:proofErr w:type="spellEnd"/>
      <w:r w:rsidRPr="0021338D">
        <w:rPr>
          <w:sz w:val="28"/>
          <w:szCs w:val="28"/>
        </w:rPr>
        <w:t xml:space="preserve"> как условия достижения высокого качества образования. </w:t>
      </w:r>
      <w:r w:rsidR="005045D2" w:rsidRPr="0021338D">
        <w:rPr>
          <w:sz w:val="28"/>
          <w:szCs w:val="28"/>
        </w:rPr>
        <w:t>[2]</w:t>
      </w:r>
    </w:p>
    <w:p w:rsidR="00C42861" w:rsidRPr="0021338D" w:rsidRDefault="00C42861" w:rsidP="0021338D">
      <w:pPr>
        <w:pStyle w:val="Default"/>
        <w:spacing w:line="360" w:lineRule="auto"/>
        <w:ind w:firstLine="360"/>
        <w:jc w:val="both"/>
        <w:rPr>
          <w:sz w:val="28"/>
          <w:szCs w:val="28"/>
        </w:rPr>
      </w:pPr>
      <w:proofErr w:type="spellStart"/>
      <w:r w:rsidRPr="0021338D">
        <w:rPr>
          <w:sz w:val="28"/>
          <w:szCs w:val="28"/>
        </w:rPr>
        <w:t>Метапредметность</w:t>
      </w:r>
      <w:proofErr w:type="spellEnd"/>
      <w:r w:rsidRPr="0021338D">
        <w:rPr>
          <w:sz w:val="28"/>
          <w:szCs w:val="28"/>
        </w:rPr>
        <w:t xml:space="preserve"> как принцип интеграции содержания образования, как способ формирования теоретического мышления и универсальных способов деятельности обеспечивает формирования целостной картины мира в сознании ребёнка. При таком подходе у учащихся формируется подход к изучаемому предмету как к системе знаний о мире.</w:t>
      </w:r>
    </w:p>
    <w:p w:rsidR="00C42861" w:rsidRPr="0021338D" w:rsidRDefault="00C42861" w:rsidP="0021338D">
      <w:pPr>
        <w:pStyle w:val="Default"/>
        <w:spacing w:line="360" w:lineRule="auto"/>
        <w:ind w:firstLine="360"/>
        <w:jc w:val="both"/>
        <w:rPr>
          <w:sz w:val="28"/>
          <w:szCs w:val="28"/>
        </w:rPr>
      </w:pPr>
      <w:r w:rsidRPr="0021338D">
        <w:rPr>
          <w:sz w:val="28"/>
          <w:szCs w:val="28"/>
        </w:rPr>
        <w:t>Принцип «</w:t>
      </w:r>
      <w:proofErr w:type="spellStart"/>
      <w:r w:rsidRPr="0021338D">
        <w:rPr>
          <w:sz w:val="28"/>
          <w:szCs w:val="28"/>
        </w:rPr>
        <w:t>метапредметности</w:t>
      </w:r>
      <w:proofErr w:type="spellEnd"/>
      <w:r w:rsidRPr="0021338D">
        <w:rPr>
          <w:sz w:val="28"/>
          <w:szCs w:val="28"/>
        </w:rPr>
        <w:t xml:space="preserve">» состоит в обучении школьников общим приемам, техникам, схемам, образцам мыслительной работы, которые лежат над предметами, поверх предметов, но которые воспроизводятся при работе с любым предметным материалом (Ю. Громыко). </w:t>
      </w:r>
      <w:proofErr w:type="gramStart"/>
      <w:r w:rsidRPr="0021338D">
        <w:rPr>
          <w:sz w:val="28"/>
          <w:szCs w:val="28"/>
        </w:rPr>
        <w:t xml:space="preserve">Это составление деревьев понятий, </w:t>
      </w:r>
      <w:proofErr w:type="spellStart"/>
      <w:r w:rsidRPr="0021338D">
        <w:rPr>
          <w:sz w:val="28"/>
          <w:szCs w:val="28"/>
        </w:rPr>
        <w:t>синквейнов</w:t>
      </w:r>
      <w:proofErr w:type="spellEnd"/>
      <w:r w:rsidRPr="0021338D">
        <w:rPr>
          <w:sz w:val="28"/>
          <w:szCs w:val="28"/>
        </w:rPr>
        <w:t xml:space="preserve">, кластеров, </w:t>
      </w:r>
      <w:proofErr w:type="spellStart"/>
      <w:r w:rsidRPr="0021338D">
        <w:rPr>
          <w:sz w:val="28"/>
          <w:szCs w:val="28"/>
        </w:rPr>
        <w:t>денотатных</w:t>
      </w:r>
      <w:proofErr w:type="spellEnd"/>
      <w:r w:rsidRPr="0021338D">
        <w:rPr>
          <w:sz w:val="28"/>
          <w:szCs w:val="28"/>
        </w:rPr>
        <w:t xml:space="preserve"> граф, схем «</w:t>
      </w:r>
      <w:proofErr w:type="spellStart"/>
      <w:r w:rsidRPr="0021338D">
        <w:rPr>
          <w:sz w:val="28"/>
          <w:szCs w:val="28"/>
        </w:rPr>
        <w:t>фишбоун</w:t>
      </w:r>
      <w:proofErr w:type="spellEnd"/>
      <w:r w:rsidRPr="0021338D">
        <w:rPr>
          <w:sz w:val="28"/>
          <w:szCs w:val="28"/>
        </w:rPr>
        <w:t>» (рыбьи косточки – технология «за и против»), различные техники графические модели знания, приемы сворачивания информации (конспект, таблица, схема) и пр.</w:t>
      </w:r>
      <w:r w:rsidR="005045D2" w:rsidRPr="0021338D">
        <w:rPr>
          <w:sz w:val="28"/>
          <w:szCs w:val="28"/>
        </w:rPr>
        <w:t xml:space="preserve"> [1]</w:t>
      </w:r>
      <w:proofErr w:type="gramEnd"/>
    </w:p>
    <w:p w:rsidR="00C42861" w:rsidRPr="0021338D" w:rsidRDefault="00C42861" w:rsidP="0021338D">
      <w:pPr>
        <w:spacing w:line="360" w:lineRule="auto"/>
        <w:ind w:firstLine="360"/>
        <w:jc w:val="both"/>
        <w:rPr>
          <w:sz w:val="28"/>
          <w:szCs w:val="28"/>
        </w:rPr>
      </w:pPr>
      <w:r w:rsidRPr="0021338D">
        <w:rPr>
          <w:sz w:val="28"/>
          <w:szCs w:val="28"/>
        </w:rPr>
        <w:t>Необходимо отметить, что заранее продуманное разнообразие методов и приемов обучения внутри темы и курса в целом оказывают влияние на формирование познавательного интереса.</w:t>
      </w:r>
    </w:p>
    <w:p w:rsidR="00C42861" w:rsidRPr="0021338D" w:rsidRDefault="00C42861" w:rsidP="0021338D">
      <w:pPr>
        <w:spacing w:line="360" w:lineRule="auto"/>
        <w:ind w:firstLine="360"/>
        <w:jc w:val="both"/>
        <w:rPr>
          <w:sz w:val="28"/>
          <w:szCs w:val="28"/>
        </w:rPr>
      </w:pPr>
      <w:r w:rsidRPr="0021338D">
        <w:rPr>
          <w:sz w:val="28"/>
          <w:szCs w:val="28"/>
        </w:rPr>
        <w:t xml:space="preserve">В процессе обучения географии изменяется объект интереса учащихся. Вначале это факты, а затем их глубокое истолкование и  раскрытие причинно-следственных связей, которое приводит к пониманию картины мира. На уроках географии я применяю разнообразные методы. </w:t>
      </w:r>
    </w:p>
    <w:p w:rsidR="00C42861" w:rsidRPr="0021338D" w:rsidRDefault="00C42861" w:rsidP="0021338D">
      <w:pPr>
        <w:spacing w:line="360" w:lineRule="auto"/>
        <w:jc w:val="both"/>
        <w:rPr>
          <w:sz w:val="28"/>
          <w:szCs w:val="28"/>
        </w:rPr>
      </w:pPr>
      <w:r w:rsidRPr="0021338D">
        <w:rPr>
          <w:sz w:val="28"/>
          <w:szCs w:val="28"/>
        </w:rPr>
        <w:lastRenderedPageBreak/>
        <w:t xml:space="preserve"> </w:t>
      </w:r>
      <w:r w:rsidR="005C0027" w:rsidRPr="0021338D">
        <w:rPr>
          <w:sz w:val="28"/>
          <w:szCs w:val="28"/>
        </w:rPr>
        <w:tab/>
      </w:r>
      <w:r w:rsidRPr="0021338D">
        <w:rPr>
          <w:sz w:val="28"/>
          <w:szCs w:val="28"/>
        </w:rPr>
        <w:t xml:space="preserve">В последние годы в дидактике появилось новое направление: </w:t>
      </w:r>
      <w:proofErr w:type="spellStart"/>
      <w:r w:rsidRPr="0021338D">
        <w:rPr>
          <w:sz w:val="28"/>
          <w:szCs w:val="28"/>
        </w:rPr>
        <w:t>метапроектное</w:t>
      </w:r>
      <w:proofErr w:type="spellEnd"/>
      <w:r w:rsidRPr="0021338D">
        <w:rPr>
          <w:sz w:val="28"/>
          <w:szCs w:val="28"/>
        </w:rPr>
        <w:t xml:space="preserve"> обучение (</w:t>
      </w:r>
      <w:proofErr w:type="spellStart"/>
      <w:r w:rsidRPr="0021338D">
        <w:rPr>
          <w:sz w:val="28"/>
          <w:szCs w:val="28"/>
        </w:rPr>
        <w:t>Колесина</w:t>
      </w:r>
      <w:proofErr w:type="spellEnd"/>
      <w:r w:rsidRPr="0021338D">
        <w:rPr>
          <w:sz w:val="28"/>
          <w:szCs w:val="28"/>
        </w:rPr>
        <w:t xml:space="preserve"> К.Ю.), источниками которого могут являться: метод проектов; исследовательское обучение, </w:t>
      </w:r>
      <w:proofErr w:type="spellStart"/>
      <w:r w:rsidRPr="0021338D">
        <w:rPr>
          <w:sz w:val="28"/>
          <w:szCs w:val="28"/>
        </w:rPr>
        <w:t>межпредметная</w:t>
      </w:r>
      <w:proofErr w:type="spellEnd"/>
      <w:r w:rsidRPr="0021338D">
        <w:rPr>
          <w:sz w:val="28"/>
          <w:szCs w:val="28"/>
        </w:rPr>
        <w:t xml:space="preserve"> интеграция. </w:t>
      </w:r>
    </w:p>
    <w:p w:rsidR="00C42861" w:rsidRPr="0021338D" w:rsidRDefault="00C42861" w:rsidP="0021338D">
      <w:pPr>
        <w:spacing w:line="360" w:lineRule="auto"/>
        <w:ind w:firstLine="720"/>
        <w:jc w:val="both"/>
        <w:rPr>
          <w:rFonts w:eastAsia="Calibri"/>
          <w:sz w:val="28"/>
          <w:szCs w:val="28"/>
        </w:rPr>
      </w:pPr>
      <w:r w:rsidRPr="0021338D">
        <w:rPr>
          <w:rFonts w:eastAsia="Calibri"/>
          <w:sz w:val="28"/>
          <w:szCs w:val="28"/>
        </w:rPr>
        <w:t xml:space="preserve">Главным компонентом в развитии современного образовательного процесса является исследовательская деятельность учащихся. </w:t>
      </w:r>
      <w:r w:rsidR="005045D2" w:rsidRPr="0021338D">
        <w:rPr>
          <w:rFonts w:eastAsia="Calibri"/>
          <w:sz w:val="28"/>
          <w:szCs w:val="28"/>
        </w:rPr>
        <w:t>[2]</w:t>
      </w:r>
    </w:p>
    <w:p w:rsidR="00C42861" w:rsidRPr="0021338D" w:rsidRDefault="00C42861" w:rsidP="0021338D">
      <w:pPr>
        <w:spacing w:line="360" w:lineRule="auto"/>
        <w:ind w:firstLine="707"/>
        <w:jc w:val="both"/>
        <w:rPr>
          <w:sz w:val="28"/>
          <w:szCs w:val="28"/>
        </w:rPr>
      </w:pPr>
      <w:r w:rsidRPr="0021338D">
        <w:rPr>
          <w:sz w:val="28"/>
          <w:szCs w:val="28"/>
        </w:rPr>
        <w:t xml:space="preserve">Обращение к научному исследованию позволит не только </w:t>
      </w:r>
      <w:proofErr w:type="spellStart"/>
      <w:r w:rsidRPr="0021338D">
        <w:rPr>
          <w:sz w:val="28"/>
          <w:szCs w:val="28"/>
        </w:rPr>
        <w:t>самореализоваться</w:t>
      </w:r>
      <w:proofErr w:type="spellEnd"/>
      <w:r w:rsidRPr="0021338D">
        <w:rPr>
          <w:sz w:val="28"/>
          <w:szCs w:val="28"/>
        </w:rPr>
        <w:t>, но и получить неоценимый опыт, который пригодится как в высших учебных заведениях, так и на квалифицированной работе в любой отрасли человеческой деятельности.</w:t>
      </w:r>
    </w:p>
    <w:p w:rsidR="00C42861" w:rsidRPr="0021338D" w:rsidRDefault="00C42861" w:rsidP="0021338D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21338D">
        <w:rPr>
          <w:bCs/>
          <w:sz w:val="28"/>
          <w:szCs w:val="28"/>
        </w:rPr>
        <w:t>С 2003 года я с учащимися провожу исследовательскую работу в целях комплексного и подробного изучения родного края. За 1</w:t>
      </w:r>
      <w:r w:rsidR="00EE3796" w:rsidRPr="0021338D">
        <w:rPr>
          <w:bCs/>
          <w:sz w:val="28"/>
          <w:szCs w:val="28"/>
        </w:rPr>
        <w:t>5</w:t>
      </w:r>
      <w:r w:rsidRPr="0021338D">
        <w:rPr>
          <w:bCs/>
          <w:sz w:val="28"/>
          <w:szCs w:val="28"/>
        </w:rPr>
        <w:t xml:space="preserve"> лет мы написали достаточно много проектов и провели множество исследований.</w:t>
      </w:r>
    </w:p>
    <w:p w:rsidR="00D93C6D" w:rsidRPr="0021338D" w:rsidRDefault="00D93C6D" w:rsidP="0021338D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21338D">
        <w:rPr>
          <w:bCs/>
          <w:sz w:val="28"/>
          <w:szCs w:val="28"/>
        </w:rPr>
        <w:t>Например, за последние три года мы разработали следующие проекты:</w:t>
      </w:r>
    </w:p>
    <w:p w:rsidR="00D93C6D" w:rsidRPr="0021338D" w:rsidRDefault="00D93C6D" w:rsidP="0021338D">
      <w:pPr>
        <w:pStyle w:val="a4"/>
        <w:numPr>
          <w:ilvl w:val="0"/>
          <w:numId w:val="4"/>
        </w:numPr>
        <w:spacing w:line="360" w:lineRule="auto"/>
        <w:jc w:val="both"/>
        <w:rPr>
          <w:spacing w:val="2"/>
          <w:sz w:val="28"/>
          <w:szCs w:val="28"/>
        </w:rPr>
      </w:pPr>
      <w:r w:rsidRPr="0021338D">
        <w:rPr>
          <w:bCs/>
          <w:sz w:val="28"/>
          <w:szCs w:val="28"/>
        </w:rPr>
        <w:t xml:space="preserve">Проект развития зернового хозяйства на базе земельного фонда села План </w:t>
      </w:r>
      <w:proofErr w:type="spellStart"/>
      <w:r w:rsidRPr="0021338D">
        <w:rPr>
          <w:bCs/>
          <w:sz w:val="28"/>
          <w:szCs w:val="28"/>
        </w:rPr>
        <w:t>Неверкинского</w:t>
      </w:r>
      <w:proofErr w:type="spellEnd"/>
      <w:r w:rsidRPr="0021338D">
        <w:rPr>
          <w:bCs/>
          <w:sz w:val="28"/>
          <w:szCs w:val="28"/>
        </w:rPr>
        <w:t xml:space="preserve"> района». </w:t>
      </w:r>
    </w:p>
    <w:p w:rsidR="00D93C6D" w:rsidRPr="0021338D" w:rsidRDefault="00D93C6D" w:rsidP="0021338D">
      <w:pPr>
        <w:pStyle w:val="a4"/>
        <w:numPr>
          <w:ilvl w:val="0"/>
          <w:numId w:val="4"/>
        </w:numPr>
        <w:spacing w:line="360" w:lineRule="auto"/>
        <w:jc w:val="both"/>
        <w:rPr>
          <w:spacing w:val="2"/>
          <w:sz w:val="28"/>
          <w:szCs w:val="28"/>
        </w:rPr>
      </w:pPr>
      <w:r w:rsidRPr="0021338D">
        <w:rPr>
          <w:bCs/>
          <w:sz w:val="28"/>
          <w:szCs w:val="28"/>
        </w:rPr>
        <w:t>Проект дизайнерского оформления пришкольного участка МБОУ СОШ № 66 г. Пензы.</w:t>
      </w:r>
    </w:p>
    <w:p w:rsidR="00D93C6D" w:rsidRPr="0021338D" w:rsidRDefault="00D93C6D" w:rsidP="0021338D">
      <w:pPr>
        <w:pStyle w:val="a4"/>
        <w:numPr>
          <w:ilvl w:val="0"/>
          <w:numId w:val="4"/>
        </w:numPr>
        <w:spacing w:line="360" w:lineRule="auto"/>
        <w:jc w:val="both"/>
        <w:rPr>
          <w:spacing w:val="2"/>
          <w:sz w:val="28"/>
          <w:szCs w:val="28"/>
        </w:rPr>
      </w:pPr>
      <w:r w:rsidRPr="0021338D">
        <w:rPr>
          <w:bCs/>
          <w:sz w:val="28"/>
          <w:szCs w:val="28"/>
        </w:rPr>
        <w:t>Проект сохранения историко-археологического памятника «</w:t>
      </w:r>
      <w:proofErr w:type="spellStart"/>
      <w:r w:rsidRPr="0021338D">
        <w:rPr>
          <w:bCs/>
          <w:sz w:val="28"/>
          <w:szCs w:val="28"/>
        </w:rPr>
        <w:t>Золотарёвское</w:t>
      </w:r>
      <w:proofErr w:type="spellEnd"/>
      <w:r w:rsidRPr="0021338D">
        <w:rPr>
          <w:bCs/>
          <w:sz w:val="28"/>
          <w:szCs w:val="28"/>
        </w:rPr>
        <w:t xml:space="preserve"> городище»</w:t>
      </w:r>
    </w:p>
    <w:p w:rsidR="00D93C6D" w:rsidRPr="0021338D" w:rsidRDefault="00D93C6D" w:rsidP="0021338D">
      <w:pPr>
        <w:pStyle w:val="a4"/>
        <w:numPr>
          <w:ilvl w:val="0"/>
          <w:numId w:val="4"/>
        </w:numPr>
        <w:spacing w:line="360" w:lineRule="auto"/>
        <w:jc w:val="both"/>
        <w:rPr>
          <w:spacing w:val="2"/>
          <w:sz w:val="28"/>
          <w:szCs w:val="28"/>
        </w:rPr>
      </w:pPr>
      <w:r w:rsidRPr="0021338D">
        <w:rPr>
          <w:bCs/>
          <w:sz w:val="28"/>
          <w:szCs w:val="28"/>
        </w:rPr>
        <w:t>Проект: «Экологическая тропа на пришкольном участке МБОУ СОШ № 66 г. Пензы»</w:t>
      </w:r>
    </w:p>
    <w:p w:rsidR="00D93C6D" w:rsidRPr="0021338D" w:rsidRDefault="00D93C6D" w:rsidP="0021338D">
      <w:pPr>
        <w:spacing w:line="360" w:lineRule="auto"/>
        <w:ind w:left="708"/>
        <w:jc w:val="both"/>
        <w:rPr>
          <w:spacing w:val="2"/>
          <w:sz w:val="28"/>
          <w:szCs w:val="28"/>
        </w:rPr>
      </w:pPr>
      <w:r w:rsidRPr="0021338D">
        <w:rPr>
          <w:spacing w:val="2"/>
          <w:sz w:val="28"/>
          <w:szCs w:val="28"/>
        </w:rPr>
        <w:t>Так же с учащимися мы проводили ряд исследований:</w:t>
      </w:r>
    </w:p>
    <w:p w:rsidR="00D93C6D" w:rsidRPr="0021338D" w:rsidRDefault="00D93C6D" w:rsidP="0021338D">
      <w:pPr>
        <w:pStyle w:val="a4"/>
        <w:numPr>
          <w:ilvl w:val="0"/>
          <w:numId w:val="5"/>
        </w:numPr>
        <w:spacing w:line="360" w:lineRule="auto"/>
        <w:jc w:val="both"/>
        <w:rPr>
          <w:spacing w:val="2"/>
          <w:sz w:val="28"/>
          <w:szCs w:val="28"/>
        </w:rPr>
      </w:pPr>
      <w:r w:rsidRPr="0021338D">
        <w:rPr>
          <w:spacing w:val="2"/>
          <w:sz w:val="28"/>
          <w:szCs w:val="28"/>
        </w:rPr>
        <w:t>Вымершие морские животные Пензенской области.</w:t>
      </w:r>
    </w:p>
    <w:p w:rsidR="00D93C6D" w:rsidRPr="0021338D" w:rsidRDefault="00D93C6D" w:rsidP="0021338D">
      <w:pPr>
        <w:pStyle w:val="a4"/>
        <w:numPr>
          <w:ilvl w:val="0"/>
          <w:numId w:val="5"/>
        </w:numPr>
        <w:spacing w:line="360" w:lineRule="auto"/>
        <w:jc w:val="both"/>
        <w:rPr>
          <w:spacing w:val="2"/>
          <w:sz w:val="28"/>
          <w:szCs w:val="28"/>
        </w:rPr>
      </w:pPr>
      <w:r w:rsidRPr="0021338D">
        <w:rPr>
          <w:spacing w:val="2"/>
          <w:sz w:val="28"/>
          <w:szCs w:val="28"/>
        </w:rPr>
        <w:t>Качество воды Сурского водохранилища.</w:t>
      </w:r>
    </w:p>
    <w:p w:rsidR="00D93C6D" w:rsidRPr="0021338D" w:rsidRDefault="00D93C6D" w:rsidP="0021338D">
      <w:pPr>
        <w:pStyle w:val="a4"/>
        <w:numPr>
          <w:ilvl w:val="0"/>
          <w:numId w:val="5"/>
        </w:numPr>
        <w:spacing w:line="360" w:lineRule="auto"/>
        <w:jc w:val="both"/>
        <w:rPr>
          <w:spacing w:val="2"/>
          <w:sz w:val="28"/>
          <w:szCs w:val="28"/>
        </w:rPr>
      </w:pPr>
      <w:r w:rsidRPr="0021338D">
        <w:rPr>
          <w:spacing w:val="2"/>
          <w:sz w:val="28"/>
          <w:szCs w:val="28"/>
        </w:rPr>
        <w:t>Анализ гидрологических и гидрохимических показателей малой реки Волжского бассейна Елань-</w:t>
      </w:r>
      <w:proofErr w:type="spellStart"/>
      <w:r w:rsidRPr="0021338D">
        <w:rPr>
          <w:spacing w:val="2"/>
          <w:sz w:val="28"/>
          <w:szCs w:val="28"/>
        </w:rPr>
        <w:t>Кадады</w:t>
      </w:r>
      <w:proofErr w:type="spellEnd"/>
      <w:r w:rsidRPr="0021338D">
        <w:rPr>
          <w:spacing w:val="2"/>
          <w:sz w:val="28"/>
          <w:szCs w:val="28"/>
        </w:rPr>
        <w:t>.</w:t>
      </w:r>
    </w:p>
    <w:p w:rsidR="00D93C6D" w:rsidRPr="0021338D" w:rsidRDefault="00D93C6D" w:rsidP="0021338D">
      <w:pPr>
        <w:pStyle w:val="a4"/>
        <w:numPr>
          <w:ilvl w:val="0"/>
          <w:numId w:val="5"/>
        </w:numPr>
        <w:spacing w:line="360" w:lineRule="auto"/>
        <w:jc w:val="both"/>
        <w:rPr>
          <w:spacing w:val="2"/>
          <w:sz w:val="28"/>
          <w:szCs w:val="28"/>
        </w:rPr>
      </w:pPr>
      <w:r w:rsidRPr="0021338D">
        <w:rPr>
          <w:spacing w:val="2"/>
          <w:sz w:val="28"/>
          <w:szCs w:val="28"/>
        </w:rPr>
        <w:t>История села План - как зеркало экономики страны.</w:t>
      </w:r>
    </w:p>
    <w:p w:rsidR="00D93C6D" w:rsidRPr="0021338D" w:rsidRDefault="00D93C6D" w:rsidP="0021338D">
      <w:pPr>
        <w:pStyle w:val="a4"/>
        <w:numPr>
          <w:ilvl w:val="0"/>
          <w:numId w:val="5"/>
        </w:numPr>
        <w:spacing w:line="360" w:lineRule="auto"/>
        <w:jc w:val="both"/>
        <w:rPr>
          <w:spacing w:val="2"/>
          <w:sz w:val="28"/>
          <w:szCs w:val="28"/>
        </w:rPr>
      </w:pPr>
      <w:r w:rsidRPr="0021338D">
        <w:rPr>
          <w:spacing w:val="2"/>
          <w:sz w:val="28"/>
          <w:szCs w:val="28"/>
        </w:rPr>
        <w:t>Граница России с Азербайджаном. Преимущества и недостатки.</w:t>
      </w:r>
    </w:p>
    <w:p w:rsidR="00D93C6D" w:rsidRPr="0021338D" w:rsidRDefault="00D93C6D" w:rsidP="0021338D">
      <w:pPr>
        <w:pStyle w:val="a4"/>
        <w:numPr>
          <w:ilvl w:val="0"/>
          <w:numId w:val="5"/>
        </w:numPr>
        <w:spacing w:line="360" w:lineRule="auto"/>
        <w:jc w:val="both"/>
        <w:rPr>
          <w:spacing w:val="2"/>
          <w:sz w:val="28"/>
          <w:szCs w:val="28"/>
        </w:rPr>
      </w:pPr>
      <w:r w:rsidRPr="0021338D">
        <w:rPr>
          <w:spacing w:val="2"/>
          <w:sz w:val="28"/>
          <w:szCs w:val="28"/>
        </w:rPr>
        <w:lastRenderedPageBreak/>
        <w:t>Социально-экономическое развитие посёлка «Согласие» города Пензы.</w:t>
      </w:r>
    </w:p>
    <w:p w:rsidR="00D93C6D" w:rsidRPr="0021338D" w:rsidRDefault="00D93C6D" w:rsidP="0021338D">
      <w:pPr>
        <w:pStyle w:val="a4"/>
        <w:numPr>
          <w:ilvl w:val="0"/>
          <w:numId w:val="5"/>
        </w:numPr>
        <w:spacing w:line="360" w:lineRule="auto"/>
        <w:jc w:val="both"/>
        <w:rPr>
          <w:spacing w:val="2"/>
          <w:sz w:val="28"/>
          <w:szCs w:val="28"/>
        </w:rPr>
      </w:pPr>
      <w:r w:rsidRPr="0021338D">
        <w:rPr>
          <w:spacing w:val="2"/>
          <w:sz w:val="28"/>
          <w:szCs w:val="28"/>
        </w:rPr>
        <w:t xml:space="preserve">Прошлое и настоящее сельского хозяйства на базе земельного фонда села План </w:t>
      </w:r>
      <w:proofErr w:type="spellStart"/>
      <w:r w:rsidRPr="0021338D">
        <w:rPr>
          <w:spacing w:val="2"/>
          <w:sz w:val="28"/>
          <w:szCs w:val="28"/>
        </w:rPr>
        <w:t>Неверкинского</w:t>
      </w:r>
      <w:proofErr w:type="spellEnd"/>
      <w:r w:rsidRPr="0021338D">
        <w:rPr>
          <w:spacing w:val="2"/>
          <w:sz w:val="28"/>
          <w:szCs w:val="28"/>
        </w:rPr>
        <w:t xml:space="preserve"> района».</w:t>
      </w:r>
    </w:p>
    <w:p w:rsidR="00D93C6D" w:rsidRPr="0021338D" w:rsidRDefault="00D93C6D" w:rsidP="0021338D">
      <w:pPr>
        <w:pStyle w:val="a4"/>
        <w:numPr>
          <w:ilvl w:val="0"/>
          <w:numId w:val="5"/>
        </w:numPr>
        <w:spacing w:line="360" w:lineRule="auto"/>
        <w:jc w:val="both"/>
        <w:rPr>
          <w:spacing w:val="2"/>
          <w:sz w:val="28"/>
          <w:szCs w:val="28"/>
        </w:rPr>
      </w:pPr>
      <w:r w:rsidRPr="0021338D">
        <w:rPr>
          <w:spacing w:val="2"/>
          <w:sz w:val="28"/>
          <w:szCs w:val="28"/>
        </w:rPr>
        <w:t xml:space="preserve">Влияние состояния атмосферы на флору </w:t>
      </w:r>
      <w:r w:rsidRPr="0021338D">
        <w:rPr>
          <w:bCs/>
          <w:sz w:val="28"/>
          <w:szCs w:val="28"/>
        </w:rPr>
        <w:t>в микрорайоне МБОУ СОШ № 66 г. Пензы.</w:t>
      </w:r>
    </w:p>
    <w:p w:rsidR="00D93C6D" w:rsidRPr="0021338D" w:rsidRDefault="00D93C6D" w:rsidP="0021338D">
      <w:pPr>
        <w:pStyle w:val="a4"/>
        <w:numPr>
          <w:ilvl w:val="0"/>
          <w:numId w:val="5"/>
        </w:numPr>
        <w:spacing w:line="360" w:lineRule="auto"/>
        <w:jc w:val="both"/>
        <w:rPr>
          <w:spacing w:val="2"/>
          <w:sz w:val="28"/>
          <w:szCs w:val="28"/>
        </w:rPr>
      </w:pPr>
      <w:r w:rsidRPr="0021338D">
        <w:rPr>
          <w:bCs/>
          <w:sz w:val="28"/>
          <w:szCs w:val="28"/>
        </w:rPr>
        <w:t>Биологический возраст и темпы старения людей с разным образом жизни и пищевым режимом.</w:t>
      </w:r>
    </w:p>
    <w:p w:rsidR="00C42861" w:rsidRPr="0021338D" w:rsidRDefault="00C42861" w:rsidP="0021338D">
      <w:pPr>
        <w:spacing w:line="360" w:lineRule="auto"/>
        <w:ind w:firstLine="567"/>
        <w:jc w:val="both"/>
        <w:rPr>
          <w:sz w:val="28"/>
          <w:szCs w:val="28"/>
        </w:rPr>
      </w:pPr>
      <w:r w:rsidRPr="0021338D">
        <w:rPr>
          <w:b/>
          <w:sz w:val="28"/>
          <w:szCs w:val="28"/>
        </w:rPr>
        <w:t xml:space="preserve">  </w:t>
      </w:r>
      <w:r w:rsidRPr="0021338D">
        <w:rPr>
          <w:sz w:val="28"/>
          <w:szCs w:val="28"/>
        </w:rPr>
        <w:t>Для более эффективного изучения географии, я разработала целый цикл нестандартных уроков, на которых большое внимание уделяется применению результатов исследований и практическому их применению. Тем самым дети пользуются более современными разносторонними данными, что способствует идти в ногу со временем и не отставать от новых событий. Это побуждает детей к новым исследованиям. В результате ежегодно дети делают для себя новые открытия и делятся ими со сверстниками на конференциях разного уровня. Используя полученные знания, учащиеся, показывают хорошие результаты в научно-практических конференциях и ЕГЭ</w:t>
      </w:r>
      <w:r w:rsidR="0021338D">
        <w:rPr>
          <w:sz w:val="28"/>
          <w:szCs w:val="28"/>
        </w:rPr>
        <w:t xml:space="preserve"> и ОГЭ</w:t>
      </w:r>
      <w:r w:rsidRPr="0021338D">
        <w:rPr>
          <w:sz w:val="28"/>
          <w:szCs w:val="28"/>
        </w:rPr>
        <w:t xml:space="preserve">. </w:t>
      </w:r>
    </w:p>
    <w:p w:rsidR="00EE3796" w:rsidRPr="0021338D" w:rsidRDefault="00EE3796" w:rsidP="0021338D">
      <w:pPr>
        <w:spacing w:line="360" w:lineRule="auto"/>
        <w:ind w:firstLine="567"/>
        <w:jc w:val="both"/>
        <w:rPr>
          <w:sz w:val="28"/>
          <w:szCs w:val="28"/>
        </w:rPr>
      </w:pPr>
      <w:r w:rsidRPr="0021338D">
        <w:rPr>
          <w:sz w:val="28"/>
          <w:szCs w:val="28"/>
        </w:rPr>
        <w:t>Таблица 1. Результаты олимпиад и конференций.</w:t>
      </w:r>
    </w:p>
    <w:p w:rsidR="00EE3796" w:rsidRPr="0021338D" w:rsidRDefault="00EE3796" w:rsidP="0021338D">
      <w:pPr>
        <w:spacing w:line="360" w:lineRule="auto"/>
        <w:ind w:firstLine="567"/>
        <w:jc w:val="both"/>
        <w:rPr>
          <w:sz w:val="28"/>
          <w:szCs w:val="28"/>
        </w:rPr>
      </w:pPr>
      <w:r w:rsidRPr="0021338D">
        <w:rPr>
          <w:noProof/>
          <w:sz w:val="28"/>
          <w:szCs w:val="28"/>
        </w:rPr>
        <w:drawing>
          <wp:inline distT="0" distB="0" distL="0" distR="0" wp14:anchorId="29EB970C" wp14:editId="4E0E7668">
            <wp:extent cx="4657725" cy="1524000"/>
            <wp:effectExtent l="0" t="0" r="9525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E3796" w:rsidRPr="0021338D" w:rsidRDefault="00EE3796" w:rsidP="0021338D">
      <w:pPr>
        <w:spacing w:line="360" w:lineRule="auto"/>
        <w:ind w:firstLine="567"/>
        <w:jc w:val="both"/>
        <w:rPr>
          <w:sz w:val="28"/>
          <w:szCs w:val="28"/>
        </w:rPr>
      </w:pPr>
      <w:r w:rsidRPr="0021338D">
        <w:rPr>
          <w:sz w:val="28"/>
          <w:szCs w:val="28"/>
        </w:rPr>
        <w:t>Таблица 2. Результаты ЕГЭ.</w:t>
      </w:r>
    </w:p>
    <w:p w:rsidR="00EE3796" w:rsidRPr="0021338D" w:rsidRDefault="00EE3796" w:rsidP="0021338D">
      <w:pPr>
        <w:spacing w:line="360" w:lineRule="auto"/>
        <w:ind w:firstLine="567"/>
        <w:jc w:val="both"/>
        <w:rPr>
          <w:sz w:val="28"/>
          <w:szCs w:val="28"/>
        </w:rPr>
      </w:pPr>
      <w:r w:rsidRPr="0021338D">
        <w:rPr>
          <w:b/>
          <w:noProof/>
          <w:sz w:val="28"/>
          <w:szCs w:val="28"/>
        </w:rPr>
        <w:drawing>
          <wp:inline distT="0" distB="0" distL="0" distR="0" wp14:anchorId="1BE165D3" wp14:editId="310C14AA">
            <wp:extent cx="4657725" cy="1562100"/>
            <wp:effectExtent l="0" t="0" r="9525" b="19050"/>
            <wp:docPr id="190" name="Диаграмма 19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1338D" w:rsidRPr="0021338D" w:rsidRDefault="0021338D" w:rsidP="0021338D">
      <w:pPr>
        <w:spacing w:line="360" w:lineRule="auto"/>
        <w:ind w:firstLine="567"/>
        <w:jc w:val="both"/>
        <w:rPr>
          <w:sz w:val="28"/>
          <w:szCs w:val="28"/>
        </w:rPr>
      </w:pPr>
      <w:r w:rsidRPr="0021338D">
        <w:rPr>
          <w:sz w:val="28"/>
          <w:szCs w:val="28"/>
        </w:rPr>
        <w:lastRenderedPageBreak/>
        <w:t xml:space="preserve">Таблица 2. Результаты </w:t>
      </w:r>
      <w:r w:rsidR="006E51A0">
        <w:rPr>
          <w:sz w:val="28"/>
          <w:szCs w:val="28"/>
        </w:rPr>
        <w:t>О</w:t>
      </w:r>
      <w:r w:rsidRPr="0021338D">
        <w:rPr>
          <w:sz w:val="28"/>
          <w:szCs w:val="28"/>
        </w:rPr>
        <w:t>ГЭ.</w:t>
      </w:r>
    </w:p>
    <w:p w:rsidR="0021338D" w:rsidRPr="0021338D" w:rsidRDefault="0021338D" w:rsidP="0021338D">
      <w:pPr>
        <w:spacing w:line="360" w:lineRule="auto"/>
        <w:ind w:firstLine="567"/>
        <w:jc w:val="both"/>
        <w:rPr>
          <w:sz w:val="28"/>
          <w:szCs w:val="28"/>
        </w:rPr>
      </w:pPr>
      <w:r w:rsidRPr="0021338D">
        <w:rPr>
          <w:b/>
          <w:noProof/>
          <w:sz w:val="28"/>
          <w:szCs w:val="28"/>
        </w:rPr>
        <w:drawing>
          <wp:inline distT="0" distB="0" distL="0" distR="0" wp14:anchorId="22AC3A6B" wp14:editId="4449D4A4">
            <wp:extent cx="4657725" cy="15621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1338D" w:rsidRDefault="0021338D" w:rsidP="0021338D">
      <w:pPr>
        <w:spacing w:line="360" w:lineRule="auto"/>
        <w:ind w:left="360"/>
        <w:jc w:val="both"/>
        <w:rPr>
          <w:sz w:val="28"/>
          <w:szCs w:val="28"/>
        </w:rPr>
      </w:pPr>
    </w:p>
    <w:p w:rsidR="0021338D" w:rsidRPr="0021338D" w:rsidRDefault="0021338D" w:rsidP="0021338D">
      <w:pPr>
        <w:spacing w:line="360" w:lineRule="auto"/>
        <w:ind w:left="360"/>
        <w:jc w:val="both"/>
        <w:rPr>
          <w:sz w:val="28"/>
          <w:szCs w:val="28"/>
        </w:rPr>
      </w:pPr>
      <w:r w:rsidRPr="0021338D">
        <w:rPr>
          <w:sz w:val="28"/>
          <w:szCs w:val="28"/>
        </w:rPr>
        <w:t>В заключении можно сделать следующий вывод:</w:t>
      </w:r>
    </w:p>
    <w:p w:rsidR="0021338D" w:rsidRPr="0021338D" w:rsidRDefault="0021338D" w:rsidP="0021338D">
      <w:pPr>
        <w:widowControl w:val="0"/>
        <w:numPr>
          <w:ilvl w:val="0"/>
          <w:numId w:val="6"/>
        </w:numPr>
        <w:shd w:val="clear" w:color="auto" w:fill="FFFFFF"/>
        <w:tabs>
          <w:tab w:val="clear" w:pos="1287"/>
          <w:tab w:val="left" w:pos="360"/>
          <w:tab w:val="left" w:pos="586"/>
        </w:tabs>
        <w:autoSpaceDE w:val="0"/>
        <w:autoSpaceDN w:val="0"/>
        <w:adjustRightInd w:val="0"/>
        <w:spacing w:line="360" w:lineRule="auto"/>
        <w:ind w:left="360" w:firstLine="360"/>
        <w:jc w:val="both"/>
        <w:rPr>
          <w:color w:val="000000"/>
          <w:sz w:val="28"/>
          <w:szCs w:val="28"/>
        </w:rPr>
      </w:pPr>
      <w:r w:rsidRPr="0021338D">
        <w:rPr>
          <w:color w:val="000000"/>
          <w:sz w:val="28"/>
          <w:szCs w:val="28"/>
        </w:rPr>
        <w:t xml:space="preserve">Для формирования географического образа необходим комплексный подход. </w:t>
      </w:r>
    </w:p>
    <w:p w:rsidR="0021338D" w:rsidRPr="0021338D" w:rsidRDefault="0021338D" w:rsidP="0021338D">
      <w:pPr>
        <w:widowControl w:val="0"/>
        <w:numPr>
          <w:ilvl w:val="0"/>
          <w:numId w:val="6"/>
        </w:numPr>
        <w:shd w:val="clear" w:color="auto" w:fill="FFFFFF"/>
        <w:tabs>
          <w:tab w:val="clear" w:pos="1287"/>
          <w:tab w:val="left" w:pos="360"/>
          <w:tab w:val="left" w:pos="586"/>
        </w:tabs>
        <w:autoSpaceDE w:val="0"/>
        <w:autoSpaceDN w:val="0"/>
        <w:adjustRightInd w:val="0"/>
        <w:spacing w:line="360" w:lineRule="auto"/>
        <w:ind w:left="360" w:firstLine="360"/>
        <w:jc w:val="both"/>
        <w:rPr>
          <w:color w:val="000000"/>
          <w:sz w:val="28"/>
          <w:szCs w:val="28"/>
        </w:rPr>
      </w:pPr>
      <w:r w:rsidRPr="0021338D">
        <w:rPr>
          <w:color w:val="000000"/>
          <w:sz w:val="28"/>
          <w:szCs w:val="28"/>
        </w:rPr>
        <w:t>Практическое применение изученного материала при создании проектов, антикризисных программ, исследовательских работ способствуют формированию компетентной личности.</w:t>
      </w:r>
    </w:p>
    <w:p w:rsidR="0021338D" w:rsidRPr="0021338D" w:rsidRDefault="0021338D" w:rsidP="0021338D">
      <w:pPr>
        <w:widowControl w:val="0"/>
        <w:numPr>
          <w:ilvl w:val="0"/>
          <w:numId w:val="6"/>
        </w:numPr>
        <w:shd w:val="clear" w:color="auto" w:fill="FFFFFF"/>
        <w:tabs>
          <w:tab w:val="clear" w:pos="1287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left="360" w:firstLine="360"/>
        <w:jc w:val="both"/>
        <w:rPr>
          <w:sz w:val="28"/>
          <w:szCs w:val="28"/>
        </w:rPr>
      </w:pPr>
      <w:r w:rsidRPr="0021338D">
        <w:rPr>
          <w:color w:val="000000"/>
          <w:sz w:val="28"/>
          <w:szCs w:val="28"/>
        </w:rPr>
        <w:t>В результате разнообразия методов, приёмов обучения у школьников нарабатываются умения и навыки самостоятельной работы с различными источниками географической информации.</w:t>
      </w:r>
    </w:p>
    <w:p w:rsidR="0021338D" w:rsidRPr="0021338D" w:rsidRDefault="0021338D" w:rsidP="0021338D">
      <w:pPr>
        <w:widowControl w:val="0"/>
        <w:numPr>
          <w:ilvl w:val="0"/>
          <w:numId w:val="6"/>
        </w:numPr>
        <w:shd w:val="clear" w:color="auto" w:fill="FFFFFF"/>
        <w:tabs>
          <w:tab w:val="clear" w:pos="1287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left="360" w:firstLine="360"/>
        <w:jc w:val="both"/>
        <w:rPr>
          <w:sz w:val="28"/>
          <w:szCs w:val="28"/>
        </w:rPr>
      </w:pPr>
      <w:r w:rsidRPr="0021338D">
        <w:rPr>
          <w:color w:val="000000"/>
          <w:sz w:val="28"/>
          <w:szCs w:val="28"/>
        </w:rPr>
        <w:t>При комплексном обучении географии, обучающиеся ежегодно показывают хорошие результаты на научно-практических конференциях и форумах разного уровня.</w:t>
      </w:r>
    </w:p>
    <w:p w:rsidR="00C42861" w:rsidRPr="0021338D" w:rsidRDefault="0021338D" w:rsidP="0021338D">
      <w:pPr>
        <w:spacing w:line="360" w:lineRule="auto"/>
        <w:ind w:left="360" w:firstLine="348"/>
        <w:jc w:val="both"/>
        <w:rPr>
          <w:sz w:val="28"/>
          <w:szCs w:val="28"/>
        </w:rPr>
      </w:pPr>
      <w:r w:rsidRPr="0021338D">
        <w:rPr>
          <w:sz w:val="28"/>
          <w:szCs w:val="28"/>
        </w:rPr>
        <w:t xml:space="preserve">В результате дальнейшего развития данного направления выпускники нашей школы будут более </w:t>
      </w:r>
      <w:proofErr w:type="spellStart"/>
      <w:r w:rsidRPr="0021338D">
        <w:rPr>
          <w:sz w:val="28"/>
          <w:szCs w:val="28"/>
        </w:rPr>
        <w:t>коммуникативны</w:t>
      </w:r>
      <w:proofErr w:type="spellEnd"/>
      <w:r w:rsidRPr="0021338D">
        <w:rPr>
          <w:sz w:val="28"/>
          <w:szCs w:val="28"/>
        </w:rPr>
        <w:t xml:space="preserve"> и компетентны. Это позволит воспитать новое поколение молодых предприимчивых молодых людей.</w:t>
      </w:r>
      <w:r>
        <w:rPr>
          <w:sz w:val="28"/>
          <w:szCs w:val="28"/>
        </w:rPr>
        <w:t xml:space="preserve"> </w:t>
      </w:r>
      <w:r w:rsidR="00C42861" w:rsidRPr="0021338D">
        <w:rPr>
          <w:sz w:val="28"/>
          <w:szCs w:val="28"/>
        </w:rPr>
        <w:t xml:space="preserve">Такие дети более коммуникабельны. Они </w:t>
      </w:r>
      <w:r>
        <w:rPr>
          <w:sz w:val="28"/>
          <w:szCs w:val="28"/>
        </w:rPr>
        <w:t>могут</w:t>
      </w:r>
      <w:r w:rsidR="00C42861" w:rsidRPr="0021338D">
        <w:rPr>
          <w:sz w:val="28"/>
          <w:szCs w:val="28"/>
        </w:rPr>
        <w:t xml:space="preserve"> отстоять свою точку зрения, доказать свои доводы и применить свои знания на практике.</w:t>
      </w:r>
    </w:p>
    <w:p w:rsidR="005C0027" w:rsidRPr="0021338D" w:rsidRDefault="005C0027" w:rsidP="0021338D">
      <w:pPr>
        <w:spacing w:line="360" w:lineRule="auto"/>
        <w:rPr>
          <w:sz w:val="28"/>
          <w:szCs w:val="28"/>
        </w:rPr>
      </w:pPr>
      <w:r w:rsidRPr="0021338D">
        <w:rPr>
          <w:b/>
          <w:sz w:val="28"/>
          <w:szCs w:val="28"/>
        </w:rPr>
        <w:t>Список использованной литературы</w:t>
      </w:r>
      <w:r w:rsidRPr="0021338D">
        <w:rPr>
          <w:sz w:val="28"/>
          <w:szCs w:val="28"/>
        </w:rPr>
        <w:t>:</w:t>
      </w:r>
    </w:p>
    <w:p w:rsidR="005C0027" w:rsidRPr="0021338D" w:rsidRDefault="005C0027" w:rsidP="0021338D">
      <w:pPr>
        <w:pStyle w:val="Default"/>
        <w:spacing w:line="360" w:lineRule="auto"/>
        <w:rPr>
          <w:sz w:val="28"/>
          <w:szCs w:val="28"/>
        </w:rPr>
      </w:pPr>
      <w:r w:rsidRPr="0021338D">
        <w:rPr>
          <w:sz w:val="28"/>
          <w:szCs w:val="28"/>
        </w:rPr>
        <w:t>1</w:t>
      </w:r>
      <w:r w:rsidR="005045D2" w:rsidRPr="0021338D">
        <w:rPr>
          <w:sz w:val="28"/>
          <w:szCs w:val="28"/>
        </w:rPr>
        <w:t>.</w:t>
      </w:r>
      <w:r w:rsidRPr="0021338D">
        <w:rPr>
          <w:sz w:val="28"/>
          <w:szCs w:val="28"/>
        </w:rPr>
        <w:t xml:space="preserve">  </w:t>
      </w:r>
      <w:proofErr w:type="spellStart"/>
      <w:r w:rsidRPr="0021338D">
        <w:rPr>
          <w:sz w:val="28"/>
          <w:szCs w:val="28"/>
        </w:rPr>
        <w:t>Колесина</w:t>
      </w:r>
      <w:proofErr w:type="spellEnd"/>
      <w:r w:rsidRPr="0021338D">
        <w:rPr>
          <w:sz w:val="28"/>
          <w:szCs w:val="28"/>
        </w:rPr>
        <w:t xml:space="preserve"> К.Ю. </w:t>
      </w:r>
      <w:proofErr w:type="spellStart"/>
      <w:r w:rsidRPr="0021338D">
        <w:rPr>
          <w:sz w:val="28"/>
          <w:szCs w:val="28"/>
        </w:rPr>
        <w:t>Метапроектное</w:t>
      </w:r>
      <w:proofErr w:type="spellEnd"/>
      <w:r w:rsidRPr="0021338D">
        <w:rPr>
          <w:sz w:val="28"/>
          <w:szCs w:val="28"/>
        </w:rPr>
        <w:t xml:space="preserve"> обучение: теория и технологии реализации в учебном процессе: </w:t>
      </w:r>
      <w:proofErr w:type="spellStart"/>
      <w:r w:rsidRPr="0021338D">
        <w:rPr>
          <w:sz w:val="28"/>
          <w:szCs w:val="28"/>
        </w:rPr>
        <w:t>Автореф</w:t>
      </w:r>
      <w:proofErr w:type="spellEnd"/>
      <w:r w:rsidRPr="0021338D">
        <w:rPr>
          <w:sz w:val="28"/>
          <w:szCs w:val="28"/>
        </w:rPr>
        <w:t xml:space="preserve">. </w:t>
      </w:r>
      <w:proofErr w:type="spellStart"/>
      <w:r w:rsidRPr="0021338D">
        <w:rPr>
          <w:sz w:val="28"/>
          <w:szCs w:val="28"/>
        </w:rPr>
        <w:t>дисс</w:t>
      </w:r>
      <w:proofErr w:type="spellEnd"/>
      <w:r w:rsidRPr="0021338D">
        <w:rPr>
          <w:sz w:val="28"/>
          <w:szCs w:val="28"/>
        </w:rPr>
        <w:t xml:space="preserve">. … д-ра </w:t>
      </w:r>
      <w:proofErr w:type="spellStart"/>
      <w:r w:rsidRPr="0021338D">
        <w:rPr>
          <w:sz w:val="28"/>
          <w:szCs w:val="28"/>
        </w:rPr>
        <w:t>пед</w:t>
      </w:r>
      <w:proofErr w:type="spellEnd"/>
      <w:r w:rsidRPr="0021338D">
        <w:rPr>
          <w:sz w:val="28"/>
          <w:szCs w:val="28"/>
        </w:rPr>
        <w:t>. наук: 13.00.01. Ростов-на-Дону: ЮФУ, 20</w:t>
      </w:r>
      <w:r w:rsidR="005045D2" w:rsidRPr="0021338D">
        <w:rPr>
          <w:sz w:val="28"/>
          <w:szCs w:val="28"/>
        </w:rPr>
        <w:t>14</w:t>
      </w:r>
      <w:r w:rsidRPr="0021338D">
        <w:rPr>
          <w:sz w:val="28"/>
          <w:szCs w:val="28"/>
        </w:rPr>
        <w:t xml:space="preserve">. 35 с. </w:t>
      </w:r>
    </w:p>
    <w:p w:rsidR="005C0027" w:rsidRPr="0021338D" w:rsidRDefault="005045D2" w:rsidP="0021338D">
      <w:pPr>
        <w:pStyle w:val="Default"/>
        <w:spacing w:line="360" w:lineRule="auto"/>
        <w:rPr>
          <w:sz w:val="28"/>
          <w:szCs w:val="28"/>
        </w:rPr>
      </w:pPr>
      <w:r w:rsidRPr="0021338D">
        <w:rPr>
          <w:sz w:val="28"/>
          <w:szCs w:val="28"/>
        </w:rPr>
        <w:t>2</w:t>
      </w:r>
      <w:r w:rsidR="005C0027" w:rsidRPr="0021338D">
        <w:rPr>
          <w:sz w:val="28"/>
          <w:szCs w:val="28"/>
        </w:rPr>
        <w:t>.  Кузнецов А.А. О школьных стандартах второго поколения / А.А. Кузнецов. // Муниципальное образование: инновации и экс</w:t>
      </w:r>
      <w:r w:rsidRPr="0021338D">
        <w:rPr>
          <w:sz w:val="28"/>
          <w:szCs w:val="28"/>
        </w:rPr>
        <w:t>перимент. - 2015. - № 2. - С. 3</w:t>
      </w:r>
    </w:p>
    <w:sectPr w:rsidR="005C0027" w:rsidRPr="0021338D" w:rsidSect="00C428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3CC8"/>
    <w:multiLevelType w:val="hybridMultilevel"/>
    <w:tmpl w:val="2402C44A"/>
    <w:lvl w:ilvl="0" w:tplc="D4183F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0A18A1"/>
    <w:multiLevelType w:val="hybridMultilevel"/>
    <w:tmpl w:val="FBD6FE60"/>
    <w:lvl w:ilvl="0" w:tplc="3EE084F6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AB831A8"/>
    <w:multiLevelType w:val="multilevel"/>
    <w:tmpl w:val="7D78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971521"/>
    <w:multiLevelType w:val="hybridMultilevel"/>
    <w:tmpl w:val="96966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8744FC"/>
    <w:multiLevelType w:val="multilevel"/>
    <w:tmpl w:val="99B89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1840C9"/>
    <w:multiLevelType w:val="hybridMultilevel"/>
    <w:tmpl w:val="B9C8B276"/>
    <w:lvl w:ilvl="0" w:tplc="B93E1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61"/>
    <w:rsid w:val="0021338D"/>
    <w:rsid w:val="00352280"/>
    <w:rsid w:val="005045D2"/>
    <w:rsid w:val="005C0027"/>
    <w:rsid w:val="005D20D0"/>
    <w:rsid w:val="00633799"/>
    <w:rsid w:val="006E51A0"/>
    <w:rsid w:val="00BC73AF"/>
    <w:rsid w:val="00C42861"/>
    <w:rsid w:val="00D93C6D"/>
    <w:rsid w:val="00EE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28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42861"/>
    <w:pPr>
      <w:ind w:left="720"/>
      <w:contextualSpacing/>
    </w:pPr>
  </w:style>
  <w:style w:type="paragraph" w:customStyle="1" w:styleId="c2">
    <w:name w:val="c2"/>
    <w:basedOn w:val="a"/>
    <w:rsid w:val="00C42861"/>
    <w:pPr>
      <w:spacing w:before="100" w:beforeAutospacing="1" w:after="100" w:afterAutospacing="1"/>
    </w:pPr>
  </w:style>
  <w:style w:type="character" w:customStyle="1" w:styleId="c4">
    <w:name w:val="c4"/>
    <w:basedOn w:val="a0"/>
    <w:rsid w:val="00C42861"/>
  </w:style>
  <w:style w:type="paragraph" w:styleId="a5">
    <w:name w:val="Normal (Web)"/>
    <w:basedOn w:val="a"/>
    <w:uiPriority w:val="99"/>
    <w:semiHidden/>
    <w:unhideWhenUsed/>
    <w:rsid w:val="00C428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42861"/>
  </w:style>
  <w:style w:type="paragraph" w:customStyle="1" w:styleId="c0">
    <w:name w:val="c0"/>
    <w:basedOn w:val="a"/>
    <w:rsid w:val="00C4286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428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8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28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42861"/>
    <w:pPr>
      <w:ind w:left="720"/>
      <w:contextualSpacing/>
    </w:pPr>
  </w:style>
  <w:style w:type="paragraph" w:customStyle="1" w:styleId="c2">
    <w:name w:val="c2"/>
    <w:basedOn w:val="a"/>
    <w:rsid w:val="00C42861"/>
    <w:pPr>
      <w:spacing w:before="100" w:beforeAutospacing="1" w:after="100" w:afterAutospacing="1"/>
    </w:pPr>
  </w:style>
  <w:style w:type="character" w:customStyle="1" w:styleId="c4">
    <w:name w:val="c4"/>
    <w:basedOn w:val="a0"/>
    <w:rsid w:val="00C42861"/>
  </w:style>
  <w:style w:type="paragraph" w:styleId="a5">
    <w:name w:val="Normal (Web)"/>
    <w:basedOn w:val="a"/>
    <w:uiPriority w:val="99"/>
    <w:semiHidden/>
    <w:unhideWhenUsed/>
    <w:rsid w:val="00C428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42861"/>
  </w:style>
  <w:style w:type="paragraph" w:customStyle="1" w:styleId="c0">
    <w:name w:val="c0"/>
    <w:basedOn w:val="a"/>
    <w:rsid w:val="00C4286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428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десятка лучших в краеведческой олимпиаде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призёры конференций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10304"/>
        <c:axId val="168310400"/>
      </c:barChart>
      <c:catAx>
        <c:axId val="11810304"/>
        <c:scaling>
          <c:orientation val="minMax"/>
        </c:scaling>
        <c:delete val="0"/>
        <c:axPos val="b"/>
        <c:majorTickMark val="out"/>
        <c:minorTickMark val="none"/>
        <c:tickLblPos val="nextTo"/>
        <c:crossAx val="168310400"/>
        <c:crosses val="autoZero"/>
        <c:auto val="1"/>
        <c:lblAlgn val="ctr"/>
        <c:lblOffset val="100"/>
        <c:noMultiLvlLbl val="0"/>
      </c:catAx>
      <c:valAx>
        <c:axId val="168310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10304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пороговый балл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2015-2016 уч. год</c:v>
                </c:pt>
                <c:pt idx="1">
                  <c:v>2017-2018 уч.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36</c:v>
                </c:pt>
                <c:pt idx="1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школе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2015-2016 уч. год</c:v>
                </c:pt>
                <c:pt idx="1">
                  <c:v>2017-2018 уч.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62.5</c:v>
                </c:pt>
                <c:pt idx="1">
                  <c:v>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 городу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2015-2016 уч. год</c:v>
                </c:pt>
                <c:pt idx="1">
                  <c:v>2017-2018 уч.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57.5</c:v>
                </c:pt>
                <c:pt idx="1">
                  <c:v>62.5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 России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2015-2016 уч. год</c:v>
                </c:pt>
                <c:pt idx="1">
                  <c:v>2017-2018 уч. год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53.4</c:v>
                </c:pt>
                <c:pt idx="1">
                  <c:v>64.7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790784"/>
        <c:axId val="167748736"/>
      </c:barChart>
      <c:catAx>
        <c:axId val="156790784"/>
        <c:scaling>
          <c:orientation val="minMax"/>
        </c:scaling>
        <c:delete val="0"/>
        <c:axPos val="b"/>
        <c:majorTickMark val="out"/>
        <c:minorTickMark val="none"/>
        <c:tickLblPos val="nextTo"/>
        <c:crossAx val="167748736"/>
        <c:crosses val="autoZero"/>
        <c:auto val="1"/>
        <c:lblAlgn val="ctr"/>
        <c:lblOffset val="100"/>
        <c:noMultiLvlLbl val="0"/>
      </c:catAx>
      <c:valAx>
        <c:axId val="167748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790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2015-2016 уч. год</c:v>
                </c:pt>
                <c:pt idx="1">
                  <c:v>2017-2018 уч.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удовлетворительно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2015-2016 уч. год</c:v>
                </c:pt>
                <c:pt idx="1">
                  <c:v>2017-2018 уч.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хорошо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2015-2016 уч. год</c:v>
                </c:pt>
                <c:pt idx="1">
                  <c:v>2017-2018 уч.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</c:v>
                </c:pt>
                <c:pt idx="1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отлично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2015-2016 уч. год</c:v>
                </c:pt>
                <c:pt idx="1">
                  <c:v>2017-2018 уч. год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5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2826752"/>
        <c:axId val="167749888"/>
      </c:barChart>
      <c:catAx>
        <c:axId val="122826752"/>
        <c:scaling>
          <c:orientation val="minMax"/>
        </c:scaling>
        <c:delete val="0"/>
        <c:axPos val="b"/>
        <c:majorTickMark val="out"/>
        <c:minorTickMark val="none"/>
        <c:tickLblPos val="nextTo"/>
        <c:crossAx val="167749888"/>
        <c:crosses val="autoZero"/>
        <c:auto val="1"/>
        <c:lblAlgn val="ctr"/>
        <c:lblOffset val="100"/>
        <c:noMultiLvlLbl val="0"/>
      </c:catAx>
      <c:valAx>
        <c:axId val="167749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826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2019-06-19T21:11:00Z</dcterms:created>
  <dcterms:modified xsi:type="dcterms:W3CDTF">2019-06-19T21:11:00Z</dcterms:modified>
</cp:coreProperties>
</file>