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FB" w:rsidRDefault="0097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города Новосибирска «Детский сад №249 «Колобок»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физического развития и оздоровления всех воспитанников».</w:t>
      </w: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</w:p>
    <w:p w:rsidR="00971D20" w:rsidRDefault="00435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</w:p>
    <w:p w:rsidR="00971D20" w:rsidRPr="00435771" w:rsidRDefault="00971D20" w:rsidP="004357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5771">
        <w:rPr>
          <w:rFonts w:ascii="Times New Roman" w:hAnsi="Times New Roman" w:cs="Times New Roman"/>
          <w:b/>
          <w:sz w:val="36"/>
          <w:szCs w:val="36"/>
        </w:rPr>
        <w:t>Образовательный проект: «Птицы нашего края».</w:t>
      </w: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</w:p>
    <w:p w:rsidR="00F64777" w:rsidRDefault="00F64777" w:rsidP="00F64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777" w:rsidRDefault="00F64777" w:rsidP="00F64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D20" w:rsidRDefault="00971D20" w:rsidP="00F6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971D20" w:rsidRDefault="00971D20" w:rsidP="00F6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Г.В.    2016год</w:t>
      </w:r>
    </w:p>
    <w:p w:rsidR="00F64777" w:rsidRDefault="00971D20" w:rsidP="00F6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группа.</w:t>
      </w:r>
    </w:p>
    <w:p w:rsidR="00971D20" w:rsidRDefault="00971D20" w:rsidP="00F6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Паспорт.</w:t>
      </w: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</w:t>
      </w:r>
      <w:r w:rsidR="00DD6D97">
        <w:rPr>
          <w:rFonts w:ascii="Times New Roman" w:hAnsi="Times New Roman" w:cs="Times New Roman"/>
          <w:sz w:val="28"/>
          <w:szCs w:val="28"/>
        </w:rPr>
        <w:t xml:space="preserve"> познавательно – ориентированный.</w:t>
      </w: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групповой.</w:t>
      </w: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1D20" w:rsidRDefault="0097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развитие.</w:t>
      </w:r>
    </w:p>
    <w:p w:rsidR="00971D20" w:rsidRDefault="003F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2 подготовительной группы,</w:t>
      </w:r>
    </w:p>
    <w:p w:rsidR="003F55F1" w:rsidRDefault="003F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родители,</w:t>
      </w:r>
    </w:p>
    <w:p w:rsidR="003F55F1" w:rsidRDefault="003F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воспитатель.</w:t>
      </w:r>
    </w:p>
    <w:p w:rsidR="003F55F1" w:rsidRDefault="003F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март 2016 г.</w:t>
      </w:r>
    </w:p>
    <w:p w:rsidR="003F55F1" w:rsidRDefault="003F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Актуальность.</w:t>
      </w:r>
    </w:p>
    <w:p w:rsidR="003F55F1" w:rsidRDefault="003F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экологическому воспитанию детей как одного из важнейших аспектов социализации личности. В наш не простой век, когда вопросы экологии значимы, как никогда, проблема экологического воспитания подрастающего поколения является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актуальных.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любви к ней, научить беречь окружающий мир. В ходе общения выяснилось, что у детей недостаточно знаний о птицах родного края</w:t>
      </w:r>
      <w:r w:rsidR="00743A69">
        <w:rPr>
          <w:rFonts w:ascii="Times New Roman" w:hAnsi="Times New Roman" w:cs="Times New Roman"/>
          <w:sz w:val="28"/>
          <w:szCs w:val="28"/>
        </w:rPr>
        <w:t xml:space="preserve"> и способах заботы о птицах. Тем не менее, эта тема заинтересовала детей, они захотели узнать больше нового о птицах Новосибирской области. Это вызвало желание узнавать факты жизни перелётных и зимующих птиц, как можно спасти птиц от гибели в зимнюю стужу.</w:t>
      </w:r>
    </w:p>
    <w:p w:rsidR="00743A69" w:rsidRDefault="00743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проекта расширит и углубит знания детей о птицах Новосибирской области, познакомит с Международным днём птиц, который отмечают 1 апреля. Оказывается одна из старейших традиций – развешивание в этот день скворечников и прочих «птич</w:t>
      </w:r>
      <w:r w:rsidR="00A22F7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их» домиков.</w:t>
      </w:r>
    </w:p>
    <w:p w:rsidR="00971D20" w:rsidRDefault="00520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самое главное – это то, что изготавливая скворечники, мы прививаем детям заботу и любовь к птицам родного края, учим их бережно относиться к природе, кроме того в птичьем домике или другом искусственном укрытии могут поселиться птицы из Красной книги, и мы таким образом поможем спасти биологические виды, которым грозит исчезновение. Для охраны птиц создаются заповедники и заказники. </w:t>
      </w:r>
    </w:p>
    <w:p w:rsidR="0052071F" w:rsidRDefault="00520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тесном  взаимодействии с родителями, их помощи и участии у детей сформируется бережное отношение к природе, повысится уровень экологической культуры и знаний за счёт познавательных занятий и продуктивной деятельности.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представления детей о птицах Новосибирской области, их образе жизни, повадках, особенностях проживания.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Познакомить детей с историей праздника «День птиц».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Формировать у детей знания об особенностях жизни, внешнего 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вида и среды обитания гнездовий птиц НСО.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Развивать умения поддерживать беседу, используя в речи 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различные виды сложных предложений.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Воспитывать гуманное отношение к птицам, чувство 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сопереживания и желание помочь птицам обрести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скворечник.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Способствовать тесному сотрудничеству детей, родителей и </w:t>
      </w:r>
    </w:p>
    <w:p w:rsidR="008A34A0" w:rsidRDefault="008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ДОУ в процессе реализации проекта.</w:t>
      </w:r>
    </w:p>
    <w:p w:rsidR="008A34A0" w:rsidRDefault="00E8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E841B5" w:rsidRDefault="00E841B5" w:rsidP="00E8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«Птицы нашего края»;</w:t>
      </w:r>
    </w:p>
    <w:p w:rsidR="00E841B5" w:rsidRDefault="00E841B5" w:rsidP="00E8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«Каждому скворцу – по дворцу».</w:t>
      </w:r>
    </w:p>
    <w:p w:rsidR="00E841B5" w:rsidRDefault="00E841B5" w:rsidP="00E8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«Птицы рядом с нами – о них заботиться должны мы с вами».</w:t>
      </w:r>
    </w:p>
    <w:p w:rsidR="00E841B5" w:rsidRDefault="00E841B5" w:rsidP="00E84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B5" w:rsidRDefault="00E841B5" w:rsidP="00E8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E841B5" w:rsidRDefault="00E841B5" w:rsidP="00E8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Словесные;</w:t>
      </w:r>
    </w:p>
    <w:p w:rsidR="00E841B5" w:rsidRDefault="00E841B5" w:rsidP="00E8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Наглядные;</w:t>
      </w:r>
    </w:p>
    <w:p w:rsidR="00E841B5" w:rsidRDefault="00E841B5" w:rsidP="00E8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Практические;</w:t>
      </w:r>
    </w:p>
    <w:p w:rsidR="00E841B5" w:rsidRDefault="00E841B5" w:rsidP="00E8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Игровые.</w:t>
      </w:r>
    </w:p>
    <w:p w:rsid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приёмы организации образовательного процесса.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64777" w:rsidTr="00450362">
        <w:tc>
          <w:tcPr>
            <w:tcW w:w="7392" w:type="dxa"/>
            <w:gridSpan w:val="2"/>
          </w:tcPr>
          <w:p w:rsidR="00F64777" w:rsidRDefault="00F64777" w:rsidP="00C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 педагога и детей</w:t>
            </w:r>
          </w:p>
        </w:tc>
        <w:tc>
          <w:tcPr>
            <w:tcW w:w="3697" w:type="dxa"/>
            <w:vMerge w:val="restart"/>
          </w:tcPr>
          <w:p w:rsidR="00F64777" w:rsidRDefault="00C85116" w:rsidP="00C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97" w:type="dxa"/>
            <w:vMerge w:val="restart"/>
          </w:tcPr>
          <w:p w:rsidR="00F64777" w:rsidRDefault="00C85116" w:rsidP="00C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F64777" w:rsidTr="00F64777">
        <w:tc>
          <w:tcPr>
            <w:tcW w:w="3696" w:type="dxa"/>
          </w:tcPr>
          <w:p w:rsidR="00F64777" w:rsidRDefault="00F64777" w:rsidP="00C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– образовательная деятельность</w:t>
            </w:r>
          </w:p>
        </w:tc>
        <w:tc>
          <w:tcPr>
            <w:tcW w:w="3696" w:type="dxa"/>
          </w:tcPr>
          <w:p w:rsidR="00F64777" w:rsidRDefault="00C85116" w:rsidP="00C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vMerge/>
          </w:tcPr>
          <w:p w:rsidR="00F64777" w:rsidRDefault="00F64777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F64777" w:rsidRDefault="00F64777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77" w:rsidTr="00F64777">
        <w:tc>
          <w:tcPr>
            <w:tcW w:w="3696" w:type="dxa"/>
          </w:tcPr>
          <w:p w:rsidR="00F64777" w:rsidRDefault="00C85116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Показ;</w:t>
            </w:r>
          </w:p>
          <w:p w:rsidR="00C85116" w:rsidRDefault="00C85116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:rsidR="00C85116" w:rsidRDefault="00C85116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C85116" w:rsidRDefault="00C85116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Занятие;</w:t>
            </w:r>
          </w:p>
          <w:p w:rsidR="00C85116" w:rsidRDefault="00C85116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упражнения;</w:t>
            </w:r>
          </w:p>
          <w:p w:rsidR="00C85116" w:rsidRDefault="00C85116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игры;</w:t>
            </w:r>
          </w:p>
          <w:p w:rsidR="00C85116" w:rsidRDefault="00C85116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игры; </w:t>
            </w:r>
          </w:p>
          <w:p w:rsidR="00C85116" w:rsidRDefault="00C85116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деятельность;</w:t>
            </w:r>
          </w:p>
          <w:p w:rsidR="00C85116" w:rsidRDefault="00C85116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696" w:type="dxa"/>
          </w:tcPr>
          <w:p w:rsidR="00F64777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ситуации;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проекта.</w:t>
            </w:r>
          </w:p>
        </w:tc>
        <w:tc>
          <w:tcPr>
            <w:tcW w:w="3697" w:type="dxa"/>
          </w:tcPr>
          <w:p w:rsidR="00F64777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и подвижные игры;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со строительным материалом; 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3697" w:type="dxa"/>
          </w:tcPr>
          <w:p w:rsidR="00F64777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конструктивное творчество;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краеведческий музей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Новосибирска;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парков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Заельцовский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Сосновый бор».</w:t>
            </w:r>
          </w:p>
          <w:p w:rsidR="004F2E55" w:rsidRDefault="004F2E55" w:rsidP="00F64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777" w:rsidRP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p w:rsid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p w:rsidR="004F2E55" w:rsidRDefault="004F2E55" w:rsidP="00F64777">
      <w:pPr>
        <w:rPr>
          <w:rFonts w:ascii="Times New Roman" w:hAnsi="Times New Roman" w:cs="Times New Roman"/>
          <w:sz w:val="28"/>
          <w:szCs w:val="28"/>
        </w:rPr>
      </w:pPr>
    </w:p>
    <w:p w:rsidR="004F2E55" w:rsidRDefault="004F2E55" w:rsidP="00F64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Предполагаемый результат.</w:t>
      </w:r>
    </w:p>
    <w:p w:rsidR="004F2E55" w:rsidRDefault="004F2E55" w:rsidP="004F2E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получат познавательную информацию об особенностях жизни птиц, их внешнего вида, повадках, среде обитания, об образовании гнездовий на территории</w:t>
      </w:r>
      <w:r w:rsidR="00C7328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C73285" w:rsidRDefault="00C73285" w:rsidP="004F2E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познакомятся с историей праздника 1 апреля – День птиц.</w:t>
      </w:r>
    </w:p>
    <w:p w:rsidR="00C73285" w:rsidRDefault="00C73285" w:rsidP="004F2E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Активизируется развитие речевого общения у малоактивных детей.</w:t>
      </w:r>
    </w:p>
    <w:p w:rsidR="00C73285" w:rsidRDefault="00C73285" w:rsidP="00C73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желание делиться с взрослым и сверстниками своими впечатлениями и переживаниями, полученной информацией от родителей и воспитателя.</w:t>
      </w:r>
    </w:p>
    <w:p w:rsidR="00C73285" w:rsidRDefault="00C73285" w:rsidP="00C73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сформируется устойчивое желание оказывать реальную помощь птицам в зимний период, забота и охрана птиц, занесённых в Красную книгу, их гнездовий.</w:t>
      </w:r>
    </w:p>
    <w:p w:rsidR="00C73285" w:rsidRDefault="00C73285" w:rsidP="00C73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появится желание совместно с папой или дедушкой смастерить скворечник.</w:t>
      </w:r>
    </w:p>
    <w:p w:rsidR="00C73285" w:rsidRDefault="00C73285" w:rsidP="00C73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приобретут прочные навыки в работе с бросовым материалом при изготовлении игрушек.</w:t>
      </w:r>
    </w:p>
    <w:p w:rsidR="00EA3E9E" w:rsidRDefault="00C73285" w:rsidP="00C73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примут акт</w:t>
      </w:r>
      <w:r w:rsidR="00EA3E9E">
        <w:rPr>
          <w:rFonts w:ascii="Times New Roman" w:hAnsi="Times New Roman" w:cs="Times New Roman"/>
          <w:sz w:val="28"/>
          <w:szCs w:val="28"/>
        </w:rPr>
        <w:t>ивное участие в проекте.</w:t>
      </w:r>
    </w:p>
    <w:p w:rsidR="00EA3E9E" w:rsidRDefault="00EA3E9E" w:rsidP="00EA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Этапы реализации проекта.</w:t>
      </w:r>
    </w:p>
    <w:p w:rsidR="00EA3E9E" w:rsidRDefault="00EA3E9E" w:rsidP="00EA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подготовительный.</w:t>
      </w: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8647"/>
        <w:gridCol w:w="2976"/>
      </w:tblGrid>
      <w:tr w:rsidR="00EA3E9E" w:rsidTr="00EA3E9E">
        <w:trPr>
          <w:trHeight w:val="280"/>
        </w:trPr>
        <w:tc>
          <w:tcPr>
            <w:tcW w:w="1940" w:type="dxa"/>
          </w:tcPr>
          <w:p w:rsidR="00EA3E9E" w:rsidRDefault="00EA3E9E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A3E9E" w:rsidRDefault="00EA3E9E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8647" w:type="dxa"/>
          </w:tcPr>
          <w:p w:rsidR="00EA3E9E" w:rsidRDefault="00EA3E9E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Содержание</w:t>
            </w:r>
          </w:p>
        </w:tc>
        <w:tc>
          <w:tcPr>
            <w:tcW w:w="2976" w:type="dxa"/>
          </w:tcPr>
          <w:p w:rsidR="00EA3E9E" w:rsidRDefault="00EA3E9E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родителями,</w:t>
            </w:r>
          </w:p>
          <w:p w:rsidR="00EA3E9E" w:rsidRDefault="00EA3E9E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специалистами</w:t>
            </w:r>
          </w:p>
        </w:tc>
      </w:tr>
      <w:tr w:rsidR="00EA3E9E" w:rsidTr="00EA3E9E">
        <w:tc>
          <w:tcPr>
            <w:tcW w:w="1940" w:type="dxa"/>
          </w:tcPr>
          <w:p w:rsidR="00EA3E9E" w:rsidRDefault="00EA3E9E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A3E9E" w:rsidRDefault="00EA3E9E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647" w:type="dxa"/>
          </w:tcPr>
          <w:p w:rsidR="00EA3E9E" w:rsidRDefault="00EA3E9E" w:rsidP="00EA3E9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этапов проекта.</w:t>
            </w:r>
          </w:p>
          <w:p w:rsidR="00EA3E9E" w:rsidRDefault="00EA3E9E" w:rsidP="00EA3E9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методической, познавательной литературы.</w:t>
            </w:r>
          </w:p>
          <w:p w:rsidR="00EA3E9E" w:rsidRDefault="00EA3E9E" w:rsidP="00EA3E9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конспектов НОД, совместная деятельность.</w:t>
            </w:r>
          </w:p>
          <w:p w:rsidR="00EA3E9E" w:rsidRDefault="00EA3E9E" w:rsidP="00EA3E9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иллюстраций, фотографий различных «домиков» для птиц (скворечник,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</w:p>
          <w:p w:rsidR="00EA3E9E" w:rsidRDefault="00EA3E9E" w:rsidP="00EA3E9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познавательных сюжетных картин и картинок.</w:t>
            </w:r>
          </w:p>
          <w:p w:rsidR="003A21B8" w:rsidRDefault="003A21B8" w:rsidP="003A21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акцию «Каждому скворцу – по дворцу.</w:t>
            </w:r>
            <w:r w:rsidRPr="003A2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развешивание их на участке, в парках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овосибирска и п.Гвардейский.</w:t>
            </w:r>
          </w:p>
          <w:p w:rsidR="003A21B8" w:rsidRDefault="003A21B8" w:rsidP="003A21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предметно – пространственной среды альбомами, книгами, открытками,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мультимидийными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презентациями.</w:t>
            </w:r>
          </w:p>
          <w:p w:rsidR="003A21B8" w:rsidRPr="003A21B8" w:rsidRDefault="003A21B8" w:rsidP="003A21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бросового материала для изготовления кормушек.</w:t>
            </w:r>
            <w:r w:rsidRPr="003A2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EA3E9E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</w:t>
            </w: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B8" w:rsidRDefault="003A21B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Родители. </w:t>
            </w:r>
          </w:p>
        </w:tc>
      </w:tr>
    </w:tbl>
    <w:p w:rsidR="00C73285" w:rsidRDefault="00C73285" w:rsidP="00EA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2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3CFB">
        <w:rPr>
          <w:rFonts w:ascii="Times New Roman" w:hAnsi="Times New Roman" w:cs="Times New Roman"/>
          <w:sz w:val="28"/>
          <w:szCs w:val="28"/>
        </w:rPr>
        <w:t xml:space="preserve">                   2 этап – основной.</w:t>
      </w:r>
    </w:p>
    <w:tbl>
      <w:tblPr>
        <w:tblStyle w:val="a4"/>
        <w:tblW w:w="0" w:type="auto"/>
        <w:tblInd w:w="720" w:type="dxa"/>
        <w:tblLook w:val="04A0"/>
      </w:tblPr>
      <w:tblGrid>
        <w:gridCol w:w="1579"/>
        <w:gridCol w:w="2760"/>
        <w:gridCol w:w="2910"/>
        <w:gridCol w:w="2247"/>
        <w:gridCol w:w="2226"/>
        <w:gridCol w:w="2344"/>
      </w:tblGrid>
      <w:tr w:rsidR="00FD166B" w:rsidTr="00B73CFB">
        <w:tc>
          <w:tcPr>
            <w:tcW w:w="1515" w:type="dxa"/>
          </w:tcPr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173" w:type="dxa"/>
          </w:tcPr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44" w:type="dxa"/>
          </w:tcPr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вне НОД</w:t>
            </w:r>
          </w:p>
        </w:tc>
        <w:tc>
          <w:tcPr>
            <w:tcW w:w="2344" w:type="dxa"/>
          </w:tcPr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45" w:type="dxa"/>
          </w:tcPr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45" w:type="dxa"/>
          </w:tcPr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узкими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 родителями</w:t>
            </w:r>
          </w:p>
        </w:tc>
      </w:tr>
      <w:tr w:rsidR="00FD166B" w:rsidTr="00B73CFB">
        <w:tc>
          <w:tcPr>
            <w:tcW w:w="1515" w:type="dxa"/>
          </w:tcPr>
          <w:p w:rsidR="00B73CF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EC8">
              <w:rPr>
                <w:rFonts w:ascii="Times New Roman" w:hAnsi="Times New Roman" w:cs="Times New Roman"/>
                <w:sz w:val="28"/>
                <w:szCs w:val="28"/>
              </w:rPr>
              <w:t>неделя марта</w:t>
            </w:r>
          </w:p>
        </w:tc>
        <w:tc>
          <w:tcPr>
            <w:tcW w:w="3173" w:type="dxa"/>
          </w:tcPr>
          <w:p w:rsidR="00B73CFB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«Птицы нашего края»</w:t>
            </w:r>
          </w:p>
          <w:p w:rsidR="00E65EC8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птицах НСО, их образе жизни, повадках, особенностях поведения.</w:t>
            </w:r>
          </w:p>
        </w:tc>
        <w:tc>
          <w:tcPr>
            <w:tcW w:w="2344" w:type="dxa"/>
          </w:tcPr>
          <w:p w:rsidR="00B73CFB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уголок: рассматривание альбомов: «Птицы НСО», Красная книга нашего края.</w:t>
            </w:r>
          </w:p>
        </w:tc>
        <w:tc>
          <w:tcPr>
            <w:tcW w:w="2344" w:type="dxa"/>
          </w:tcPr>
          <w:p w:rsidR="00B73CFB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соревнования: «Перелётные птицы».</w:t>
            </w:r>
          </w:p>
          <w:p w:rsidR="00E65EC8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«Все мы птички - невелички».</w:t>
            </w:r>
          </w:p>
        </w:tc>
        <w:tc>
          <w:tcPr>
            <w:tcW w:w="2345" w:type="dxa"/>
          </w:tcPr>
          <w:p w:rsidR="00B73CFB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Сибирского писателя И.М.Лаврова</w:t>
            </w:r>
          </w:p>
          <w:p w:rsidR="00E65EC8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«Лебеди на заре».</w:t>
            </w:r>
          </w:p>
        </w:tc>
        <w:tc>
          <w:tcPr>
            <w:tcW w:w="2345" w:type="dxa"/>
          </w:tcPr>
          <w:p w:rsidR="00B73CFB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о запуске проекта.</w:t>
            </w:r>
          </w:p>
        </w:tc>
      </w:tr>
      <w:tr w:rsidR="00FD166B" w:rsidTr="00B73CFB">
        <w:tc>
          <w:tcPr>
            <w:tcW w:w="1515" w:type="dxa"/>
          </w:tcPr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B73CFB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тема:</w:t>
            </w:r>
          </w:p>
          <w:p w:rsidR="00E65EC8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 и дома пернатых друзей».</w:t>
            </w:r>
          </w:p>
          <w:p w:rsidR="00E65EC8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детям знания о дне птиц и их домах.</w:t>
            </w:r>
          </w:p>
        </w:tc>
        <w:tc>
          <w:tcPr>
            <w:tcW w:w="2344" w:type="dxa"/>
          </w:tcPr>
          <w:p w:rsidR="00B73CFB" w:rsidRDefault="00E65EC8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«Как зовут вас, детки?»</w:t>
            </w:r>
            <w:r w:rsidR="00FD166B">
              <w:rPr>
                <w:rFonts w:ascii="Times New Roman" w:hAnsi="Times New Roman" w:cs="Times New Roman"/>
                <w:sz w:val="28"/>
                <w:szCs w:val="28"/>
              </w:rPr>
              <w:t xml:space="preserve"> - закреплять названия птиц, живущих в НСО, использовать уменьшительно – ласкательные существительные.</w:t>
            </w:r>
          </w:p>
          <w:p w:rsidR="00FD166B" w:rsidRDefault="00FD166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«Чей хвост?» - расширять познавательный интерес детей.</w:t>
            </w:r>
          </w:p>
        </w:tc>
        <w:tc>
          <w:tcPr>
            <w:tcW w:w="2344" w:type="dxa"/>
          </w:tcPr>
          <w:p w:rsidR="00B73CFB" w:rsidRDefault="00FD166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«Ветеринарная больница для птиц» - вызвать желание детей объединяться в игре, пользоваться предметами – заместителями.</w:t>
            </w:r>
          </w:p>
        </w:tc>
        <w:tc>
          <w:tcPr>
            <w:tcW w:w="2345" w:type="dxa"/>
          </w:tcPr>
          <w:p w:rsidR="00B73CFB" w:rsidRDefault="00FD166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Сибирского писателя П.П.Дедов «Серый гусь».</w:t>
            </w:r>
          </w:p>
        </w:tc>
        <w:tc>
          <w:tcPr>
            <w:tcW w:w="2345" w:type="dxa"/>
          </w:tcPr>
          <w:p w:rsidR="00B73CFB" w:rsidRDefault="00FD166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подбирают иллюстрации, фотографии различных домиков для птиц России и НСО.</w:t>
            </w:r>
          </w:p>
        </w:tc>
      </w:tr>
      <w:tr w:rsidR="00FD166B" w:rsidTr="00B73CFB">
        <w:tc>
          <w:tcPr>
            <w:tcW w:w="1515" w:type="dxa"/>
          </w:tcPr>
          <w:p w:rsidR="00B73CF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="00FD166B">
              <w:rPr>
                <w:rFonts w:ascii="Times New Roman" w:hAnsi="Times New Roman" w:cs="Times New Roman"/>
                <w:sz w:val="28"/>
                <w:szCs w:val="28"/>
              </w:rPr>
              <w:t>неделя марта</w:t>
            </w:r>
          </w:p>
        </w:tc>
        <w:tc>
          <w:tcPr>
            <w:tcW w:w="3173" w:type="dxa"/>
          </w:tcPr>
          <w:p w:rsidR="00B73CFB" w:rsidRDefault="00FD166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сказки на тему: «Собрались как – то все птицы на поляне…»  - учить детей составлять творческий рассказ по теме и плану</w:t>
            </w:r>
            <w:r w:rsidR="00D8318B">
              <w:rPr>
                <w:rFonts w:ascii="Times New Roman" w:hAnsi="Times New Roman" w:cs="Times New Roman"/>
                <w:sz w:val="28"/>
                <w:szCs w:val="28"/>
              </w:rPr>
              <w:t>, использовать в речи сложные предложения и прямую речь.</w:t>
            </w:r>
          </w:p>
        </w:tc>
        <w:tc>
          <w:tcPr>
            <w:tcW w:w="2344" w:type="dxa"/>
          </w:tcPr>
          <w:p w:rsidR="00B73CF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D8318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дальше улетит?», «В воде купался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остался», «Нефть и перья»: - прививать интерес к опытам, умение делать выводы и зарисовать их в альбом.</w:t>
            </w:r>
          </w:p>
        </w:tc>
        <w:tc>
          <w:tcPr>
            <w:tcW w:w="2344" w:type="dxa"/>
          </w:tcPr>
          <w:p w:rsidR="00B73CF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Ветаптека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- развивать сюжет игры, распределять роли, вести ролевые диалоги, использовать игрушки – заместители.</w:t>
            </w:r>
          </w:p>
        </w:tc>
        <w:tc>
          <w:tcPr>
            <w:tcW w:w="2345" w:type="dxa"/>
          </w:tcPr>
          <w:p w:rsidR="00B73CF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Т.Домарёнок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М.Горький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45" w:type="dxa"/>
          </w:tcPr>
          <w:p w:rsidR="00B73CF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сказки о птицах книжкой – малышкой.</w:t>
            </w:r>
          </w:p>
        </w:tc>
      </w:tr>
      <w:tr w:rsidR="00FD166B" w:rsidTr="00B73CFB">
        <w:tc>
          <w:tcPr>
            <w:tcW w:w="1515" w:type="dxa"/>
          </w:tcPr>
          <w:p w:rsidR="00B73CF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3173" w:type="dxa"/>
          </w:tcPr>
          <w:p w:rsidR="00B73CF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D8318B" w:rsidRDefault="00D8318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«Птицы нашего края»</w:t>
            </w:r>
            <w:r w:rsidR="002542C5">
              <w:rPr>
                <w:rFonts w:ascii="Times New Roman" w:hAnsi="Times New Roman" w:cs="Times New Roman"/>
                <w:sz w:val="28"/>
                <w:szCs w:val="28"/>
              </w:rPr>
              <w:t xml:space="preserve"> - учить рисовать птиц нетрадиционным способом – пуантилизмом</w:t>
            </w:r>
            <w:proofErr w:type="gramStart"/>
            <w:r w:rsidR="002542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44" w:type="dxa"/>
          </w:tcPr>
          <w:p w:rsidR="00B73CFB" w:rsidRDefault="002542C5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уголок: изготовление книжек – малышек, штриховка силуэтов птиц различными способами, раскраски.</w:t>
            </w:r>
          </w:p>
        </w:tc>
        <w:tc>
          <w:tcPr>
            <w:tcW w:w="2344" w:type="dxa"/>
          </w:tcPr>
          <w:p w:rsidR="00B73CFB" w:rsidRDefault="002542C5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игра: «Библиотека»: - выставка книг «Птицы – наши друзья!»</w:t>
            </w:r>
          </w:p>
        </w:tc>
        <w:tc>
          <w:tcPr>
            <w:tcW w:w="2345" w:type="dxa"/>
          </w:tcPr>
          <w:p w:rsidR="00B73CFB" w:rsidRDefault="002542C5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Домарёнок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«Два гнезда», Сухомлинский «О чём плачет синичка?»</w:t>
            </w:r>
          </w:p>
        </w:tc>
        <w:tc>
          <w:tcPr>
            <w:tcW w:w="2345" w:type="dxa"/>
          </w:tcPr>
          <w:p w:rsidR="00B73CFB" w:rsidRDefault="002542C5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страниц энциклопедии.</w:t>
            </w:r>
          </w:p>
        </w:tc>
      </w:tr>
      <w:tr w:rsidR="00FD166B" w:rsidTr="00B73CFB">
        <w:tc>
          <w:tcPr>
            <w:tcW w:w="1515" w:type="dxa"/>
          </w:tcPr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B73CFB" w:rsidRDefault="002542C5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</w:p>
          <w:p w:rsidR="002542C5" w:rsidRDefault="002542C5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«Птицы из ватных дисков» - учить детей работать с новым материалом – ватными дисками, соблюдая технику безопасности при работе с ножницами, резать их пополам, закруглять углы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т.д.; воспитывать желание убирать за собой рабочее место.</w:t>
            </w:r>
          </w:p>
        </w:tc>
        <w:tc>
          <w:tcPr>
            <w:tcW w:w="2344" w:type="dxa"/>
          </w:tcPr>
          <w:p w:rsidR="00B73CFB" w:rsidRDefault="004B0AF1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альбомов, книг, фотографий: «Дома для пернатых птиц»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скворечники,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синичники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различные гнёзда).</w:t>
            </w:r>
          </w:p>
        </w:tc>
        <w:tc>
          <w:tcPr>
            <w:tcW w:w="2344" w:type="dxa"/>
          </w:tcPr>
          <w:p w:rsidR="00B73CFB" w:rsidRDefault="004B0AF1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«Собери птицу» из разрезных картинок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B73CFB" w:rsidRDefault="004B0AF1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Т.Домарёнок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«Кого лечит дятел?», «Кто разукрасил синичку».</w:t>
            </w:r>
          </w:p>
        </w:tc>
        <w:tc>
          <w:tcPr>
            <w:tcW w:w="2345" w:type="dxa"/>
          </w:tcPr>
          <w:p w:rsidR="00B73CFB" w:rsidRDefault="004B0AF1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Закупить канцтовары изобразительного средства.</w:t>
            </w:r>
          </w:p>
          <w:p w:rsidR="004B0AF1" w:rsidRDefault="004B0AF1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рисунков: «Птичьи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D166B" w:rsidTr="00B73CFB">
        <w:tc>
          <w:tcPr>
            <w:tcW w:w="1515" w:type="dxa"/>
          </w:tcPr>
          <w:p w:rsidR="00B73CFB" w:rsidRDefault="00B73CFB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B73CFB" w:rsidRDefault="004B0AF1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труд: </w:t>
            </w:r>
          </w:p>
          <w:p w:rsidR="004B0AF1" w:rsidRDefault="004B0AF1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«Птицы»</w:t>
            </w:r>
          </w:p>
          <w:p w:rsidR="004B0AF1" w:rsidRDefault="004B0AF1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стиле Оригами, (воробей, ворона, синица, голубь) – закреплять умения детей работать с бумагой в технике «Оригами»: сгибать по ширине и длине, по диагоналям, делать складки, выгибать клюв.</w:t>
            </w:r>
            <w:proofErr w:type="gramEnd"/>
          </w:p>
        </w:tc>
        <w:tc>
          <w:tcPr>
            <w:tcW w:w="2344" w:type="dxa"/>
          </w:tcPr>
          <w:p w:rsidR="00B73CFB" w:rsidRDefault="00044406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«Птичкин домик»</w:t>
            </w:r>
          </w:p>
          <w:p w:rsidR="00044406" w:rsidRDefault="00044406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(вода, степь, лес) –  находить птицу, которая строит свой дом у воды, в степи, на траве, в лесу, дуплах и т.д.</w:t>
            </w:r>
            <w:proofErr w:type="gramEnd"/>
          </w:p>
        </w:tc>
        <w:tc>
          <w:tcPr>
            <w:tcW w:w="2344" w:type="dxa"/>
          </w:tcPr>
          <w:p w:rsidR="00B73CFB" w:rsidRDefault="00044406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«Гуси - лебеди», - закрепить правила игры, умение совмещать действия со словами; развивать двигательную активность детей.</w:t>
            </w:r>
          </w:p>
        </w:tc>
        <w:tc>
          <w:tcPr>
            <w:tcW w:w="2345" w:type="dxa"/>
          </w:tcPr>
          <w:p w:rsidR="00B73CFB" w:rsidRDefault="00044406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«Крылатые соседи».</w:t>
            </w:r>
          </w:p>
        </w:tc>
        <w:tc>
          <w:tcPr>
            <w:tcW w:w="2345" w:type="dxa"/>
          </w:tcPr>
          <w:p w:rsidR="00B73CFB" w:rsidRDefault="00044406" w:rsidP="00EA3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оформить выставку скворечников: «Птичий дом».</w:t>
            </w:r>
          </w:p>
        </w:tc>
      </w:tr>
    </w:tbl>
    <w:p w:rsidR="00B73CFB" w:rsidRDefault="00B73CFB" w:rsidP="00EA3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06" w:rsidRDefault="00044406" w:rsidP="00EA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 w:rsidR="00044406" w:rsidRDefault="00044406" w:rsidP="000444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энциклопедии «Птицы нашего края»;</w:t>
      </w:r>
    </w:p>
    <w:p w:rsidR="00044406" w:rsidRDefault="00044406" w:rsidP="000444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«Каждому скворцу по дворцу»;</w:t>
      </w:r>
    </w:p>
    <w:p w:rsidR="00044406" w:rsidRDefault="00044406" w:rsidP="000444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«Птицы рядом с нами – о них заботиться должны мы с вами».</w:t>
      </w:r>
    </w:p>
    <w:p w:rsidR="00044406" w:rsidRDefault="00044406" w:rsidP="000444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проекта:</w:t>
      </w:r>
    </w:p>
    <w:p w:rsidR="00044406" w:rsidRDefault="001E05B5" w:rsidP="001E0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E05B5" w:rsidRDefault="001E05B5" w:rsidP="001E0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развитие;</w:t>
      </w:r>
    </w:p>
    <w:p w:rsidR="001E05B5" w:rsidRDefault="001E05B5" w:rsidP="001E0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развитие;</w:t>
      </w:r>
    </w:p>
    <w:p w:rsidR="001E05B5" w:rsidRDefault="001E05B5" w:rsidP="001E0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E05B5" w:rsidRDefault="001E05B5" w:rsidP="001E0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1E05B5" w:rsidRDefault="001E05B5" w:rsidP="001E0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Способы измерения результатов:</w:t>
      </w:r>
    </w:p>
    <w:p w:rsidR="001E05B5" w:rsidRDefault="001E05B5" w:rsidP="001E0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за воспитанниками в различных видах детской деятельности;</w:t>
      </w:r>
    </w:p>
    <w:p w:rsidR="001E05B5" w:rsidRDefault="001E05B5" w:rsidP="001E0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1E05B5" w:rsidRDefault="001E05B5" w:rsidP="001E0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Разговор;</w:t>
      </w:r>
    </w:p>
    <w:p w:rsidR="001E05B5" w:rsidRDefault="001E05B5" w:rsidP="001E0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Д/игры, викторина;</w:t>
      </w:r>
    </w:p>
    <w:p w:rsidR="001E05B5" w:rsidRDefault="001E05B5" w:rsidP="001E0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продуктивной деятельности;</w:t>
      </w:r>
    </w:p>
    <w:p w:rsidR="001E05B5" w:rsidRDefault="001E05B5" w:rsidP="001E0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итогов наблюдений с узкими специалистами, родителями.</w:t>
      </w:r>
    </w:p>
    <w:p w:rsidR="001E05B5" w:rsidRDefault="001E05B5" w:rsidP="001E0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Достигнутые результаты.</w:t>
      </w:r>
    </w:p>
    <w:p w:rsidR="00E31583" w:rsidRDefault="00E31583" w:rsidP="001E0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участвовали все воспитанники группы. Был составлен план реализации данного проекта с учётом баланса инициатив детей – педагога – родителей. Работа в НОД и продуктивной деятельности проходила через интеграцию образовательных областей с учётом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познавательных занятиях и беседах дети узнали о Международном празднике – День птиц, который отмечают 1 апреля, о птицах нашего края, их образе жизни, повадках, особенностях проживания в НСО. В процессе </w:t>
      </w:r>
      <w:r w:rsidR="00DE0987">
        <w:rPr>
          <w:rFonts w:ascii="Times New Roman" w:hAnsi="Times New Roman" w:cs="Times New Roman"/>
          <w:sz w:val="28"/>
          <w:szCs w:val="28"/>
        </w:rPr>
        <w:t xml:space="preserve">совместной деятельности с воспитателем ребята активно делились своими впечатлениями. Все воспитанники приготовили страничку в энциклопедию «Птицы нашего края». Денис Бугай, преодолевая свою робость и нерешительность, стал высказывать свои впечатления об интересных моментах жизни своей птички – канюке. Во время беседы, разговора всегда обращала внимание на речь детей, последовательность высказываний, использование в речи сложных предложений и прямой речи. Родители Поли </w:t>
      </w:r>
      <w:proofErr w:type="spellStart"/>
      <w:r w:rsidR="00DE0987">
        <w:rPr>
          <w:rFonts w:ascii="Times New Roman" w:hAnsi="Times New Roman" w:cs="Times New Roman"/>
          <w:sz w:val="28"/>
          <w:szCs w:val="28"/>
        </w:rPr>
        <w:t>Шавиной</w:t>
      </w:r>
      <w:proofErr w:type="spellEnd"/>
      <w:r w:rsidR="00DE0987">
        <w:rPr>
          <w:rFonts w:ascii="Times New Roman" w:hAnsi="Times New Roman" w:cs="Times New Roman"/>
          <w:sz w:val="28"/>
          <w:szCs w:val="28"/>
        </w:rPr>
        <w:t xml:space="preserve">, Сени </w:t>
      </w:r>
      <w:proofErr w:type="spellStart"/>
      <w:r w:rsidR="00DE0987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="00DE0987">
        <w:rPr>
          <w:rFonts w:ascii="Times New Roman" w:hAnsi="Times New Roman" w:cs="Times New Roman"/>
          <w:sz w:val="28"/>
          <w:szCs w:val="28"/>
        </w:rPr>
        <w:t xml:space="preserve">, Максима </w:t>
      </w:r>
      <w:proofErr w:type="spellStart"/>
      <w:r w:rsidR="00DE0987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="00DE0987">
        <w:rPr>
          <w:rFonts w:ascii="Times New Roman" w:hAnsi="Times New Roman" w:cs="Times New Roman"/>
          <w:sz w:val="28"/>
          <w:szCs w:val="28"/>
        </w:rPr>
        <w:t xml:space="preserve"> читают детям детские энциклопедии «Птицы», а они активно делились в группе новой, познавательной, интересной информацией. </w:t>
      </w:r>
      <w:proofErr w:type="gramStart"/>
      <w:r w:rsidR="00DE0987">
        <w:rPr>
          <w:rFonts w:ascii="Times New Roman" w:hAnsi="Times New Roman" w:cs="Times New Roman"/>
          <w:sz w:val="28"/>
          <w:szCs w:val="28"/>
        </w:rPr>
        <w:t>Уровень развития речи увеличился на 10%; познавательный интерес детей возрос на 50%. В процессе продуктивной деятельности по данной теме</w:t>
      </w:r>
      <w:r w:rsidR="0058082D">
        <w:rPr>
          <w:rFonts w:ascii="Times New Roman" w:hAnsi="Times New Roman" w:cs="Times New Roman"/>
          <w:sz w:val="28"/>
          <w:szCs w:val="28"/>
        </w:rPr>
        <w:t>,</w:t>
      </w:r>
      <w:r w:rsidR="00DE0987">
        <w:rPr>
          <w:rFonts w:ascii="Times New Roman" w:hAnsi="Times New Roman" w:cs="Times New Roman"/>
          <w:sz w:val="28"/>
          <w:szCs w:val="28"/>
        </w:rPr>
        <w:t xml:space="preserve"> ребята использовали разные материалы: восковые мелки, пастель, угольки, краски, цветные карандаши для изображения птиц, которые представлены на нашей выставке. </w:t>
      </w:r>
      <w:r w:rsidR="0058082D">
        <w:rPr>
          <w:rFonts w:ascii="Times New Roman" w:hAnsi="Times New Roman" w:cs="Times New Roman"/>
          <w:sz w:val="28"/>
          <w:szCs w:val="28"/>
        </w:rPr>
        <w:t xml:space="preserve"> 70% детей могут самостоятельно работать с бумагой, в технике «Оригами» - собирая разных птиц: воробьёв, синиц, ворон, голубей, лебедей.</w:t>
      </w:r>
      <w:proofErr w:type="gramEnd"/>
      <w:r w:rsidR="0058082D">
        <w:rPr>
          <w:rFonts w:ascii="Times New Roman" w:hAnsi="Times New Roman" w:cs="Times New Roman"/>
          <w:sz w:val="28"/>
          <w:szCs w:val="28"/>
        </w:rPr>
        <w:t xml:space="preserve"> </w:t>
      </w:r>
      <w:r w:rsidR="00665679">
        <w:rPr>
          <w:rFonts w:ascii="Times New Roman" w:hAnsi="Times New Roman" w:cs="Times New Roman"/>
          <w:sz w:val="28"/>
          <w:szCs w:val="28"/>
        </w:rPr>
        <w:t xml:space="preserve">Проявились личностные качества активных детей: </w:t>
      </w:r>
      <w:r w:rsidR="00665679">
        <w:rPr>
          <w:rFonts w:ascii="Times New Roman" w:hAnsi="Times New Roman" w:cs="Times New Roman"/>
          <w:sz w:val="28"/>
          <w:szCs w:val="28"/>
        </w:rPr>
        <w:lastRenderedPageBreak/>
        <w:t xml:space="preserve">Полины, Вероники, Тани, они помогали своим товарищам: у кого не получалось или они были не уверены в правильности этапа сборки поделки. В изготовлении аппликаций на тему «Птицы нашего края» использовали  новый материал: ватные диски, дети самостоятельно задумывали тему, последовательность выполнения и доводили свой замысел до конца. Работы получились разные и интересные. </w:t>
      </w:r>
    </w:p>
    <w:p w:rsidR="001E42CD" w:rsidRDefault="00665679" w:rsidP="001E42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стала более тесной связь родителей и детей, родителей и воспитателя, которые с большим интересом участвовали в поиске нужного материала для оформления странички о своей птице в книгу «Птицы нашего края», мастерили скворечники, чтобы потом повесить их на участках детского сада и окрестностях городка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Гвардейский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2CD">
        <w:rPr>
          <w:rFonts w:ascii="Times New Roman" w:hAnsi="Times New Roman" w:cs="Times New Roman"/>
          <w:sz w:val="28"/>
          <w:szCs w:val="28"/>
        </w:rPr>
        <w:t xml:space="preserve">Укрепились </w:t>
      </w:r>
      <w:proofErr w:type="spellStart"/>
      <w:r w:rsidR="001E42C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1E42CD">
        <w:rPr>
          <w:rFonts w:ascii="Times New Roman" w:hAnsi="Times New Roman" w:cs="Times New Roman"/>
          <w:sz w:val="28"/>
          <w:szCs w:val="28"/>
        </w:rPr>
        <w:t xml:space="preserve"> – родительские отношения. Дети часами рассматривали альбом «Птицы. Фотографии птиц нашего края» - отмечали, чем они похожи и чем отличаются, почему у всех разные гнёзда, окраска, как они защищают своих птенцов, размножаются, как и какой добывают корм. Большинство родителей отмечали, что ребята ежедневно делились новой, познавательной информацией с ними, со сверстниками. Навыки самоорганизации деятельности старших дошкольников составляют 70%. Воспитанники овладели способами нетрадиционного рисования: высокий – 11 человек – 58%;</w:t>
      </w:r>
    </w:p>
    <w:p w:rsidR="001E42CD" w:rsidRDefault="001E42CD" w:rsidP="001E42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средний – 8 человек – 42%;</w:t>
      </w:r>
    </w:p>
    <w:p w:rsidR="001E42CD" w:rsidRDefault="001E42CD" w:rsidP="001E42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низкий – 0 человек – 0%.</w:t>
      </w:r>
    </w:p>
    <w:p w:rsidR="001E42CD" w:rsidRDefault="00F52CFB" w:rsidP="001E42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была очень рада, когда увидела, что все 100% родителей приняли участие в проекте, они поддержали своих детей, помогли им и оправдали все мои надежды. Мы стали одной большой, дружной семьёй.</w:t>
      </w:r>
    </w:p>
    <w:p w:rsidR="00F52CFB" w:rsidRDefault="00F52CFB" w:rsidP="001E42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Планы на будущее.</w:t>
      </w:r>
    </w:p>
    <w:p w:rsidR="00F52CFB" w:rsidRDefault="00F52CFB" w:rsidP="00F52C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использовать в работе с дошкольниками образовательные проекты с целью развития познавательного и творческого интереса детей.</w:t>
      </w:r>
    </w:p>
    <w:p w:rsidR="00F52CFB" w:rsidRDefault="00F52CFB" w:rsidP="00F52C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более тесному сотрудничеству с застенчивыми, тихими, малоактивными, неуверенными, скромными родителями своих воспитанников в процессе проектной деятельности.</w:t>
      </w:r>
    </w:p>
    <w:p w:rsidR="00F52CFB" w:rsidRDefault="00F52CFB" w:rsidP="00F52CFB">
      <w:pPr>
        <w:rPr>
          <w:rFonts w:ascii="Times New Roman" w:hAnsi="Times New Roman" w:cs="Times New Roman"/>
          <w:sz w:val="28"/>
          <w:szCs w:val="28"/>
        </w:rPr>
      </w:pPr>
    </w:p>
    <w:p w:rsidR="00F52CFB" w:rsidRDefault="00F52CFB" w:rsidP="00F52CFB">
      <w:pPr>
        <w:rPr>
          <w:rFonts w:ascii="Times New Roman" w:hAnsi="Times New Roman" w:cs="Times New Roman"/>
          <w:sz w:val="28"/>
          <w:szCs w:val="28"/>
        </w:rPr>
      </w:pPr>
    </w:p>
    <w:p w:rsidR="00F52CFB" w:rsidRDefault="00F52CFB" w:rsidP="00F52CFB">
      <w:pPr>
        <w:rPr>
          <w:rFonts w:ascii="Times New Roman" w:hAnsi="Times New Roman" w:cs="Times New Roman"/>
          <w:sz w:val="28"/>
          <w:szCs w:val="28"/>
        </w:rPr>
      </w:pPr>
    </w:p>
    <w:p w:rsidR="00F52CFB" w:rsidRDefault="00F52CFB" w:rsidP="00F52CFB">
      <w:pPr>
        <w:rPr>
          <w:rFonts w:ascii="Times New Roman" w:hAnsi="Times New Roman" w:cs="Times New Roman"/>
          <w:sz w:val="28"/>
          <w:szCs w:val="28"/>
        </w:rPr>
      </w:pPr>
    </w:p>
    <w:p w:rsidR="00F52CFB" w:rsidRDefault="00F52CFB" w:rsidP="00F5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Обеспечение проекта.</w:t>
      </w:r>
    </w:p>
    <w:p w:rsidR="00F52CFB" w:rsidRDefault="00F52CFB" w:rsidP="00F52C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ДОУ 2015 – 2019гг.</w:t>
      </w:r>
    </w:p>
    <w:p w:rsidR="00F52CFB" w:rsidRDefault="00F52CFB" w:rsidP="00F52C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«Тематические праздники и развлечения».</w:t>
      </w:r>
    </w:p>
    <w:p w:rsidR="00F52CFB" w:rsidRDefault="00DD6D97" w:rsidP="00F52C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«Знакомим с окружающим миром детей 5 – 7 лет».</w:t>
      </w:r>
    </w:p>
    <w:p w:rsidR="00DD6D97" w:rsidRDefault="00DD6D97" w:rsidP="00F52C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«Проектная деятельность дошкольников».</w:t>
      </w:r>
    </w:p>
    <w:p w:rsidR="00DD6D97" w:rsidRDefault="00DD6D97" w:rsidP="00F52C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Коломина Н.В. «Воспитание основ экологической культуры в детском саду».</w:t>
      </w:r>
    </w:p>
    <w:p w:rsidR="00DD6D97" w:rsidRDefault="00DD6D97" w:rsidP="00F52C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Селихова Л.Г. «Интегрированные занятия: Ознакомление с природой и развитие речи».</w:t>
      </w:r>
    </w:p>
    <w:p w:rsidR="00DD6D97" w:rsidRDefault="00DD6D97" w:rsidP="00F52C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«Экологическое воспитание в детском саду».</w:t>
      </w:r>
    </w:p>
    <w:p w:rsidR="00DD6D97" w:rsidRPr="00F52CFB" w:rsidRDefault="00DD6D97" w:rsidP="00F52C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Энциклопедия: «Птицы», РОСМЭН, Москва, 2015г.</w:t>
      </w:r>
    </w:p>
    <w:p w:rsid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p w:rsid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p w:rsid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p w:rsid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p w:rsid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p w:rsid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p w:rsidR="00F64777" w:rsidRP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p w:rsidR="00F64777" w:rsidRPr="00F64777" w:rsidRDefault="00F64777" w:rsidP="00F64777">
      <w:pPr>
        <w:rPr>
          <w:rFonts w:ascii="Times New Roman" w:hAnsi="Times New Roman" w:cs="Times New Roman"/>
          <w:sz w:val="28"/>
          <w:szCs w:val="28"/>
        </w:rPr>
      </w:pPr>
    </w:p>
    <w:sectPr w:rsidR="00F64777" w:rsidRPr="00F64777" w:rsidSect="00F647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7142"/>
    <w:multiLevelType w:val="hybridMultilevel"/>
    <w:tmpl w:val="DAE8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5309B"/>
    <w:multiLevelType w:val="hybridMultilevel"/>
    <w:tmpl w:val="D016660E"/>
    <w:lvl w:ilvl="0" w:tplc="9C5E71B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D27BD"/>
    <w:multiLevelType w:val="hybridMultilevel"/>
    <w:tmpl w:val="735C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49CA"/>
    <w:multiLevelType w:val="hybridMultilevel"/>
    <w:tmpl w:val="D552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66109"/>
    <w:multiLevelType w:val="hybridMultilevel"/>
    <w:tmpl w:val="09BA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D20"/>
    <w:rsid w:val="00044406"/>
    <w:rsid w:val="00091034"/>
    <w:rsid w:val="001E05B5"/>
    <w:rsid w:val="001E42CD"/>
    <w:rsid w:val="002542C5"/>
    <w:rsid w:val="002D3301"/>
    <w:rsid w:val="003A21B8"/>
    <w:rsid w:val="003F55F1"/>
    <w:rsid w:val="00435771"/>
    <w:rsid w:val="004B0AF1"/>
    <w:rsid w:val="004F2E55"/>
    <w:rsid w:val="0052071F"/>
    <w:rsid w:val="0058082D"/>
    <w:rsid w:val="00665679"/>
    <w:rsid w:val="00743A69"/>
    <w:rsid w:val="008901FB"/>
    <w:rsid w:val="008A34A0"/>
    <w:rsid w:val="00971D20"/>
    <w:rsid w:val="00A22F71"/>
    <w:rsid w:val="00B73CFB"/>
    <w:rsid w:val="00B82710"/>
    <w:rsid w:val="00C73285"/>
    <w:rsid w:val="00C85116"/>
    <w:rsid w:val="00D8318B"/>
    <w:rsid w:val="00DA78A8"/>
    <w:rsid w:val="00DD6D97"/>
    <w:rsid w:val="00DE0987"/>
    <w:rsid w:val="00E31583"/>
    <w:rsid w:val="00E65EC8"/>
    <w:rsid w:val="00E841B5"/>
    <w:rsid w:val="00EA3E9E"/>
    <w:rsid w:val="00F52CFB"/>
    <w:rsid w:val="00F64777"/>
    <w:rsid w:val="00FD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B5"/>
    <w:pPr>
      <w:ind w:left="720"/>
      <w:contextualSpacing/>
    </w:pPr>
  </w:style>
  <w:style w:type="table" w:styleId="a4">
    <w:name w:val="Table Grid"/>
    <w:basedOn w:val="a1"/>
    <w:uiPriority w:val="59"/>
    <w:rsid w:val="00F64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7A5D-AF48-4054-8A09-167C221F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днс</cp:lastModifiedBy>
  <cp:revision>9</cp:revision>
  <dcterms:created xsi:type="dcterms:W3CDTF">2016-03-26T01:17:00Z</dcterms:created>
  <dcterms:modified xsi:type="dcterms:W3CDTF">2016-04-20T14:10:00Z</dcterms:modified>
</cp:coreProperties>
</file>