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83" w:rsidRPr="00B21180" w:rsidRDefault="00082883" w:rsidP="00B21180">
      <w:pPr>
        <w:jc w:val="center"/>
        <w:rPr>
          <w:sz w:val="32"/>
          <w:szCs w:val="32"/>
        </w:rPr>
      </w:pPr>
      <w:r w:rsidRPr="00B21180">
        <w:rPr>
          <w:sz w:val="32"/>
          <w:szCs w:val="32"/>
        </w:rPr>
        <w:t>Театрализованная деятельность детей с ОВЗ как средство социальной адаптации и реализации индивидуальных возможностей</w:t>
      </w:r>
    </w:p>
    <w:p w:rsidR="000C6586" w:rsidRDefault="00082883" w:rsidP="00082883">
      <w:p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Для детей младшего дошкольного возраста театр – это увлекательная  игра, где он может более свободно проявить свои способности, чувства</w:t>
      </w:r>
      <w:proofErr w:type="gramStart"/>
      <w:r w:rsidRPr="002613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3AC">
        <w:rPr>
          <w:rFonts w:ascii="Times New Roman" w:hAnsi="Times New Roman" w:cs="Times New Roman"/>
          <w:sz w:val="28"/>
          <w:szCs w:val="28"/>
        </w:rPr>
        <w:t xml:space="preserve"> эмоции, передавая своё отношение к персонажам спектакля и  даёт реальную возможность адаптироваться в социальной среде.</w:t>
      </w:r>
      <w:r w:rsidR="00B21180" w:rsidRPr="002613AC">
        <w:rPr>
          <w:rFonts w:ascii="Times New Roman" w:hAnsi="Times New Roman" w:cs="Times New Roman"/>
          <w:sz w:val="28"/>
          <w:szCs w:val="28"/>
        </w:rPr>
        <w:t xml:space="preserve"> </w:t>
      </w:r>
      <w:r w:rsidRPr="002613AC">
        <w:rPr>
          <w:rFonts w:ascii="Times New Roman" w:hAnsi="Times New Roman" w:cs="Times New Roman"/>
          <w:sz w:val="28"/>
          <w:szCs w:val="28"/>
        </w:rPr>
        <w:t>Театрализованная деятельность – это самый распространенный вид детского творчества. Она близка и понятна ребенку, глубоко лежит в его природе и находит свое отстранение стихийно, потому что связана с игрой.  В процессе изучения литературы и практической работы по данной теме, используя самые разнообразные методы и приемы обучения и воспитания детей с ОВЗ</w:t>
      </w:r>
      <w:proofErr w:type="gramStart"/>
      <w:r w:rsidR="000C65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3AC">
        <w:rPr>
          <w:rFonts w:ascii="Times New Roman" w:hAnsi="Times New Roman" w:cs="Times New Roman"/>
          <w:sz w:val="28"/>
          <w:szCs w:val="28"/>
        </w:rPr>
        <w:t xml:space="preserve"> а также, опираясь на знания о тенденциях развития детей дошкольного возраста, я пришла к определенным выводам в том, что театрализованная деятельность является эффективным средством для адаптации детей с ОВЗ, а также развития у них коммуникативных навыков. </w:t>
      </w:r>
    </w:p>
    <w:p w:rsidR="00082883" w:rsidRPr="002613AC" w:rsidRDefault="00B21180" w:rsidP="00082883">
      <w:p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 xml:space="preserve">Я  работаю  с детьми с ОВЗ. У этих детей </w:t>
      </w:r>
      <w:r w:rsidR="00082883" w:rsidRPr="002613AC">
        <w:rPr>
          <w:rFonts w:ascii="Times New Roman" w:hAnsi="Times New Roman" w:cs="Times New Roman"/>
          <w:sz w:val="28"/>
          <w:szCs w:val="28"/>
        </w:rPr>
        <w:t xml:space="preserve"> наблюдается:</w:t>
      </w:r>
    </w:p>
    <w:p w:rsidR="00082883" w:rsidRPr="002613AC" w:rsidRDefault="00082883" w:rsidP="00082883">
      <w:p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1.Трудности социальной адаптации.</w:t>
      </w:r>
    </w:p>
    <w:p w:rsidR="00082883" w:rsidRPr="002613AC" w:rsidRDefault="00082883" w:rsidP="00082883">
      <w:p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2.Более позднее развитие восприятия</w:t>
      </w:r>
      <w:proofErr w:type="gramStart"/>
      <w:r w:rsidRPr="002613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3AC">
        <w:rPr>
          <w:rFonts w:ascii="Times New Roman" w:hAnsi="Times New Roman" w:cs="Times New Roman"/>
          <w:sz w:val="28"/>
          <w:szCs w:val="28"/>
        </w:rPr>
        <w:t xml:space="preserve"> внимания, памяти и мышления.</w:t>
      </w:r>
    </w:p>
    <w:p w:rsidR="00082883" w:rsidRPr="002613AC" w:rsidRDefault="00082883" w:rsidP="00082883">
      <w:p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3.Нарушение взаимосвязи движений со словом.</w:t>
      </w:r>
    </w:p>
    <w:p w:rsidR="00082883" w:rsidRPr="002613AC" w:rsidRDefault="00082883" w:rsidP="00082883">
      <w:p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4.Эмоциональная незрелость.</w:t>
      </w:r>
    </w:p>
    <w:p w:rsidR="00082883" w:rsidRPr="002613AC" w:rsidRDefault="00082883" w:rsidP="00082883">
      <w:p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5.Задержка речевого развития.</w:t>
      </w:r>
    </w:p>
    <w:p w:rsidR="00082883" w:rsidRPr="002613AC" w:rsidRDefault="00082883" w:rsidP="00082883">
      <w:p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Цель</w:t>
      </w:r>
      <w:r w:rsidR="00B21180" w:rsidRPr="002613AC">
        <w:rPr>
          <w:rFonts w:ascii="Times New Roman" w:hAnsi="Times New Roman" w:cs="Times New Roman"/>
          <w:sz w:val="28"/>
          <w:szCs w:val="28"/>
        </w:rPr>
        <w:t>ю своей работы считаю</w:t>
      </w:r>
      <w:r w:rsidRPr="002613AC">
        <w:rPr>
          <w:rFonts w:ascii="Times New Roman" w:hAnsi="Times New Roman" w:cs="Times New Roman"/>
          <w:sz w:val="28"/>
          <w:szCs w:val="28"/>
        </w:rPr>
        <w:t xml:space="preserve">: развитие творческих способностей детей средствами театрального искусства. </w:t>
      </w:r>
    </w:p>
    <w:p w:rsidR="00082883" w:rsidRPr="002613AC" w:rsidRDefault="00082883" w:rsidP="00082883">
      <w:p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Задачи:</w:t>
      </w:r>
    </w:p>
    <w:p w:rsidR="00755CD5" w:rsidRPr="002613AC" w:rsidRDefault="00082883" w:rsidP="000828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 xml:space="preserve">Первая и самая главная задача – это социальная адаптация детей с ограниченными возможностями здоровья. </w:t>
      </w:r>
    </w:p>
    <w:p w:rsidR="00755CD5" w:rsidRPr="002613AC" w:rsidRDefault="00082883" w:rsidP="000828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 xml:space="preserve">Развитие эмоциональной сферы детей. Играя разные роли, где эмоциональные характеристики каждого героя позволяют детям испытать разнообразные чувства (гнев, страх, радость, печаль и т.д.), мы значительно обогащаем эмоциональный опыт детей. Все эти задачи очень удачно выполняются на занятиях театрализованной деятельностью, и умения, полученные на них, впоследствии, используются на музыкальных праздниках и спектаклях. </w:t>
      </w:r>
    </w:p>
    <w:p w:rsidR="00755CD5" w:rsidRPr="002613AC" w:rsidRDefault="00082883" w:rsidP="000828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 xml:space="preserve">Повышение уровня самооценки у детей. На этом этапе очень важно сформировать у детей уверенность в себе, в свои силы, свои возможности и способности. Выступая на праздниках, принимая </w:t>
      </w:r>
      <w:r w:rsidRPr="002613AC">
        <w:rPr>
          <w:rFonts w:ascii="Times New Roman" w:hAnsi="Times New Roman" w:cs="Times New Roman"/>
          <w:sz w:val="28"/>
          <w:szCs w:val="28"/>
        </w:rPr>
        <w:lastRenderedPageBreak/>
        <w:t xml:space="preserve">посильное участие в музыкальных постановках и театрализованных играх, перед зрителями, дети учатся преодолевать тревожность, робость и страх. </w:t>
      </w:r>
    </w:p>
    <w:p w:rsidR="00082883" w:rsidRPr="002613AC" w:rsidRDefault="00082883" w:rsidP="00B21180">
      <w:pPr>
        <w:ind w:left="360"/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Работа проходит в несколько этапов:</w:t>
      </w:r>
    </w:p>
    <w:p w:rsidR="00082883" w:rsidRPr="002613AC" w:rsidRDefault="00082883" w:rsidP="000828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1.Подбор литературного материала</w:t>
      </w:r>
    </w:p>
    <w:p w:rsidR="00082883" w:rsidRPr="002613AC" w:rsidRDefault="00082883" w:rsidP="000828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2.Знакомство детей с выбранным произведением.</w:t>
      </w:r>
    </w:p>
    <w:p w:rsidR="00082883" w:rsidRPr="002613AC" w:rsidRDefault="00082883" w:rsidP="000828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3.Разработка творческих и игровых заданий для детей.</w:t>
      </w:r>
    </w:p>
    <w:p w:rsidR="00082883" w:rsidRPr="002613AC" w:rsidRDefault="00082883" w:rsidP="000828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4.Разучивание с детьми текста.</w:t>
      </w:r>
    </w:p>
    <w:p w:rsidR="00082883" w:rsidRPr="002613AC" w:rsidRDefault="00082883" w:rsidP="000828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5.Включение имитационных движений на физкультурных занятиях и в свободной игровой деятельности</w:t>
      </w:r>
    </w:p>
    <w:p w:rsidR="00082883" w:rsidRPr="002613AC" w:rsidRDefault="00082883" w:rsidP="000828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6.Привлечение роди</w:t>
      </w:r>
      <w:r w:rsidR="002613AC">
        <w:rPr>
          <w:rFonts w:ascii="Times New Roman" w:hAnsi="Times New Roman" w:cs="Times New Roman"/>
          <w:sz w:val="28"/>
          <w:szCs w:val="28"/>
        </w:rPr>
        <w:t>телей к изготовлению атрибутов,</w:t>
      </w:r>
      <w:r w:rsidRPr="002613AC">
        <w:rPr>
          <w:rFonts w:ascii="Times New Roman" w:hAnsi="Times New Roman" w:cs="Times New Roman"/>
          <w:sz w:val="28"/>
          <w:szCs w:val="28"/>
        </w:rPr>
        <w:t xml:space="preserve"> костюмов и </w:t>
      </w:r>
      <w:proofErr w:type="spellStart"/>
      <w:r w:rsidRPr="002613AC">
        <w:rPr>
          <w:rFonts w:ascii="Times New Roman" w:hAnsi="Times New Roman" w:cs="Times New Roman"/>
          <w:sz w:val="28"/>
          <w:szCs w:val="28"/>
        </w:rPr>
        <w:t>лэкбука</w:t>
      </w:r>
      <w:proofErr w:type="spellEnd"/>
      <w:r w:rsidRPr="002613AC">
        <w:rPr>
          <w:rFonts w:ascii="Times New Roman" w:hAnsi="Times New Roman" w:cs="Times New Roman"/>
          <w:sz w:val="28"/>
          <w:szCs w:val="28"/>
        </w:rPr>
        <w:t>.</w:t>
      </w:r>
    </w:p>
    <w:p w:rsidR="00082883" w:rsidRDefault="00082883" w:rsidP="000828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7.Показ театрализованного представления.</w:t>
      </w:r>
    </w:p>
    <w:p w:rsidR="00C56B9A" w:rsidRDefault="00C56B9A" w:rsidP="00C56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использую различные виды театра. Пальчиковый театр использую для тренировки мелкой</w:t>
      </w:r>
      <w:r w:rsidR="00DB6994">
        <w:rPr>
          <w:rFonts w:ascii="Times New Roman" w:hAnsi="Times New Roman" w:cs="Times New Roman"/>
          <w:sz w:val="28"/>
          <w:szCs w:val="28"/>
        </w:rPr>
        <w:t xml:space="preserve"> моторики рук и реч</w:t>
      </w:r>
      <w:r w:rsidR="002D4938">
        <w:rPr>
          <w:rFonts w:ascii="Times New Roman" w:hAnsi="Times New Roman" w:cs="Times New Roman"/>
          <w:sz w:val="28"/>
          <w:szCs w:val="28"/>
        </w:rPr>
        <w:t xml:space="preserve">и. </w:t>
      </w:r>
      <w:r w:rsidR="00DB69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уклы</w:t>
      </w:r>
      <w:r w:rsidR="002D4938">
        <w:rPr>
          <w:rFonts w:ascii="Times New Roman" w:hAnsi="Times New Roman" w:cs="Times New Roman"/>
          <w:sz w:val="28"/>
          <w:szCs w:val="28"/>
        </w:rPr>
        <w:t xml:space="preserve"> из варежек</w:t>
      </w:r>
      <w:r>
        <w:rPr>
          <w:rFonts w:ascii="Times New Roman" w:hAnsi="Times New Roman" w:cs="Times New Roman"/>
          <w:sz w:val="28"/>
          <w:szCs w:val="28"/>
        </w:rPr>
        <w:t xml:space="preserve"> «Настроение в варежках»</w:t>
      </w:r>
      <w:r w:rsidR="002D4938">
        <w:rPr>
          <w:rFonts w:ascii="Times New Roman" w:hAnsi="Times New Roman" w:cs="Times New Roman"/>
          <w:sz w:val="28"/>
          <w:szCs w:val="28"/>
        </w:rPr>
        <w:t xml:space="preserve"> и </w:t>
      </w:r>
      <w:r w:rsidR="00DB6994">
        <w:rPr>
          <w:rFonts w:ascii="Times New Roman" w:hAnsi="Times New Roman" w:cs="Times New Roman"/>
          <w:sz w:val="28"/>
          <w:szCs w:val="28"/>
        </w:rPr>
        <w:t xml:space="preserve"> куклы</w:t>
      </w:r>
      <w:r w:rsidR="002D4938">
        <w:rPr>
          <w:rFonts w:ascii="Times New Roman" w:hAnsi="Times New Roman" w:cs="Times New Roman"/>
          <w:sz w:val="28"/>
          <w:szCs w:val="28"/>
        </w:rPr>
        <w:t xml:space="preserve"> из деревянных ложек</w:t>
      </w:r>
      <w:r w:rsidR="00DB6994">
        <w:rPr>
          <w:rFonts w:ascii="Times New Roman" w:hAnsi="Times New Roman" w:cs="Times New Roman"/>
          <w:sz w:val="28"/>
          <w:szCs w:val="28"/>
        </w:rPr>
        <w:t xml:space="preserve"> «Шаловливые ложки»</w:t>
      </w:r>
      <w:r>
        <w:rPr>
          <w:rFonts w:ascii="Times New Roman" w:hAnsi="Times New Roman" w:cs="Times New Roman"/>
          <w:sz w:val="28"/>
          <w:szCs w:val="28"/>
        </w:rPr>
        <w:t xml:space="preserve"> использую для р</w:t>
      </w:r>
      <w:r w:rsidR="00DB6994">
        <w:rPr>
          <w:rFonts w:ascii="Times New Roman" w:hAnsi="Times New Roman" w:cs="Times New Roman"/>
          <w:sz w:val="28"/>
          <w:szCs w:val="28"/>
        </w:rPr>
        <w:t>азвития сочи</w:t>
      </w:r>
      <w:r w:rsidR="002D4938">
        <w:rPr>
          <w:rFonts w:ascii="Times New Roman" w:hAnsi="Times New Roman" w:cs="Times New Roman"/>
          <w:sz w:val="28"/>
          <w:szCs w:val="28"/>
        </w:rPr>
        <w:t>нительства,  эмоций</w:t>
      </w:r>
      <w:r>
        <w:rPr>
          <w:rFonts w:ascii="Times New Roman" w:hAnsi="Times New Roman" w:cs="Times New Roman"/>
          <w:sz w:val="28"/>
          <w:szCs w:val="28"/>
        </w:rPr>
        <w:t xml:space="preserve"> и учу импровизировать. Театр «М</w:t>
      </w:r>
      <w:r w:rsidR="00DB6994">
        <w:rPr>
          <w:rFonts w:ascii="Times New Roman" w:hAnsi="Times New Roman" w:cs="Times New Roman"/>
          <w:sz w:val="28"/>
          <w:szCs w:val="28"/>
        </w:rPr>
        <w:t>ягкая маска» развивают воображение, фантазию. Кукольный театр,</w:t>
      </w:r>
      <w:r w:rsidR="002D4938">
        <w:rPr>
          <w:rFonts w:ascii="Times New Roman" w:hAnsi="Times New Roman" w:cs="Times New Roman"/>
          <w:sz w:val="28"/>
          <w:szCs w:val="28"/>
        </w:rPr>
        <w:t xml:space="preserve"> </w:t>
      </w:r>
      <w:r w:rsidR="00DB6994">
        <w:rPr>
          <w:rFonts w:ascii="Times New Roman" w:hAnsi="Times New Roman" w:cs="Times New Roman"/>
          <w:sz w:val="28"/>
          <w:szCs w:val="28"/>
        </w:rPr>
        <w:t xml:space="preserve">настольный театр игрушек, настольный плоскостной театр на </w:t>
      </w:r>
      <w:proofErr w:type="spellStart"/>
      <w:r w:rsidR="00DB6994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DB6994">
        <w:rPr>
          <w:rFonts w:ascii="Times New Roman" w:hAnsi="Times New Roman" w:cs="Times New Roman"/>
          <w:sz w:val="28"/>
          <w:szCs w:val="28"/>
        </w:rPr>
        <w:t>, драматизация сказок – где у детей простейшим образом формируется умения простейшим образом  имитировать характерные движения сказочных персонажей.</w:t>
      </w:r>
    </w:p>
    <w:p w:rsidR="000833C1" w:rsidRDefault="000833C1" w:rsidP="00C56B9A">
      <w:pPr>
        <w:rPr>
          <w:rFonts w:ascii="Times New Roman" w:hAnsi="Times New Roman" w:cs="Times New Roman"/>
          <w:sz w:val="28"/>
          <w:szCs w:val="28"/>
        </w:rPr>
      </w:pPr>
    </w:p>
    <w:p w:rsidR="000833C1" w:rsidRDefault="000833C1" w:rsidP="00C56B9A">
      <w:pPr>
        <w:rPr>
          <w:rFonts w:ascii="Times New Roman" w:hAnsi="Times New Roman" w:cs="Times New Roman"/>
          <w:sz w:val="28"/>
          <w:szCs w:val="28"/>
        </w:rPr>
      </w:pPr>
    </w:p>
    <w:p w:rsidR="000833C1" w:rsidRDefault="000833C1" w:rsidP="00C56B9A">
      <w:pPr>
        <w:rPr>
          <w:rFonts w:ascii="Times New Roman" w:hAnsi="Times New Roman" w:cs="Times New Roman"/>
          <w:sz w:val="28"/>
          <w:szCs w:val="28"/>
        </w:rPr>
      </w:pPr>
      <w:r w:rsidRPr="000833C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7500" cy="2476500"/>
            <wp:effectExtent l="19050" t="0" r="0" b="0"/>
            <wp:docPr id="3" name="Рисунок 1" descr="C:\Users\Дом\Pictures\IMG_20190222_120047_BURST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Pictures\IMG_20190222_120047_BURST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83" cy="247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33C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7500" cy="2400300"/>
            <wp:effectExtent l="19050" t="0" r="0" b="0"/>
            <wp:docPr id="4" name="Рисунок 1" descr="C:\Users\Дом\Documents\100PHOTO\IMG_20180328_10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100PHOTO\IMG_20180328_1003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C1" w:rsidRPr="002613AC" w:rsidRDefault="000833C1" w:rsidP="00C56B9A">
      <w:pPr>
        <w:rPr>
          <w:rFonts w:ascii="Times New Roman" w:hAnsi="Times New Roman" w:cs="Times New Roman"/>
          <w:sz w:val="28"/>
          <w:szCs w:val="28"/>
        </w:rPr>
      </w:pPr>
    </w:p>
    <w:p w:rsidR="00082883" w:rsidRPr="002613AC" w:rsidRDefault="00082883" w:rsidP="00B21180">
      <w:pPr>
        <w:ind w:left="720"/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lastRenderedPageBreak/>
        <w:t xml:space="preserve">          Результатом  работы является:</w:t>
      </w:r>
    </w:p>
    <w:p w:rsidR="00082883" w:rsidRPr="002613AC" w:rsidRDefault="00082883" w:rsidP="000828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Развитие речевой и познавательной деятельности.</w:t>
      </w:r>
    </w:p>
    <w:p w:rsidR="00082883" w:rsidRPr="002613AC" w:rsidRDefault="00082883" w:rsidP="000828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 xml:space="preserve">Совершенствование артистических навыков </w:t>
      </w:r>
      <w:r w:rsidR="00B21180" w:rsidRPr="002613AC">
        <w:rPr>
          <w:rFonts w:ascii="Times New Roman" w:hAnsi="Times New Roman" w:cs="Times New Roman"/>
          <w:sz w:val="28"/>
          <w:szCs w:val="28"/>
        </w:rPr>
        <w:t>детей</w:t>
      </w:r>
      <w:r w:rsidR="00DB6994">
        <w:rPr>
          <w:rFonts w:ascii="Times New Roman" w:hAnsi="Times New Roman" w:cs="Times New Roman"/>
          <w:sz w:val="28"/>
          <w:szCs w:val="28"/>
        </w:rPr>
        <w:t xml:space="preserve">: </w:t>
      </w:r>
      <w:r w:rsidR="00B21180" w:rsidRPr="002613AC">
        <w:rPr>
          <w:rFonts w:ascii="Times New Roman" w:hAnsi="Times New Roman" w:cs="Times New Roman"/>
          <w:sz w:val="28"/>
          <w:szCs w:val="28"/>
        </w:rPr>
        <w:t>выразительность жестов,</w:t>
      </w:r>
      <w:r w:rsidRPr="002613AC">
        <w:rPr>
          <w:rFonts w:ascii="Times New Roman" w:hAnsi="Times New Roman" w:cs="Times New Roman"/>
          <w:sz w:val="28"/>
          <w:szCs w:val="28"/>
        </w:rPr>
        <w:t xml:space="preserve"> мимики, речи и  раскрепощение ребёнка.</w:t>
      </w:r>
    </w:p>
    <w:p w:rsidR="00082883" w:rsidRPr="002613AC" w:rsidRDefault="00082883" w:rsidP="000828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Появляются  умения у детей договариваться и принимать правильное решение.</w:t>
      </w:r>
    </w:p>
    <w:p w:rsidR="00082883" w:rsidRPr="002613AC" w:rsidRDefault="002D4938" w:rsidP="0008288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начинают вместе </w:t>
      </w:r>
      <w:proofErr w:type="gramStart"/>
      <w:r w:rsidR="002613AC" w:rsidRPr="002613AC">
        <w:rPr>
          <w:rFonts w:ascii="Times New Roman" w:hAnsi="Times New Roman" w:cs="Times New Roman"/>
          <w:sz w:val="28"/>
          <w:szCs w:val="28"/>
        </w:rPr>
        <w:t>пере</w:t>
      </w:r>
      <w:r w:rsidR="00082883" w:rsidRPr="002613AC">
        <w:rPr>
          <w:rFonts w:ascii="Times New Roman" w:hAnsi="Times New Roman" w:cs="Times New Roman"/>
          <w:sz w:val="28"/>
          <w:szCs w:val="28"/>
        </w:rPr>
        <w:t>живать</w:t>
      </w:r>
      <w:proofErr w:type="gramEnd"/>
      <w:r w:rsidR="00082883" w:rsidRPr="002613AC">
        <w:rPr>
          <w:rFonts w:ascii="Times New Roman" w:hAnsi="Times New Roman" w:cs="Times New Roman"/>
          <w:sz w:val="28"/>
          <w:szCs w:val="28"/>
        </w:rPr>
        <w:t xml:space="preserve"> и появляется желание помочь. </w:t>
      </w:r>
    </w:p>
    <w:p w:rsidR="00082883" w:rsidRPr="002613AC" w:rsidRDefault="00082883" w:rsidP="00082883">
      <w:p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Для реализации данной цели, в группе был создан  центр театрализованной деятельности. Изготовлены разные виды театра: настольный, театр игрушек, пальчиковый, кукольный, театр ложек, куклы бибабо, изготовлены шапочки для театра, настольная ширма</w:t>
      </w:r>
      <w:r w:rsidR="002D4938">
        <w:rPr>
          <w:rFonts w:ascii="Times New Roman" w:hAnsi="Times New Roman" w:cs="Times New Roman"/>
          <w:sz w:val="28"/>
          <w:szCs w:val="28"/>
        </w:rPr>
        <w:t xml:space="preserve">, </w:t>
      </w:r>
      <w:r w:rsidRPr="002613AC">
        <w:rPr>
          <w:rFonts w:ascii="Times New Roman" w:hAnsi="Times New Roman" w:cs="Times New Roman"/>
          <w:sz w:val="28"/>
          <w:szCs w:val="28"/>
        </w:rPr>
        <w:t xml:space="preserve"> настольный плоскостной театр, плоскостной театр на </w:t>
      </w:r>
      <w:proofErr w:type="spellStart"/>
      <w:r w:rsidRPr="002613A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613AC">
        <w:rPr>
          <w:rFonts w:ascii="Times New Roman" w:hAnsi="Times New Roman" w:cs="Times New Roman"/>
          <w:sz w:val="28"/>
          <w:szCs w:val="28"/>
        </w:rPr>
        <w:t>, звучащие игрушки</w:t>
      </w:r>
      <w:r w:rsidR="002D4938">
        <w:rPr>
          <w:rFonts w:ascii="Times New Roman" w:hAnsi="Times New Roman" w:cs="Times New Roman"/>
          <w:sz w:val="28"/>
          <w:szCs w:val="28"/>
        </w:rPr>
        <w:t xml:space="preserve"> </w:t>
      </w:r>
      <w:r w:rsidRPr="002613AC">
        <w:rPr>
          <w:rFonts w:ascii="Times New Roman" w:hAnsi="Times New Roman" w:cs="Times New Roman"/>
          <w:sz w:val="28"/>
          <w:szCs w:val="28"/>
        </w:rPr>
        <w:t>– всё это очень хорошо влияет на развитие  ребёнка.</w:t>
      </w:r>
    </w:p>
    <w:p w:rsidR="00082883" w:rsidRDefault="00082883" w:rsidP="00082883">
      <w:pPr>
        <w:rPr>
          <w:rFonts w:ascii="Times New Roman" w:hAnsi="Times New Roman" w:cs="Times New Roman"/>
          <w:sz w:val="28"/>
          <w:szCs w:val="28"/>
        </w:rPr>
      </w:pPr>
      <w:r w:rsidRPr="002613AC">
        <w:rPr>
          <w:rFonts w:ascii="Times New Roman" w:hAnsi="Times New Roman" w:cs="Times New Roman"/>
          <w:sz w:val="28"/>
          <w:szCs w:val="28"/>
        </w:rPr>
        <w:t>Реализация творческ</w:t>
      </w:r>
      <w:r w:rsidR="002613AC" w:rsidRPr="002613AC">
        <w:rPr>
          <w:rFonts w:ascii="Times New Roman" w:hAnsi="Times New Roman" w:cs="Times New Roman"/>
          <w:sz w:val="28"/>
          <w:szCs w:val="28"/>
        </w:rPr>
        <w:t>их возможностей каждого ребенка проявляется  н</w:t>
      </w:r>
      <w:r w:rsidRPr="002613AC">
        <w:rPr>
          <w:rFonts w:ascii="Times New Roman" w:hAnsi="Times New Roman" w:cs="Times New Roman"/>
          <w:sz w:val="28"/>
          <w:szCs w:val="28"/>
        </w:rPr>
        <w:t>а любом музыкальном празднике, в любой театрализованной постановке, независимо от выраженности диагноза (двигательных способностей детей, уровня умственного развития), каждый ребенок исполня</w:t>
      </w:r>
      <w:r w:rsidR="00B21180" w:rsidRPr="002613AC">
        <w:rPr>
          <w:rFonts w:ascii="Times New Roman" w:hAnsi="Times New Roman" w:cs="Times New Roman"/>
          <w:sz w:val="28"/>
          <w:szCs w:val="28"/>
        </w:rPr>
        <w:t>ет доступную</w:t>
      </w:r>
      <w:r w:rsidR="002613AC" w:rsidRPr="002613AC">
        <w:rPr>
          <w:rFonts w:ascii="Times New Roman" w:hAnsi="Times New Roman" w:cs="Times New Roman"/>
          <w:sz w:val="28"/>
          <w:szCs w:val="28"/>
        </w:rPr>
        <w:t xml:space="preserve">  для него роль</w:t>
      </w:r>
      <w:r w:rsidR="00B21180" w:rsidRPr="002613AC">
        <w:rPr>
          <w:rFonts w:ascii="Times New Roman" w:hAnsi="Times New Roman" w:cs="Times New Roman"/>
          <w:sz w:val="28"/>
          <w:szCs w:val="28"/>
        </w:rPr>
        <w:t xml:space="preserve">. В </w:t>
      </w:r>
      <w:r w:rsidRPr="002613AC">
        <w:rPr>
          <w:rFonts w:ascii="Times New Roman" w:hAnsi="Times New Roman" w:cs="Times New Roman"/>
          <w:sz w:val="28"/>
          <w:szCs w:val="28"/>
        </w:rPr>
        <w:t xml:space="preserve"> свободной деятельности  мы обыгрываем сказку, рисуем, лепим и наклеиваем героев. Играя роль какого-нибудь героя,  дети переживают и радуются, пытаются с помощью мимики</w:t>
      </w:r>
      <w:r w:rsidR="002613AC" w:rsidRPr="002613AC">
        <w:rPr>
          <w:rFonts w:ascii="Times New Roman" w:hAnsi="Times New Roman" w:cs="Times New Roman"/>
          <w:sz w:val="28"/>
          <w:szCs w:val="28"/>
        </w:rPr>
        <w:t xml:space="preserve"> и жестов передать своего героя</w:t>
      </w:r>
      <w:r w:rsidRPr="002613AC">
        <w:rPr>
          <w:rFonts w:ascii="Times New Roman" w:hAnsi="Times New Roman" w:cs="Times New Roman"/>
          <w:sz w:val="28"/>
          <w:szCs w:val="28"/>
        </w:rPr>
        <w:t>,</w:t>
      </w:r>
      <w:r w:rsidR="002613AC" w:rsidRPr="002613AC">
        <w:rPr>
          <w:rFonts w:ascii="Times New Roman" w:hAnsi="Times New Roman" w:cs="Times New Roman"/>
          <w:sz w:val="28"/>
          <w:szCs w:val="28"/>
        </w:rPr>
        <w:t xml:space="preserve"> </w:t>
      </w:r>
      <w:r w:rsidRPr="002613AC">
        <w:rPr>
          <w:rFonts w:ascii="Times New Roman" w:hAnsi="Times New Roman" w:cs="Times New Roman"/>
          <w:sz w:val="28"/>
          <w:szCs w:val="28"/>
        </w:rPr>
        <w:t xml:space="preserve">договаривают слова в конце строчки в стихотворениях. В процессе инсценировки сказок движения детей становятся более уверенными,   речь более понятной, расширяются знания и представления об окружающем мире, появляется желание общаться и взаимодействовать друг с другом. </w:t>
      </w:r>
    </w:p>
    <w:p w:rsidR="007A5429" w:rsidRPr="002613AC" w:rsidRDefault="007A5429" w:rsidP="00082883">
      <w:pPr>
        <w:rPr>
          <w:rFonts w:ascii="Times New Roman" w:hAnsi="Times New Roman" w:cs="Times New Roman"/>
          <w:sz w:val="28"/>
          <w:szCs w:val="28"/>
        </w:rPr>
      </w:pPr>
    </w:p>
    <w:p w:rsidR="00082883" w:rsidRPr="002613AC" w:rsidRDefault="00082883" w:rsidP="00082883">
      <w:pPr>
        <w:rPr>
          <w:rFonts w:ascii="Times New Roman" w:hAnsi="Times New Roman" w:cs="Times New Roman"/>
          <w:sz w:val="28"/>
          <w:szCs w:val="28"/>
        </w:rPr>
      </w:pPr>
    </w:p>
    <w:sectPr w:rsidR="00082883" w:rsidRPr="002613AC" w:rsidSect="00F6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BF8"/>
    <w:multiLevelType w:val="hybridMultilevel"/>
    <w:tmpl w:val="47D2C9A8"/>
    <w:lvl w:ilvl="0" w:tplc="CC7AF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86A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68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2F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36E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00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E6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23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89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4F6650B"/>
    <w:multiLevelType w:val="hybridMultilevel"/>
    <w:tmpl w:val="48289C98"/>
    <w:lvl w:ilvl="0" w:tplc="E2EC3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64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02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F81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DEE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526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6D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66B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60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CFA64B9"/>
    <w:multiLevelType w:val="hybridMultilevel"/>
    <w:tmpl w:val="A656B280"/>
    <w:lvl w:ilvl="0" w:tplc="5DE0D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2C9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34D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7E7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04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949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6D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4A6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465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83"/>
    <w:rsid w:val="000007C4"/>
    <w:rsid w:val="00053325"/>
    <w:rsid w:val="00082883"/>
    <w:rsid w:val="000833C1"/>
    <w:rsid w:val="000C6586"/>
    <w:rsid w:val="002327F7"/>
    <w:rsid w:val="002613AC"/>
    <w:rsid w:val="002D4938"/>
    <w:rsid w:val="003C532C"/>
    <w:rsid w:val="006147E0"/>
    <w:rsid w:val="00755CD5"/>
    <w:rsid w:val="007A5429"/>
    <w:rsid w:val="007F04E6"/>
    <w:rsid w:val="009657D3"/>
    <w:rsid w:val="00AA26C3"/>
    <w:rsid w:val="00B21180"/>
    <w:rsid w:val="00C56B9A"/>
    <w:rsid w:val="00D43032"/>
    <w:rsid w:val="00DB6994"/>
    <w:rsid w:val="00F659C0"/>
    <w:rsid w:val="00FD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3A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4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9E73-4B62-4D63-8B49-6D71F857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13</cp:revision>
  <dcterms:created xsi:type="dcterms:W3CDTF">2019-03-17T12:57:00Z</dcterms:created>
  <dcterms:modified xsi:type="dcterms:W3CDTF">2019-03-20T16:57:00Z</dcterms:modified>
</cp:coreProperties>
</file>