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C" w:rsidRPr="001057AB" w:rsidRDefault="00EF2DFC" w:rsidP="00BF53F9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  <w:r w:rsidRPr="001057AB">
        <w:rPr>
          <w:rStyle w:val="c1"/>
          <w:b/>
          <w:bCs/>
          <w:color w:val="000000"/>
          <w:sz w:val="28"/>
          <w:szCs w:val="28"/>
          <w:u w:val="single"/>
        </w:rPr>
        <w:t>Отчет по самообразованию</w:t>
      </w:r>
    </w:p>
    <w:p w:rsidR="001057AB" w:rsidRDefault="001057AB" w:rsidP="00BF53F9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1057AB" w:rsidRPr="001057AB" w:rsidRDefault="001057AB" w:rsidP="00105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7AB">
        <w:rPr>
          <w:rFonts w:ascii="Times New Roman" w:hAnsi="Times New Roman" w:cs="Times New Roman"/>
          <w:sz w:val="28"/>
          <w:szCs w:val="28"/>
        </w:rPr>
        <w:t>«Для России посёлок – частица,</w:t>
      </w:r>
    </w:p>
    <w:p w:rsidR="001057AB" w:rsidRPr="001057AB" w:rsidRDefault="001057AB" w:rsidP="00105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7AB">
        <w:rPr>
          <w:rFonts w:ascii="Times New Roman" w:hAnsi="Times New Roman" w:cs="Times New Roman"/>
          <w:sz w:val="28"/>
          <w:szCs w:val="28"/>
        </w:rPr>
        <w:t>А для нас – родительский дом.</w:t>
      </w:r>
    </w:p>
    <w:p w:rsidR="001057AB" w:rsidRPr="001057AB" w:rsidRDefault="001057AB" w:rsidP="00105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7AB">
        <w:rPr>
          <w:rFonts w:ascii="Times New Roman" w:hAnsi="Times New Roman" w:cs="Times New Roman"/>
          <w:sz w:val="28"/>
          <w:szCs w:val="28"/>
        </w:rPr>
        <w:t>И мы рады, что можем гордиться</w:t>
      </w:r>
    </w:p>
    <w:p w:rsidR="001057AB" w:rsidRPr="001057AB" w:rsidRDefault="001057AB" w:rsidP="00105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7AB">
        <w:rPr>
          <w:rFonts w:ascii="Times New Roman" w:hAnsi="Times New Roman" w:cs="Times New Roman"/>
          <w:sz w:val="28"/>
          <w:szCs w:val="28"/>
        </w:rPr>
        <w:t>Малой Родиной, где мы живём</w:t>
      </w:r>
      <w:proofErr w:type="gramStart"/>
      <w:r w:rsidRPr="001057A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57AB" w:rsidRDefault="001057AB" w:rsidP="00BF53F9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F2DFC" w:rsidRDefault="00EF2DFC" w:rsidP="00BF53F9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EF2DFC">
        <w:rPr>
          <w:rStyle w:val="c1"/>
          <w:b/>
          <w:bCs/>
          <w:color w:val="000000"/>
          <w:sz w:val="28"/>
          <w:szCs w:val="28"/>
          <w:u w:val="single"/>
        </w:rPr>
        <w:t>Тема</w:t>
      </w:r>
      <w:r w:rsidR="001057AB">
        <w:rPr>
          <w:rStyle w:val="c1"/>
          <w:b/>
          <w:bCs/>
          <w:color w:val="000000"/>
          <w:sz w:val="28"/>
          <w:szCs w:val="28"/>
          <w:u w:val="single"/>
        </w:rPr>
        <w:t xml:space="preserve"> моей  работы</w:t>
      </w:r>
      <w:proofErr w:type="gramStart"/>
      <w:r w:rsidR="001057AB"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r w:rsidRPr="00EF2DFC">
        <w:rPr>
          <w:rStyle w:val="c1"/>
          <w:b/>
          <w:bCs/>
          <w:color w:val="000000"/>
          <w:sz w:val="28"/>
          <w:szCs w:val="28"/>
          <w:u w:val="single"/>
        </w:rPr>
        <w:t>: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Игровая деятельность как средство формирования  представления  о малой родине у младшего возраста.</w:t>
      </w:r>
    </w:p>
    <w:p w:rsidR="00EF2DFC" w:rsidRPr="00EF2DFC" w:rsidRDefault="00EF2DFC" w:rsidP="00BF53F9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BF53F9" w:rsidRDefault="00BF53F9" w:rsidP="00BF53F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Актуальность</w:t>
      </w:r>
      <w:r>
        <w:rPr>
          <w:rStyle w:val="c5"/>
          <w:color w:val="000000"/>
          <w:sz w:val="28"/>
          <w:szCs w:val="28"/>
        </w:rPr>
        <w:t>: целенаправленное ознакомление ребёнка с родным крае</w:t>
      </w:r>
      <w:proofErr w:type="gramStart"/>
      <w:r>
        <w:rPr>
          <w:rStyle w:val="c5"/>
          <w:color w:val="000000"/>
          <w:sz w:val="28"/>
          <w:szCs w:val="28"/>
        </w:rPr>
        <w:t>м-</w:t>
      </w:r>
      <w:proofErr w:type="gramEnd"/>
      <w:r>
        <w:rPr>
          <w:rStyle w:val="c5"/>
          <w:color w:val="000000"/>
          <w:sz w:val="28"/>
          <w:szCs w:val="28"/>
        </w:rPr>
        <w:t xml:space="preserve"> это составная часть формирования у него патриотизма. Ведь чувство Родины малыша связывается с местом, где он родился и живёт.</w:t>
      </w:r>
    </w:p>
    <w:p w:rsidR="00BF53F9" w:rsidRDefault="00BF53F9" w:rsidP="00BF53F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Чувство Родины начинается у ребёнка с отношения к семье, к самым близким людя</w:t>
      </w:r>
      <w:proofErr w:type="gramStart"/>
      <w:r>
        <w:rPr>
          <w:rStyle w:val="c5"/>
          <w:color w:val="000000"/>
          <w:sz w:val="28"/>
          <w:szCs w:val="28"/>
        </w:rPr>
        <w:t>м-</w:t>
      </w:r>
      <w:proofErr w:type="gramEnd"/>
      <w:r>
        <w:rPr>
          <w:rStyle w:val="c5"/>
          <w:color w:val="000000"/>
          <w:sz w:val="28"/>
          <w:szCs w:val="28"/>
        </w:rPr>
        <w:t xml:space="preserve"> к матери, отцу, дедушке, бабушке. Это корни, связывающие его с родным домом ближайшем </w:t>
      </w:r>
      <w:proofErr w:type="gramStart"/>
      <w:r>
        <w:rPr>
          <w:rStyle w:val="c5"/>
          <w:color w:val="000000"/>
          <w:sz w:val="28"/>
          <w:szCs w:val="28"/>
        </w:rPr>
        <w:t>окружении</w:t>
      </w:r>
      <w:proofErr w:type="gramEnd"/>
      <w:r>
        <w:rPr>
          <w:rStyle w:val="c5"/>
          <w:color w:val="000000"/>
          <w:sz w:val="28"/>
          <w:szCs w:val="28"/>
        </w:rPr>
        <w:t>. Чувство Родины начинается с восхищения тем, что видит перед собой ребёнок, чему он изумляется и что вызывает отклик в его душе. И хотя многие впечатления ещё неосознанны им глубоко, но пропущены через детское восприятие, они играют огромную роль в становлении личности.</w:t>
      </w:r>
    </w:p>
    <w:p w:rsidR="00BF53F9" w:rsidRDefault="00BF53F9" w:rsidP="00BF53F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Любовь к родному краю, к своей маленькой Родине не возникает у ребёнка само собой, а с самого раннего возраста необходимо формировать чувство любви и уважения к тому месту, где живёт ребёнок.</w:t>
      </w:r>
    </w:p>
    <w:p w:rsidR="00BF53F9" w:rsidRDefault="00BF53F9" w:rsidP="00BF53F9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Поэтому проблема формирования разносторонней и полноценной личности в условиях детского сада приобретает особое значение.</w:t>
      </w:r>
    </w:p>
    <w:p w:rsidR="00362237" w:rsidRDefault="002B0331" w:rsidP="00362237">
      <w:pPr>
        <w:pStyle w:val="a3"/>
        <w:shd w:val="clear" w:color="auto" w:fill="FFFFFF"/>
        <w:spacing w:line="248" w:lineRule="atLeast"/>
        <w:rPr>
          <w:sz w:val="28"/>
          <w:szCs w:val="28"/>
        </w:rPr>
      </w:pPr>
      <w:r w:rsidRPr="00EF2DFC">
        <w:rPr>
          <w:b/>
          <w:sz w:val="28"/>
          <w:szCs w:val="28"/>
          <w:u w:val="single"/>
        </w:rPr>
        <w:t>Цель:</w:t>
      </w:r>
      <w:r w:rsidRPr="00EF2DFC">
        <w:rPr>
          <w:sz w:val="28"/>
          <w:szCs w:val="28"/>
        </w:rPr>
        <w:t xml:space="preserve"> формирование духовно - нравственного отношения и чувства сопричастности к родному дому, семье, детскому саду.</w:t>
      </w:r>
    </w:p>
    <w:p w:rsidR="0057796B" w:rsidRPr="00362237" w:rsidRDefault="002B0331" w:rsidP="00362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23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EF2DFC" w:rsidRPr="00362237">
        <w:rPr>
          <w:rFonts w:ascii="Times New Roman" w:hAnsi="Times New Roman" w:cs="Times New Roman"/>
          <w:sz w:val="28"/>
          <w:szCs w:val="28"/>
        </w:rPr>
        <w:t>;</w:t>
      </w:r>
      <w:r w:rsidRPr="00362237">
        <w:rPr>
          <w:rFonts w:ascii="Times New Roman" w:hAnsi="Times New Roman" w:cs="Times New Roman"/>
          <w:sz w:val="28"/>
          <w:szCs w:val="28"/>
        </w:rPr>
        <w:br/>
        <w:t>1. Воспитывать любовь к родному дому, семье, детскому саду.</w:t>
      </w:r>
      <w:r w:rsidRPr="00362237">
        <w:rPr>
          <w:rFonts w:ascii="Times New Roman" w:hAnsi="Times New Roman" w:cs="Times New Roman"/>
          <w:sz w:val="28"/>
          <w:szCs w:val="28"/>
        </w:rPr>
        <w:br/>
        <w:t>2. Создать эмоционально благополучную атмосферу дома и в детском саду, где каждый ребенок будет чувствовать себя желанным и защищенным.</w:t>
      </w:r>
      <w:r w:rsidRPr="00362237">
        <w:rPr>
          <w:rFonts w:ascii="Times New Roman" w:hAnsi="Times New Roman" w:cs="Times New Roman"/>
          <w:sz w:val="28"/>
          <w:szCs w:val="28"/>
        </w:rPr>
        <w:br/>
        <w:t>3. Побуждать детей к выполнению общественно значимых заданий, добрым делам для семьи, детского сада.</w:t>
      </w:r>
      <w:r w:rsidRPr="00362237">
        <w:rPr>
          <w:rFonts w:ascii="Times New Roman" w:hAnsi="Times New Roman" w:cs="Times New Roman"/>
          <w:sz w:val="28"/>
          <w:szCs w:val="28"/>
        </w:rPr>
        <w:br/>
        <w:t>4. Упражнять детей в проявлении сострадания, заботливости, внимательности к родным и близким, сверстникам и к тем, кто о них заботится.</w:t>
      </w:r>
    </w:p>
    <w:p w:rsidR="00EF2DFC" w:rsidRPr="00EF2DFC" w:rsidRDefault="00EF2DFC" w:rsidP="00EF2D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0331" w:rsidRPr="00EF2DFC" w:rsidRDefault="002B0331" w:rsidP="00EF2D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2DFC">
        <w:rPr>
          <w:rFonts w:ascii="Times New Roman" w:hAnsi="Times New Roman" w:cs="Times New Roman"/>
          <w:sz w:val="28"/>
          <w:szCs w:val="28"/>
        </w:rPr>
        <w:t xml:space="preserve">Свою работу по нравственно-патриотическому воспитанию детей </w:t>
      </w:r>
      <w:r w:rsidR="00EF2DFC">
        <w:rPr>
          <w:rFonts w:ascii="Times New Roman" w:hAnsi="Times New Roman" w:cs="Times New Roman"/>
          <w:sz w:val="28"/>
          <w:szCs w:val="28"/>
        </w:rPr>
        <w:t xml:space="preserve"> </w:t>
      </w:r>
      <w:r w:rsidRPr="00EF2DFC">
        <w:rPr>
          <w:rFonts w:ascii="Times New Roman" w:hAnsi="Times New Roman" w:cs="Times New Roman"/>
          <w:sz w:val="28"/>
          <w:szCs w:val="28"/>
        </w:rPr>
        <w:t xml:space="preserve">младшей группы начала с проведения бесед о семье. В ходе </w:t>
      </w:r>
      <w:proofErr w:type="gramStart"/>
      <w:r w:rsidRPr="00EF2DF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F2DFC">
        <w:rPr>
          <w:rFonts w:ascii="Times New Roman" w:hAnsi="Times New Roman" w:cs="Times New Roman"/>
          <w:sz w:val="28"/>
          <w:szCs w:val="28"/>
        </w:rPr>
        <w:t xml:space="preserve">, выделила самого близкого в семье человека - маму. Обратила их внимание на то, что мама заботится обо всех членах семьи — она поддерживает порядок в доме, готовит, стирает, играет с детьми. Постаралась вызвать в детях не только восхищение мамой, но и потребность детей в оказании ей посильной помощи </w:t>
      </w:r>
      <w:r w:rsidRPr="00EF2DFC">
        <w:rPr>
          <w:rFonts w:ascii="Times New Roman" w:hAnsi="Times New Roman" w:cs="Times New Roman"/>
          <w:sz w:val="28"/>
          <w:szCs w:val="28"/>
        </w:rPr>
        <w:lastRenderedPageBreak/>
        <w:t>— сложить самому одежду, убрать игрушки. Объяснила детям, что чем большее они научатся делать сами, тем больше смогут помочь маме. В ходе беседы ребята рассказали и о других членах семьи. И таким образом постепенно пришли к пониманию того, что такое семья.</w:t>
      </w:r>
    </w:p>
    <w:p w:rsidR="005462BD" w:rsidRDefault="002B0331" w:rsidP="00EF2D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2DFC">
        <w:rPr>
          <w:rFonts w:ascii="Times New Roman" w:hAnsi="Times New Roman" w:cs="Times New Roman"/>
          <w:sz w:val="28"/>
          <w:szCs w:val="28"/>
        </w:rPr>
        <w:t>Ребята ознакомлены с трудом сотрудников детского сада – воспитателя, младшего воспитателя, повара и др., знают, что взрослые заботятся о детях. Это вызывает чувство уважения к людям труда, желание оказать им помощь. Основной метод ознакомления с трудом взрослых – наблюдение, знания закрепились в сюжетно-ролевых играх.</w:t>
      </w:r>
      <w:r w:rsidRPr="00EF2DFC">
        <w:rPr>
          <w:rFonts w:ascii="Times New Roman" w:hAnsi="Times New Roman" w:cs="Times New Roman"/>
          <w:sz w:val="28"/>
          <w:szCs w:val="28"/>
        </w:rPr>
        <w:br/>
        <w:t>«Воспитание любви к родному городу» - одна из задач нравственно-патриотического воспитания детей. Детям младшей группы трудно еще представить себе, что такое город. Знакомство с городом начинается с близлежащих улиц, домов. Наблюдения проводились непосредственно с территории дошкольного учреждения. Дети рассматривали дома, обращала их внимание на то, что домов много, у каждого дома свой номер, поэтому люди легко находят их. Объяснила, что все дома расположены на определенных улицах. Улицы — длинные, а дома стоят разные и высокие многоэтажные и низкие одноэтажные. У каждой улице есть свое название. Чтобы не заблудиться, нужно запомнить название своей улицы, номер своего дома и номер своей квартиры. Дети запоминают название родного города.</w:t>
      </w:r>
      <w:r w:rsidRPr="00EF2DFC">
        <w:rPr>
          <w:rFonts w:ascii="Times New Roman" w:hAnsi="Times New Roman" w:cs="Times New Roman"/>
          <w:sz w:val="28"/>
          <w:szCs w:val="28"/>
        </w:rPr>
        <w:br/>
        <w:t xml:space="preserve">Понятие «страна» для детей </w:t>
      </w:r>
      <w:r w:rsidR="00EF2DFC">
        <w:rPr>
          <w:rFonts w:ascii="Times New Roman" w:hAnsi="Times New Roman" w:cs="Times New Roman"/>
          <w:sz w:val="28"/>
          <w:szCs w:val="28"/>
        </w:rPr>
        <w:t xml:space="preserve"> </w:t>
      </w:r>
      <w:r w:rsidRPr="00EF2DFC">
        <w:rPr>
          <w:rFonts w:ascii="Times New Roman" w:hAnsi="Times New Roman" w:cs="Times New Roman"/>
          <w:sz w:val="28"/>
          <w:szCs w:val="28"/>
        </w:rPr>
        <w:t xml:space="preserve"> младшей группы так же трудно, как и понятие «город». Поэтому к жизни своей страны малыши приобщаются во время праздников, каких-либо общественных событий. Работа по данной теме тесно связана со знакомством с родным городом. </w:t>
      </w:r>
      <w:r w:rsidR="005462BD">
        <w:rPr>
          <w:rFonts w:ascii="Times New Roman" w:hAnsi="Times New Roman" w:cs="Times New Roman"/>
          <w:sz w:val="28"/>
          <w:szCs w:val="28"/>
        </w:rPr>
        <w:t xml:space="preserve">   С </w:t>
      </w:r>
      <w:r w:rsidRPr="00EF2DFC">
        <w:rPr>
          <w:rFonts w:ascii="Times New Roman" w:hAnsi="Times New Roman" w:cs="Times New Roman"/>
          <w:sz w:val="28"/>
          <w:szCs w:val="28"/>
        </w:rPr>
        <w:t>ребятами к праздникам украшали нашу группу. После праздников, проводила беседы с детьми, спрашивала, где они были на празднике, что видели. Такие беседы, разговоры вызывают в детях чувство сопричастности к большим событиям родной страны. В своей работе использовала различные виды фольклора (сказки</w:t>
      </w:r>
      <w:proofErr w:type="gramStart"/>
      <w:r w:rsidR="005462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62BD">
        <w:rPr>
          <w:rFonts w:ascii="Times New Roman" w:hAnsi="Times New Roman" w:cs="Times New Roman"/>
          <w:sz w:val="28"/>
          <w:szCs w:val="28"/>
        </w:rPr>
        <w:t xml:space="preserve"> </w:t>
      </w:r>
      <w:r w:rsidRPr="00EF2DFC">
        <w:rPr>
          <w:rFonts w:ascii="Times New Roman" w:hAnsi="Times New Roman" w:cs="Times New Roman"/>
          <w:sz w:val="28"/>
          <w:szCs w:val="28"/>
        </w:rPr>
        <w:t>песенки, пословицы, поговорки, хороводы и т.д.)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Знакомясь с поговорками, загадками, пословицами, сказками, дети приобщаются к общечеловеческим нравственным ценностям. 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  <w:r w:rsidRPr="00EF2DFC">
        <w:rPr>
          <w:rFonts w:ascii="Times New Roman" w:hAnsi="Times New Roman" w:cs="Times New Roman"/>
          <w:sz w:val="28"/>
          <w:szCs w:val="28"/>
        </w:rPr>
        <w:br/>
        <w:t>Яркие впечатления об истории родного края, о Родине, о родной природе,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  <w:r w:rsidR="00546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237" w:rsidRDefault="001057AB" w:rsidP="00EF2D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2237">
        <w:rPr>
          <w:rFonts w:ascii="Times New Roman" w:hAnsi="Times New Roman" w:cs="Times New Roman"/>
          <w:sz w:val="28"/>
          <w:szCs w:val="28"/>
        </w:rPr>
        <w:t>При решении поставленных задач проведены следующие методы и приемы работы</w:t>
      </w:r>
      <w:proofErr w:type="gramStart"/>
      <w:r w:rsidR="002C4802" w:rsidRPr="00362237">
        <w:rPr>
          <w:rFonts w:ascii="Times New Roman" w:hAnsi="Times New Roman" w:cs="Times New Roman"/>
          <w:sz w:val="28"/>
          <w:szCs w:val="28"/>
        </w:rPr>
        <w:t xml:space="preserve"> </w:t>
      </w:r>
      <w:r w:rsidR="003622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57AB" w:rsidRPr="00362237" w:rsidRDefault="00362237" w:rsidP="00EF2DF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23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2C4802" w:rsidRPr="00362237">
        <w:rPr>
          <w:rFonts w:ascii="Times New Roman" w:hAnsi="Times New Roman" w:cs="Times New Roman"/>
          <w:b/>
          <w:sz w:val="28"/>
          <w:szCs w:val="28"/>
          <w:u w:val="single"/>
        </w:rPr>
        <w:t>ля детей:</w:t>
      </w:r>
    </w:p>
    <w:p w:rsidR="002C4802" w:rsidRDefault="002C4802" w:rsidP="002C4802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C4802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="00362237">
        <w:rPr>
          <w:rStyle w:val="c5"/>
          <w:color w:val="000000"/>
          <w:sz w:val="28"/>
          <w:szCs w:val="28"/>
        </w:rPr>
        <w:t xml:space="preserve">изготовила картотеку </w:t>
      </w:r>
      <w:r>
        <w:rPr>
          <w:rStyle w:val="c5"/>
          <w:color w:val="000000"/>
          <w:sz w:val="28"/>
          <w:szCs w:val="28"/>
        </w:rPr>
        <w:t xml:space="preserve"> дидактических игр по нравственно-патриотическому воспитанию;</w:t>
      </w:r>
    </w:p>
    <w:p w:rsidR="002C4802" w:rsidRDefault="002C4802" w:rsidP="002C4802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-</w:t>
      </w:r>
      <w:r w:rsidR="00362237">
        <w:rPr>
          <w:rStyle w:val="c5"/>
          <w:color w:val="000000"/>
          <w:sz w:val="28"/>
          <w:szCs w:val="28"/>
        </w:rPr>
        <w:t xml:space="preserve"> изготовила  картотеку </w:t>
      </w:r>
      <w:r>
        <w:rPr>
          <w:rStyle w:val="c5"/>
          <w:color w:val="000000"/>
          <w:sz w:val="28"/>
          <w:szCs w:val="28"/>
        </w:rPr>
        <w:t xml:space="preserve"> хороводных игр;</w:t>
      </w:r>
    </w:p>
    <w:p w:rsidR="002C4802" w:rsidRDefault="002C4802" w:rsidP="002C480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-</w:t>
      </w:r>
      <w:r w:rsidRPr="002C4802">
        <w:rPr>
          <w:rStyle w:val="c5"/>
          <w:color w:val="000000"/>
          <w:sz w:val="28"/>
          <w:szCs w:val="28"/>
        </w:rPr>
        <w:t xml:space="preserve"> </w:t>
      </w:r>
      <w:r w:rsidR="00362237">
        <w:rPr>
          <w:rStyle w:val="c5"/>
          <w:color w:val="000000"/>
          <w:sz w:val="28"/>
          <w:szCs w:val="28"/>
        </w:rPr>
        <w:t>ч</w:t>
      </w:r>
      <w:r>
        <w:rPr>
          <w:rStyle w:val="c5"/>
          <w:color w:val="000000"/>
          <w:sz w:val="28"/>
          <w:szCs w:val="28"/>
        </w:rPr>
        <w:t>тение художественной и познавательной литературы;</w:t>
      </w:r>
      <w:r w:rsidRPr="002C480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"Моя бабушка», С. </w:t>
      </w:r>
      <w:proofErr w:type="spellStart"/>
      <w:r>
        <w:rPr>
          <w:rStyle w:val="c3"/>
          <w:color w:val="000000"/>
          <w:sz w:val="28"/>
          <w:szCs w:val="28"/>
        </w:rPr>
        <w:t>Капутикян</w:t>
      </w:r>
      <w:proofErr w:type="spellEnd"/>
      <w:r>
        <w:rPr>
          <w:rStyle w:val="c3"/>
          <w:color w:val="000000"/>
          <w:sz w:val="28"/>
          <w:szCs w:val="28"/>
        </w:rPr>
        <w:t xml:space="preserve">; «Мой дедушка», Р. Гамзатов; «Мама», Ю. Яковлев; «Заплатка», Н. Носов; «Грипп», «Прививка» А. </w:t>
      </w:r>
      <w:proofErr w:type="spellStart"/>
      <w:r>
        <w:rPr>
          <w:rStyle w:val="c3"/>
          <w:color w:val="000000"/>
          <w:sz w:val="28"/>
          <w:szCs w:val="28"/>
        </w:rPr>
        <w:t>Барто</w:t>
      </w:r>
      <w:proofErr w:type="spellEnd"/>
      <w:r>
        <w:rPr>
          <w:rStyle w:val="c3"/>
          <w:color w:val="000000"/>
          <w:sz w:val="28"/>
          <w:szCs w:val="28"/>
        </w:rPr>
        <w:t>; «О мальчиках и девочках», С. Маршак; «</w:t>
      </w:r>
      <w:proofErr w:type="spellStart"/>
      <w:r>
        <w:rPr>
          <w:rStyle w:val="c3"/>
          <w:color w:val="000000"/>
          <w:sz w:val="28"/>
          <w:szCs w:val="28"/>
        </w:rPr>
        <w:t>Мойдодыр</w:t>
      </w:r>
      <w:proofErr w:type="spellEnd"/>
      <w:r>
        <w:rPr>
          <w:rStyle w:val="c3"/>
          <w:color w:val="000000"/>
          <w:sz w:val="28"/>
          <w:szCs w:val="28"/>
        </w:rPr>
        <w:t>», «Айболит» К. Чуковский; «Вместе тесно, врозь тесно» Е. Благинина.</w:t>
      </w:r>
      <w:proofErr w:type="gramEnd"/>
    </w:p>
    <w:p w:rsidR="002C4802" w:rsidRDefault="002C4802" w:rsidP="002C480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3F297C">
        <w:rPr>
          <w:rStyle w:val="c3"/>
          <w:color w:val="000000"/>
          <w:sz w:val="28"/>
          <w:szCs w:val="28"/>
        </w:rPr>
        <w:t>з</w:t>
      </w:r>
      <w:r>
        <w:rPr>
          <w:rStyle w:val="c3"/>
          <w:color w:val="000000"/>
          <w:sz w:val="28"/>
          <w:szCs w:val="28"/>
        </w:rPr>
        <w:t>аучивание: «Не мешайте мне трудиться», «Вот так мама», Е. Благинина</w:t>
      </w:r>
      <w:r w:rsidR="00362237">
        <w:rPr>
          <w:rStyle w:val="c3"/>
          <w:color w:val="000000"/>
          <w:sz w:val="28"/>
          <w:szCs w:val="28"/>
        </w:rPr>
        <w:t xml:space="preserve">; </w:t>
      </w:r>
    </w:p>
    <w:p w:rsidR="002C4802" w:rsidRDefault="002C4802" w:rsidP="002C480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3F297C">
        <w:rPr>
          <w:rStyle w:val="c3"/>
          <w:color w:val="000000"/>
          <w:sz w:val="28"/>
          <w:szCs w:val="28"/>
        </w:rPr>
        <w:t>з</w:t>
      </w:r>
      <w:r>
        <w:rPr>
          <w:rStyle w:val="c3"/>
          <w:color w:val="000000"/>
          <w:sz w:val="28"/>
          <w:szCs w:val="28"/>
        </w:rPr>
        <w:t>агадки на тему: «Семья», «Родной дом», «Детский сад»</w:t>
      </w:r>
      <w:r w:rsidR="00362237">
        <w:rPr>
          <w:rStyle w:val="c3"/>
          <w:color w:val="000000"/>
          <w:sz w:val="28"/>
          <w:szCs w:val="28"/>
        </w:rPr>
        <w:t>;</w:t>
      </w:r>
    </w:p>
    <w:p w:rsidR="002C4802" w:rsidRDefault="002C4802" w:rsidP="002C480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3F297C">
        <w:rPr>
          <w:rStyle w:val="c3"/>
          <w:color w:val="000000"/>
          <w:sz w:val="28"/>
          <w:szCs w:val="28"/>
        </w:rPr>
        <w:t>с</w:t>
      </w:r>
      <w:r>
        <w:rPr>
          <w:rStyle w:val="c3"/>
          <w:color w:val="000000"/>
          <w:sz w:val="28"/>
          <w:szCs w:val="28"/>
        </w:rPr>
        <w:t>оставление рассказов на тему: «С кем я живу», «Мое любимое занятие»,  «Что я делаю дома и в детском саду».</w:t>
      </w:r>
    </w:p>
    <w:p w:rsidR="003E58B4" w:rsidRPr="00362237" w:rsidRDefault="003E58B4" w:rsidP="00362237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 w:rsidRPr="00362237"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="00CD1D58" w:rsidRPr="00362237">
        <w:rPr>
          <w:rStyle w:val="c3"/>
          <w:rFonts w:ascii="Times New Roman" w:hAnsi="Times New Roman" w:cs="Times New Roman"/>
          <w:sz w:val="28"/>
          <w:szCs w:val="28"/>
        </w:rPr>
        <w:t xml:space="preserve">Играли в </w:t>
      </w:r>
      <w:r w:rsidR="003F297C">
        <w:rPr>
          <w:rStyle w:val="c3"/>
          <w:rFonts w:ascii="Times New Roman" w:hAnsi="Times New Roman" w:cs="Times New Roman"/>
          <w:sz w:val="28"/>
          <w:szCs w:val="28"/>
        </w:rPr>
        <w:t>с</w:t>
      </w:r>
      <w:r w:rsidRPr="00362237">
        <w:rPr>
          <w:rStyle w:val="c3"/>
          <w:rFonts w:ascii="Times New Roman" w:hAnsi="Times New Roman" w:cs="Times New Roman"/>
          <w:sz w:val="28"/>
          <w:szCs w:val="28"/>
        </w:rPr>
        <w:t xml:space="preserve">южетно - ролевые игры: «Дом», «Детский сад», «Семья», </w:t>
      </w:r>
      <w:r w:rsidR="004E67D5">
        <w:rPr>
          <w:rStyle w:val="c3"/>
          <w:rFonts w:ascii="Times New Roman" w:hAnsi="Times New Roman" w:cs="Times New Roman"/>
          <w:sz w:val="28"/>
          <w:szCs w:val="28"/>
        </w:rPr>
        <w:t>«День рождения», «Построим дом», «Поликлиника»;</w:t>
      </w:r>
    </w:p>
    <w:p w:rsidR="00CD1D58" w:rsidRPr="00362237" w:rsidRDefault="003F297C" w:rsidP="00362237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п</w:t>
      </w:r>
      <w:r w:rsidR="00CD1D58" w:rsidRPr="00362237">
        <w:rPr>
          <w:rStyle w:val="c3"/>
          <w:rFonts w:ascii="Times New Roman" w:hAnsi="Times New Roman" w:cs="Times New Roman"/>
          <w:sz w:val="28"/>
          <w:szCs w:val="28"/>
        </w:rPr>
        <w:t>оказ театра «Айболит», «Два жадных медвежонка», «Теремок» и т далее</w:t>
      </w:r>
      <w:r w:rsidR="004E67D5">
        <w:rPr>
          <w:rStyle w:val="c3"/>
          <w:rFonts w:ascii="Times New Roman" w:hAnsi="Times New Roman" w:cs="Times New Roman"/>
          <w:sz w:val="28"/>
          <w:szCs w:val="28"/>
        </w:rPr>
        <w:t>;</w:t>
      </w:r>
    </w:p>
    <w:p w:rsidR="00D1342F" w:rsidRPr="00362237" w:rsidRDefault="003F297C" w:rsidP="0036223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б</w:t>
      </w:r>
      <w:r w:rsidR="00D1342F" w:rsidRPr="00362237">
        <w:rPr>
          <w:rStyle w:val="c3"/>
          <w:rFonts w:ascii="Times New Roman" w:hAnsi="Times New Roman" w:cs="Times New Roman"/>
          <w:sz w:val="28"/>
          <w:szCs w:val="28"/>
        </w:rPr>
        <w:t xml:space="preserve">еседы: </w:t>
      </w:r>
      <w:r w:rsidR="00D1342F" w:rsidRPr="00362237">
        <w:rPr>
          <w:rFonts w:ascii="Times New Roman" w:hAnsi="Times New Roman" w:cs="Times New Roman"/>
          <w:sz w:val="28"/>
          <w:szCs w:val="28"/>
        </w:rPr>
        <w:t xml:space="preserve"> «Моя мама – лучшая на свете», «Что умеет моя бабушка?»,</w:t>
      </w:r>
      <w:r w:rsidR="00D1342F" w:rsidRPr="00362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D1342F" w:rsidRPr="00362237">
        <w:rPr>
          <w:rFonts w:ascii="Times New Roman" w:hAnsi="Times New Roman" w:cs="Times New Roman"/>
          <w:sz w:val="28"/>
          <w:szCs w:val="28"/>
          <w:shd w:val="clear" w:color="auto" w:fill="FFFFFF"/>
        </w:rPr>
        <w:t>еседа на тему: «Поселок</w:t>
      </w:r>
      <w:proofErr w:type="gramStart"/>
      <w:r w:rsidR="00D1342F" w:rsidRPr="00362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D1342F" w:rsidRPr="00362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котором я живу, его объектах: больница, магазин, детский сад», «Мои родители»</w:t>
      </w:r>
    </w:p>
    <w:p w:rsidR="003E58B4" w:rsidRDefault="003E58B4" w:rsidP="003E58B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3F297C">
        <w:rPr>
          <w:rStyle w:val="c3"/>
          <w:color w:val="000000"/>
          <w:sz w:val="28"/>
          <w:szCs w:val="28"/>
        </w:rPr>
        <w:t>д</w:t>
      </w:r>
      <w:r>
        <w:rPr>
          <w:rStyle w:val="c3"/>
          <w:color w:val="000000"/>
          <w:sz w:val="28"/>
          <w:szCs w:val="28"/>
        </w:rPr>
        <w:t xml:space="preserve">идактические игры: «Что такое хорошо, что такое плохо? », «Мои хорошие поступки», «Как мы живем в детском саду», «Мое имя», «Найди предметы», «Дарю подарки», «К нам гости пришли», «Кукла Таня идет в гости», «Покажи кукле наш поселок», «Буду делать хорошо и не буду плохо», «Правильно - не </w:t>
      </w:r>
      <w:r w:rsidR="00D1342F" w:rsidRPr="00D1342F">
        <w:rPr>
          <w:rStyle w:val="c3"/>
          <w:color w:val="000000"/>
          <w:sz w:val="28"/>
          <w:szCs w:val="28"/>
        </w:rPr>
        <w:t>ласков</w:t>
      </w:r>
      <w:proofErr w:type="gramStart"/>
      <w:r w:rsidR="00D1342F" w:rsidRPr="00D1342F">
        <w:rPr>
          <w:rStyle w:val="c3"/>
          <w:color w:val="000000"/>
          <w:sz w:val="28"/>
          <w:szCs w:val="28"/>
        </w:rPr>
        <w:t>о»</w:t>
      </w:r>
      <w:proofErr w:type="gramEnd"/>
      <w:r>
        <w:rPr>
          <w:rStyle w:val="c3"/>
          <w:color w:val="000000"/>
          <w:sz w:val="28"/>
          <w:szCs w:val="28"/>
        </w:rPr>
        <w:t>правильно», «Исправь ошибку»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c3"/>
          <w:color w:val="000000"/>
          <w:sz w:val="28"/>
          <w:szCs w:val="28"/>
        </w:rPr>
        <w:t xml:space="preserve"> «Пустим имя по ветру», «Назови </w:t>
      </w:r>
      <w:r w:rsidR="00D1342F">
        <w:rPr>
          <w:rStyle w:val="c3"/>
          <w:color w:val="000000"/>
          <w:sz w:val="28"/>
          <w:szCs w:val="28"/>
        </w:rPr>
        <w:t xml:space="preserve"> ласково»</w:t>
      </w:r>
      <w:r w:rsidR="003F297C">
        <w:rPr>
          <w:rStyle w:val="c3"/>
          <w:color w:val="000000"/>
          <w:sz w:val="28"/>
          <w:szCs w:val="28"/>
        </w:rPr>
        <w:t>;</w:t>
      </w:r>
    </w:p>
    <w:p w:rsidR="00D1342F" w:rsidRDefault="00D1342F" w:rsidP="003E58B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3F297C">
        <w:rPr>
          <w:rStyle w:val="c3"/>
          <w:color w:val="000000"/>
          <w:sz w:val="28"/>
          <w:szCs w:val="28"/>
        </w:rPr>
        <w:t xml:space="preserve"> п</w:t>
      </w:r>
      <w:r>
        <w:rPr>
          <w:rStyle w:val="c3"/>
          <w:color w:val="000000"/>
          <w:sz w:val="28"/>
          <w:szCs w:val="28"/>
        </w:rPr>
        <w:t xml:space="preserve">ровела открытое занятие </w:t>
      </w:r>
      <w:r w:rsidR="00CD1D58">
        <w:rPr>
          <w:rStyle w:val="c3"/>
          <w:color w:val="000000"/>
          <w:sz w:val="28"/>
          <w:szCs w:val="28"/>
        </w:rPr>
        <w:t xml:space="preserve"> дидактическая игра </w:t>
      </w:r>
      <w:r>
        <w:rPr>
          <w:rStyle w:val="c3"/>
          <w:color w:val="000000"/>
          <w:sz w:val="28"/>
          <w:szCs w:val="28"/>
        </w:rPr>
        <w:t xml:space="preserve"> «Повар»</w:t>
      </w:r>
      <w:proofErr w:type="gramStart"/>
      <w:r w:rsidR="00CD1D58">
        <w:rPr>
          <w:rStyle w:val="c3"/>
          <w:color w:val="000000"/>
          <w:sz w:val="28"/>
          <w:szCs w:val="28"/>
        </w:rPr>
        <w:t xml:space="preserve"> ,</w:t>
      </w:r>
      <w:proofErr w:type="gramEnd"/>
      <w:r w:rsidR="00CD1D58">
        <w:rPr>
          <w:rStyle w:val="c3"/>
          <w:color w:val="000000"/>
          <w:sz w:val="28"/>
          <w:szCs w:val="28"/>
        </w:rPr>
        <w:t xml:space="preserve"> в которой познакомились с профессией  повара</w:t>
      </w:r>
      <w:r w:rsidR="003F297C">
        <w:rPr>
          <w:rStyle w:val="c3"/>
          <w:color w:val="000000"/>
          <w:sz w:val="28"/>
          <w:szCs w:val="28"/>
        </w:rPr>
        <w:t>;</w:t>
      </w:r>
    </w:p>
    <w:p w:rsidR="00D1342F" w:rsidRDefault="00D1342F" w:rsidP="00D134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3F297C">
        <w:rPr>
          <w:rStyle w:val="c3"/>
          <w:color w:val="000000"/>
          <w:sz w:val="28"/>
          <w:szCs w:val="28"/>
        </w:rPr>
        <w:t>р</w:t>
      </w:r>
      <w:r>
        <w:rPr>
          <w:rStyle w:val="c3"/>
          <w:color w:val="000000"/>
          <w:sz w:val="28"/>
          <w:szCs w:val="28"/>
        </w:rPr>
        <w:t>азучивание песен: о детском саде, доме, о маме</w:t>
      </w:r>
      <w:r w:rsidR="003F297C">
        <w:rPr>
          <w:rStyle w:val="c3"/>
          <w:color w:val="000000"/>
          <w:sz w:val="28"/>
          <w:szCs w:val="28"/>
        </w:rPr>
        <w:t>;</w:t>
      </w:r>
    </w:p>
    <w:p w:rsidR="00D1342F" w:rsidRDefault="00D1342F" w:rsidP="00D1342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3F297C">
        <w:rPr>
          <w:rStyle w:val="c3"/>
          <w:color w:val="000000"/>
          <w:sz w:val="28"/>
          <w:szCs w:val="28"/>
        </w:rPr>
        <w:t>прослушивание аудиозаписей;</w:t>
      </w:r>
    </w:p>
    <w:p w:rsidR="00CD1D58" w:rsidRDefault="003F297C" w:rsidP="00D1342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-п</w:t>
      </w:r>
      <w:r w:rsidR="00CD1D58">
        <w:rPr>
          <w:rStyle w:val="c3"/>
          <w:color w:val="000000"/>
          <w:sz w:val="28"/>
          <w:szCs w:val="28"/>
        </w:rPr>
        <w:t>раздники: «Мамин день», «Новый год»</w:t>
      </w:r>
      <w:r>
        <w:rPr>
          <w:rStyle w:val="c3"/>
          <w:color w:val="000000"/>
          <w:sz w:val="28"/>
          <w:szCs w:val="28"/>
        </w:rPr>
        <w:t>;</w:t>
      </w:r>
    </w:p>
    <w:p w:rsidR="00CD1D58" w:rsidRDefault="00CD1D58" w:rsidP="00CD1D58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3F297C"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t xml:space="preserve">зготовили  атрибуты  для сюжетно – ролевых </w:t>
      </w:r>
      <w:r w:rsidR="003F297C">
        <w:rPr>
          <w:rStyle w:val="c5"/>
          <w:color w:val="000000"/>
          <w:sz w:val="28"/>
          <w:szCs w:val="28"/>
        </w:rPr>
        <w:t>игр и НОД;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CD1D58" w:rsidRDefault="00CD1D58" w:rsidP="00CD1D5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</w:t>
      </w:r>
      <w:r w:rsidR="003F297C">
        <w:rPr>
          <w:rStyle w:val="c5"/>
          <w:color w:val="000000"/>
          <w:sz w:val="28"/>
          <w:szCs w:val="28"/>
        </w:rPr>
        <w:t>с</w:t>
      </w:r>
      <w:r w:rsidR="00300461">
        <w:rPr>
          <w:rStyle w:val="c5"/>
          <w:color w:val="000000"/>
          <w:sz w:val="28"/>
          <w:szCs w:val="28"/>
        </w:rPr>
        <w:t xml:space="preserve">овместно  изготовили </w:t>
      </w:r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лепбук</w:t>
      </w:r>
      <w:proofErr w:type="spellEnd"/>
      <w:r>
        <w:rPr>
          <w:rStyle w:val="c5"/>
          <w:color w:val="000000"/>
          <w:sz w:val="28"/>
          <w:szCs w:val="28"/>
        </w:rPr>
        <w:t xml:space="preserve"> «Повар»</w:t>
      </w:r>
      <w:r w:rsidR="003F297C">
        <w:rPr>
          <w:rStyle w:val="c5"/>
          <w:color w:val="000000"/>
          <w:sz w:val="28"/>
          <w:szCs w:val="28"/>
        </w:rPr>
        <w:t>.</w:t>
      </w:r>
    </w:p>
    <w:p w:rsidR="00CD1D58" w:rsidRPr="00362237" w:rsidRDefault="00300461" w:rsidP="003E58B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537F6D" w:rsidRPr="00300461">
        <w:rPr>
          <w:rStyle w:val="c3"/>
          <w:b/>
          <w:color w:val="000000"/>
          <w:sz w:val="28"/>
          <w:szCs w:val="28"/>
          <w:u w:val="single"/>
        </w:rPr>
        <w:t>Для родителей подобрала консультации»</w:t>
      </w:r>
    </w:p>
    <w:p w:rsidR="00537F6D" w:rsidRPr="00300461" w:rsidRDefault="00CD1D58" w:rsidP="00300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0461"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537F6D" w:rsidRPr="00300461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</w:t>
      </w:r>
      <w:r w:rsidR="00537F6D" w:rsidRPr="00300461">
        <w:rPr>
          <w:rStyle w:val="c9"/>
          <w:rFonts w:ascii="Times New Roman" w:hAnsi="Times New Roman" w:cs="Times New Roman"/>
          <w:bCs/>
          <w:sz w:val="28"/>
          <w:szCs w:val="28"/>
        </w:rPr>
        <w:t>Привитие любви младшим дошкольникам к родному городу</w:t>
      </w:r>
    </w:p>
    <w:p w:rsidR="00537F6D" w:rsidRPr="00300461" w:rsidRDefault="00537F6D" w:rsidP="00300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0461">
        <w:rPr>
          <w:rStyle w:val="c9"/>
          <w:rFonts w:ascii="Times New Roman" w:hAnsi="Times New Roman" w:cs="Times New Roman"/>
          <w:bCs/>
          <w:sz w:val="28"/>
          <w:szCs w:val="28"/>
        </w:rPr>
        <w:t> « Моя малая Родина».</w:t>
      </w:r>
    </w:p>
    <w:p w:rsidR="00537F6D" w:rsidRPr="00300461" w:rsidRDefault="00537F6D" w:rsidP="003004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61">
        <w:rPr>
          <w:rFonts w:ascii="Times New Roman" w:hAnsi="Times New Roman" w:cs="Times New Roman"/>
          <w:sz w:val="28"/>
          <w:szCs w:val="28"/>
        </w:rPr>
        <w:t>-</w:t>
      </w:r>
      <w:hyperlink r:id="rId5" w:history="1">
        <w:r w:rsidRPr="0030046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«С чего</w:t>
        </w:r>
        <w:r w:rsidR="0030046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</w:t>
        </w:r>
        <w:r w:rsidRPr="0030046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начинается Родина?»</w:t>
        </w:r>
      </w:hyperlink>
    </w:p>
    <w:p w:rsidR="00537F6D" w:rsidRPr="00300461" w:rsidRDefault="00537F6D" w:rsidP="00300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0461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300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«Семья глазами ребёнка»</w:t>
        </w:r>
      </w:hyperlink>
    </w:p>
    <w:p w:rsidR="00537F6D" w:rsidRPr="00300461" w:rsidRDefault="00537F6D" w:rsidP="0053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00461">
        <w:rPr>
          <w:rFonts w:ascii="Times New Roman" w:hAnsi="Times New Roman" w:cs="Times New Roman"/>
          <w:sz w:val="28"/>
          <w:szCs w:val="28"/>
        </w:rPr>
        <w:t>-</w:t>
      </w:r>
      <w:r w:rsidR="00362237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300461">
        <w:rPr>
          <w:rFonts w:ascii="Times New Roman" w:hAnsi="Times New Roman" w:cs="Times New Roman"/>
          <w:sz w:val="28"/>
          <w:szCs w:val="28"/>
        </w:rPr>
        <w:t xml:space="preserve"> п</w:t>
      </w:r>
      <w:r w:rsidR="00362237">
        <w:rPr>
          <w:rFonts w:ascii="Times New Roman" w:hAnsi="Times New Roman" w:cs="Times New Roman"/>
          <w:sz w:val="28"/>
          <w:szCs w:val="28"/>
        </w:rPr>
        <w:t>ривлекли к  участию</w:t>
      </w:r>
      <w:r w:rsidRPr="00300461">
        <w:rPr>
          <w:rFonts w:ascii="Times New Roman" w:hAnsi="Times New Roman" w:cs="Times New Roman"/>
          <w:sz w:val="28"/>
          <w:szCs w:val="28"/>
        </w:rPr>
        <w:t xml:space="preserve">  в выставке  « Овощной переполох»  и «Новогодний букет»</w:t>
      </w:r>
      <w:r w:rsidR="00300461" w:rsidRPr="00300461">
        <w:rPr>
          <w:rFonts w:ascii="Times New Roman" w:hAnsi="Times New Roman" w:cs="Times New Roman"/>
          <w:sz w:val="28"/>
          <w:szCs w:val="28"/>
        </w:rPr>
        <w:t>.</w:t>
      </w:r>
    </w:p>
    <w:p w:rsidR="003F297C" w:rsidRDefault="00300461" w:rsidP="0030046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6223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Для педагогов </w:t>
      </w:r>
    </w:p>
    <w:p w:rsidR="00300461" w:rsidRPr="003F297C" w:rsidRDefault="00362237" w:rsidP="0030046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00461" w:rsidRPr="00300461">
        <w:rPr>
          <w:rFonts w:ascii="Times New Roman" w:hAnsi="Times New Roman" w:cs="Times New Roman"/>
          <w:color w:val="000000"/>
          <w:sz w:val="28"/>
          <w:szCs w:val="28"/>
        </w:rPr>
        <w:t xml:space="preserve">подобрала  ссылку на сайт  </w:t>
      </w:r>
      <w:hyperlink r:id="rId7" w:history="1">
        <w:r w:rsidR="00300461" w:rsidRPr="00300461">
          <w:rPr>
            <w:rStyle w:val="a5"/>
            <w:rFonts w:ascii="Times New Roman" w:hAnsi="Times New Roman" w:cs="Times New Roman"/>
            <w:sz w:val="28"/>
            <w:szCs w:val="28"/>
          </w:rPr>
          <w:t>http://kladraz.ru/blogs/natalja-nikolaevna-tyurina/kartoteka-narodnyh-igr.html</w:t>
        </w:r>
      </w:hyperlink>
      <w:r w:rsidR="00300461" w:rsidRPr="00300461">
        <w:rPr>
          <w:rFonts w:ascii="Times New Roman" w:hAnsi="Times New Roman" w:cs="Times New Roman"/>
          <w:sz w:val="28"/>
          <w:szCs w:val="28"/>
        </w:rPr>
        <w:t xml:space="preserve">  «Каталог картотек </w:t>
      </w:r>
      <w:proofErr w:type="gramStart"/>
      <w:r w:rsidR="00300461" w:rsidRPr="003004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0461" w:rsidRPr="00300461">
        <w:rPr>
          <w:rFonts w:ascii="Times New Roman" w:hAnsi="Times New Roman" w:cs="Times New Roman"/>
          <w:sz w:val="28"/>
          <w:szCs w:val="28"/>
        </w:rPr>
        <w:t xml:space="preserve"> ссылками на скачивания для всех возрастных групп»</w:t>
      </w:r>
    </w:p>
    <w:p w:rsidR="00300461" w:rsidRPr="00300461" w:rsidRDefault="00300461" w:rsidP="00300461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 w:rsidRPr="00D1342F">
        <w:rPr>
          <w:rStyle w:val="c3"/>
          <w:b/>
          <w:color w:val="000000"/>
          <w:sz w:val="28"/>
          <w:szCs w:val="28"/>
          <w:u w:val="single"/>
        </w:rPr>
        <w:t>Вместе с детьми:</w:t>
      </w:r>
    </w:p>
    <w:p w:rsidR="00300461" w:rsidRDefault="00300461" w:rsidP="003004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Изготовление открыток мамам ко Дню матери,</w:t>
      </w:r>
    </w:p>
    <w:p w:rsidR="00300461" w:rsidRDefault="00300461" w:rsidP="003004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-Приняли участие в выставке детских  работ   «Мамин портрет» с коллективной работой  «Мама – солнышко мое»</w:t>
      </w:r>
      <w:proofErr w:type="gramStart"/>
      <w:r>
        <w:rPr>
          <w:rStyle w:val="c3"/>
          <w:color w:val="000000"/>
          <w:sz w:val="28"/>
          <w:szCs w:val="28"/>
        </w:rPr>
        <w:br/>
        <w:t>-</w:t>
      </w:r>
      <w:proofErr w:type="gramEnd"/>
      <w:r>
        <w:rPr>
          <w:rStyle w:val="c3"/>
          <w:color w:val="000000"/>
          <w:sz w:val="28"/>
          <w:szCs w:val="28"/>
        </w:rPr>
        <w:t>Приняли участие во   всероссийском конкурсе рисунков «Портрет моей мамы» , стали победителями;</w:t>
      </w:r>
    </w:p>
    <w:p w:rsidR="00300461" w:rsidRDefault="00300461" w:rsidP="003004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-Изготовили стенгазету ко Дню матери «Моя мама лучше всех»</w:t>
      </w:r>
    </w:p>
    <w:p w:rsidR="003F297C" w:rsidRDefault="003F297C" w:rsidP="003004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5462BD" w:rsidRPr="00300461" w:rsidRDefault="005462BD" w:rsidP="00300461">
      <w:pPr>
        <w:rPr>
          <w:b/>
          <w:u w:val="single"/>
        </w:rPr>
      </w:pPr>
      <w:r w:rsidRPr="00300461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2B0331" w:rsidRPr="00EF2DFC" w:rsidRDefault="002B0331" w:rsidP="00EF2D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2DFC">
        <w:rPr>
          <w:rFonts w:ascii="Times New Roman" w:hAnsi="Times New Roman" w:cs="Times New Roman"/>
          <w:sz w:val="28"/>
          <w:szCs w:val="28"/>
        </w:rPr>
        <w:t>Таким образом, можно сделать вывод, что только систематическая, планомерная работа и совместное воздействие таких факторов, как семья, ближайшее окружение, детский сад,</w:t>
      </w:r>
    </w:p>
    <w:p w:rsidR="00300461" w:rsidRDefault="002B0331" w:rsidP="002C4802">
      <w:pPr>
        <w:pStyle w:val="a4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2DFC">
        <w:rPr>
          <w:rFonts w:ascii="Times New Roman" w:hAnsi="Times New Roman" w:cs="Times New Roman"/>
          <w:sz w:val="28"/>
          <w:szCs w:val="28"/>
        </w:rPr>
        <w:t xml:space="preserve">объединенных в одну образовательную систему, позволяет воспитать у ребенка чувства патриотизма, </w:t>
      </w:r>
      <w:r w:rsidR="00300461">
        <w:rPr>
          <w:rFonts w:ascii="Times New Roman" w:hAnsi="Times New Roman" w:cs="Times New Roman"/>
          <w:sz w:val="28"/>
          <w:szCs w:val="28"/>
        </w:rPr>
        <w:t xml:space="preserve"> </w:t>
      </w:r>
      <w:r w:rsidRPr="00EF2DFC">
        <w:rPr>
          <w:rFonts w:ascii="Times New Roman" w:hAnsi="Times New Roman" w:cs="Times New Roman"/>
          <w:sz w:val="28"/>
          <w:szCs w:val="28"/>
        </w:rPr>
        <w:t>Ведь воспитание чувства патриотизма у дошкольников – процесс сложный и длительный, требующий от нас большой личной убежденности и вдохновения.</w:t>
      </w:r>
      <w:r w:rsidR="002C4802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F53F9" w:rsidRDefault="002C4802" w:rsidP="002C4802">
      <w:pPr>
        <w:pStyle w:val="a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</w:p>
    <w:p w:rsidR="00300461" w:rsidRPr="00300461" w:rsidRDefault="00300461" w:rsidP="003004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461">
        <w:rPr>
          <w:rFonts w:ascii="Times New Roman" w:hAnsi="Times New Roman" w:cs="Times New Roman"/>
          <w:b/>
          <w:sz w:val="28"/>
          <w:szCs w:val="28"/>
          <w:u w:val="single"/>
        </w:rPr>
        <w:t>Перспективы при продолжении работы на следующий год</w:t>
      </w:r>
    </w:p>
    <w:p w:rsidR="00300461" w:rsidRPr="00300461" w:rsidRDefault="00300461" w:rsidP="00300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0461">
        <w:rPr>
          <w:rFonts w:ascii="Times New Roman" w:hAnsi="Times New Roman" w:cs="Times New Roman"/>
          <w:sz w:val="28"/>
          <w:szCs w:val="28"/>
        </w:rPr>
        <w:t xml:space="preserve">• Продолжить работу по теме: «Формирование представлений о малой родине у дошкольников»; </w:t>
      </w:r>
    </w:p>
    <w:p w:rsidR="00300461" w:rsidRPr="00300461" w:rsidRDefault="00300461" w:rsidP="00300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0461">
        <w:rPr>
          <w:rFonts w:ascii="Times New Roman" w:hAnsi="Times New Roman" w:cs="Times New Roman"/>
          <w:sz w:val="28"/>
          <w:szCs w:val="28"/>
        </w:rPr>
        <w:t xml:space="preserve">• Продолжить подборку игр и игровых упражнений по данной теме; </w:t>
      </w:r>
    </w:p>
    <w:p w:rsidR="00300461" w:rsidRPr="00300461" w:rsidRDefault="00300461" w:rsidP="00300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0461">
        <w:rPr>
          <w:rFonts w:ascii="Times New Roman" w:hAnsi="Times New Roman" w:cs="Times New Roman"/>
          <w:sz w:val="28"/>
          <w:szCs w:val="28"/>
        </w:rPr>
        <w:t xml:space="preserve">• Изучить новинки методической литературы; </w:t>
      </w:r>
    </w:p>
    <w:p w:rsidR="00300461" w:rsidRPr="00300461" w:rsidRDefault="00300461" w:rsidP="00300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0461">
        <w:rPr>
          <w:rFonts w:ascii="Times New Roman" w:hAnsi="Times New Roman" w:cs="Times New Roman"/>
          <w:sz w:val="28"/>
          <w:szCs w:val="28"/>
        </w:rPr>
        <w:t>• В работе с родителями включать   беседы, организацию совместных праздников</w:t>
      </w:r>
      <w:r w:rsidR="003F297C">
        <w:rPr>
          <w:rFonts w:ascii="Times New Roman" w:hAnsi="Times New Roman" w:cs="Times New Roman"/>
          <w:sz w:val="28"/>
          <w:szCs w:val="28"/>
        </w:rPr>
        <w:t>.</w:t>
      </w:r>
    </w:p>
    <w:p w:rsidR="00300461" w:rsidRDefault="00300461" w:rsidP="002C4802">
      <w:pPr>
        <w:pStyle w:val="a4"/>
        <w:jc w:val="both"/>
        <w:rPr>
          <w:rStyle w:val="c5"/>
          <w:color w:val="000000"/>
          <w:sz w:val="28"/>
          <w:szCs w:val="28"/>
        </w:rPr>
      </w:pPr>
    </w:p>
    <w:p w:rsidR="00300461" w:rsidRDefault="00300461" w:rsidP="002C4802">
      <w:pPr>
        <w:pStyle w:val="a4"/>
        <w:jc w:val="both"/>
        <w:rPr>
          <w:rStyle w:val="c5"/>
          <w:color w:val="000000"/>
          <w:sz w:val="28"/>
          <w:szCs w:val="28"/>
        </w:rPr>
      </w:pPr>
    </w:p>
    <w:p w:rsidR="00300461" w:rsidRDefault="00300461" w:rsidP="002C4802">
      <w:pPr>
        <w:pStyle w:val="a4"/>
        <w:jc w:val="both"/>
        <w:rPr>
          <w:rStyle w:val="c5"/>
          <w:color w:val="000000"/>
          <w:sz w:val="28"/>
          <w:szCs w:val="28"/>
        </w:rPr>
      </w:pPr>
    </w:p>
    <w:p w:rsidR="00300461" w:rsidRDefault="00300461" w:rsidP="002C4802">
      <w:pPr>
        <w:pStyle w:val="a4"/>
        <w:jc w:val="both"/>
        <w:rPr>
          <w:rFonts w:ascii="Calibri" w:hAnsi="Calibri" w:cs="Calibri"/>
          <w:color w:val="000000"/>
        </w:rPr>
      </w:pPr>
    </w:p>
    <w:p w:rsidR="00BF53F9" w:rsidRDefault="00300461">
      <w:r>
        <w:t xml:space="preserve"> </w:t>
      </w:r>
    </w:p>
    <w:sectPr w:rsidR="00BF53F9" w:rsidSect="0057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F53F9"/>
    <w:rsid w:val="001057AB"/>
    <w:rsid w:val="002B0331"/>
    <w:rsid w:val="002C4802"/>
    <w:rsid w:val="00300461"/>
    <w:rsid w:val="00305BD2"/>
    <w:rsid w:val="00362237"/>
    <w:rsid w:val="003E58B4"/>
    <w:rsid w:val="003F297C"/>
    <w:rsid w:val="00457845"/>
    <w:rsid w:val="004E67D5"/>
    <w:rsid w:val="00537F6D"/>
    <w:rsid w:val="005462BD"/>
    <w:rsid w:val="0057796B"/>
    <w:rsid w:val="009641B3"/>
    <w:rsid w:val="009B2A7C"/>
    <w:rsid w:val="009B5714"/>
    <w:rsid w:val="00B662EB"/>
    <w:rsid w:val="00BF53F9"/>
    <w:rsid w:val="00CD1D58"/>
    <w:rsid w:val="00D1342F"/>
    <w:rsid w:val="00DC2738"/>
    <w:rsid w:val="00EF2DFC"/>
    <w:rsid w:val="00F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F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53F9"/>
  </w:style>
  <w:style w:type="character" w:customStyle="1" w:styleId="c5">
    <w:name w:val="c5"/>
    <w:basedOn w:val="a0"/>
    <w:rsid w:val="00BF53F9"/>
  </w:style>
  <w:style w:type="paragraph" w:customStyle="1" w:styleId="c8">
    <w:name w:val="c8"/>
    <w:basedOn w:val="a"/>
    <w:rsid w:val="00BF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F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53F9"/>
  </w:style>
  <w:style w:type="paragraph" w:customStyle="1" w:styleId="c0">
    <w:name w:val="c0"/>
    <w:basedOn w:val="a"/>
    <w:rsid w:val="00BF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2DF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641B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C2738"/>
    <w:rPr>
      <w:b/>
      <w:bCs/>
    </w:rPr>
  </w:style>
  <w:style w:type="paragraph" w:customStyle="1" w:styleId="c6">
    <w:name w:val="c6"/>
    <w:basedOn w:val="a"/>
    <w:rsid w:val="0053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7F6D"/>
  </w:style>
  <w:style w:type="paragraph" w:styleId="a7">
    <w:name w:val="List Paragraph"/>
    <w:basedOn w:val="a"/>
    <w:uiPriority w:val="34"/>
    <w:qFormat/>
    <w:rsid w:val="00300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adraz.ru/blogs/natalja-nikolaevna-tyurina/kartoteka-narodnyh-ig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calameo.com/read/005378614543f2642fac7" TargetMode="External"/><Relationship Id="rId5" Type="http://schemas.openxmlformats.org/officeDocument/2006/relationships/hyperlink" Target="http://ru.calameo.com/read/0053786144f2b589186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3FEE4-85F1-4D09-B4D4-73C93C85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Андреева</dc:creator>
  <cp:lastModifiedBy>Мария Андреева</cp:lastModifiedBy>
  <cp:revision>5</cp:revision>
  <dcterms:created xsi:type="dcterms:W3CDTF">2021-01-27T00:10:00Z</dcterms:created>
  <dcterms:modified xsi:type="dcterms:W3CDTF">2021-02-01T06:54:00Z</dcterms:modified>
</cp:coreProperties>
</file>