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6AB" w:rsidRDefault="008D16AB" w:rsidP="008D16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 администрации</w:t>
      </w:r>
    </w:p>
    <w:p w:rsidR="008D16AB" w:rsidRDefault="008D16AB" w:rsidP="008D16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8D16AB" w:rsidRDefault="008D16AB" w:rsidP="008D16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 «Общеобразовательная школа-интернат № 6»</w:t>
      </w:r>
    </w:p>
    <w:p w:rsidR="008D16AB" w:rsidRDefault="008D16AB" w:rsidP="008D16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16AB" w:rsidRDefault="008D16AB" w:rsidP="008D1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16AB" w:rsidRDefault="008D16AB" w:rsidP="008D16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16AB" w:rsidRDefault="008D16AB" w:rsidP="008D16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16AB" w:rsidRDefault="008D16AB" w:rsidP="008D16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16AB" w:rsidRDefault="008D16AB" w:rsidP="008D16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16AB" w:rsidRDefault="008D16AB" w:rsidP="008D16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16AB" w:rsidRPr="00083F5F" w:rsidRDefault="008D16AB" w:rsidP="008D16A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83F5F">
        <w:rPr>
          <w:rFonts w:ascii="Times New Roman" w:hAnsi="Times New Roman" w:cs="Times New Roman"/>
          <w:sz w:val="28"/>
          <w:szCs w:val="28"/>
        </w:rPr>
        <w:t xml:space="preserve">Л. А. </w:t>
      </w:r>
      <w:proofErr w:type="spellStart"/>
      <w:r w:rsidRPr="00083F5F">
        <w:rPr>
          <w:rFonts w:ascii="Times New Roman" w:hAnsi="Times New Roman" w:cs="Times New Roman"/>
          <w:sz w:val="28"/>
          <w:szCs w:val="28"/>
        </w:rPr>
        <w:t>Летунова</w:t>
      </w:r>
      <w:proofErr w:type="spellEnd"/>
    </w:p>
    <w:p w:rsidR="008D16AB" w:rsidRDefault="008D16AB" w:rsidP="008D16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6AB" w:rsidRDefault="008D16AB" w:rsidP="008D16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6AB" w:rsidRDefault="008D16AB" w:rsidP="008D16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6AB" w:rsidRDefault="008D16AB" w:rsidP="008D16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6AB" w:rsidRDefault="008D16AB" w:rsidP="008D16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083F5F">
        <w:rPr>
          <w:rFonts w:ascii="Times New Roman" w:hAnsi="Times New Roman" w:cs="Times New Roman"/>
          <w:b/>
          <w:bCs/>
          <w:sz w:val="28"/>
          <w:szCs w:val="28"/>
        </w:rPr>
        <w:t>Формирование коммуникативных базовых учебных действий в рамках педагогического сопровождения на уроках письма и чтения.</w:t>
      </w:r>
    </w:p>
    <w:bookmarkEnd w:id="0"/>
    <w:p w:rsidR="008D16AB" w:rsidRDefault="008D16AB" w:rsidP="008D16AB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Методические рекомендации</w:t>
      </w:r>
    </w:p>
    <w:p w:rsidR="008D16AB" w:rsidRDefault="008D16AB" w:rsidP="008D16AB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8D16AB" w:rsidRDefault="008D16AB" w:rsidP="008D16AB">
      <w:pPr>
        <w:rPr>
          <w:rFonts w:ascii="Times New Roman" w:hAnsi="Times New Roman" w:cs="Times New Roman"/>
          <w:bCs/>
          <w:i/>
          <w:sz w:val="28"/>
          <w:szCs w:val="28"/>
        </w:rPr>
      </w:pPr>
    </w:p>
    <w:p w:rsidR="008D16AB" w:rsidRDefault="008D16AB" w:rsidP="008D16AB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8D16AB" w:rsidRDefault="008D16AB" w:rsidP="008D16AB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8D16AB" w:rsidRDefault="008D16AB" w:rsidP="008D16AB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8D16AB" w:rsidRDefault="008D16AB" w:rsidP="008D16AB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8D16AB" w:rsidRDefault="008D16AB" w:rsidP="008D16AB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8D16AB" w:rsidRDefault="008D16AB" w:rsidP="008D16AB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8D16AB" w:rsidRDefault="008D16AB" w:rsidP="008D16AB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8D16AB" w:rsidRDefault="008D16AB" w:rsidP="008D16AB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8D16AB" w:rsidRDefault="008D16AB" w:rsidP="008D16A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Гурьевский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 </w:t>
      </w:r>
    </w:p>
    <w:p w:rsidR="008D16AB" w:rsidRPr="00166369" w:rsidRDefault="008D16AB" w:rsidP="008D16A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2018</w:t>
      </w:r>
    </w:p>
    <w:p w:rsidR="008D16AB" w:rsidRPr="0064357D" w:rsidRDefault="008D16AB" w:rsidP="008D16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57D">
        <w:rPr>
          <w:rFonts w:ascii="Times New Roman" w:hAnsi="Times New Roman" w:cs="Times New Roman"/>
          <w:sz w:val="28"/>
          <w:szCs w:val="28"/>
        </w:rPr>
        <w:lastRenderedPageBreak/>
        <w:t xml:space="preserve">Автор-составитель </w:t>
      </w:r>
      <w:proofErr w:type="spellStart"/>
      <w:r w:rsidRPr="0064357D">
        <w:rPr>
          <w:rFonts w:ascii="Times New Roman" w:hAnsi="Times New Roman" w:cs="Times New Roman"/>
          <w:sz w:val="28"/>
          <w:szCs w:val="28"/>
        </w:rPr>
        <w:t>Летунова</w:t>
      </w:r>
      <w:proofErr w:type="spellEnd"/>
      <w:r w:rsidRPr="0064357D">
        <w:rPr>
          <w:rFonts w:ascii="Times New Roman" w:hAnsi="Times New Roman" w:cs="Times New Roman"/>
          <w:sz w:val="28"/>
          <w:szCs w:val="28"/>
        </w:rPr>
        <w:t xml:space="preserve"> Лариса Александровна, учитель русского языка и чтения МКОУ «ОШИ № 6»</w:t>
      </w:r>
    </w:p>
    <w:p w:rsidR="008D16AB" w:rsidRPr="0064357D" w:rsidRDefault="008D16AB" w:rsidP="008D16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6AB" w:rsidRPr="0064357D" w:rsidRDefault="008D16AB" w:rsidP="008D16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6AB" w:rsidRPr="0064357D" w:rsidRDefault="008D16AB" w:rsidP="008D16A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4357D">
        <w:rPr>
          <w:rFonts w:ascii="Times New Roman" w:hAnsi="Times New Roman" w:cs="Times New Roman"/>
          <w:sz w:val="28"/>
          <w:szCs w:val="28"/>
        </w:rPr>
        <w:t>Летунова</w:t>
      </w:r>
      <w:proofErr w:type="spellEnd"/>
      <w:r w:rsidRPr="0064357D">
        <w:rPr>
          <w:rFonts w:ascii="Times New Roman" w:hAnsi="Times New Roman" w:cs="Times New Roman"/>
          <w:sz w:val="28"/>
          <w:szCs w:val="28"/>
        </w:rPr>
        <w:t xml:space="preserve">, Л. А. </w:t>
      </w:r>
      <w:r w:rsidRPr="0064357D">
        <w:rPr>
          <w:rFonts w:ascii="Times New Roman" w:hAnsi="Times New Roman" w:cs="Times New Roman"/>
          <w:bCs/>
          <w:sz w:val="28"/>
          <w:szCs w:val="28"/>
        </w:rPr>
        <w:t>Формирование коммуникативных базовых учебных действий в рамках педагогического сопровождения на уроках письма и чтения.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357D">
        <w:rPr>
          <w:rFonts w:ascii="Times New Roman" w:hAnsi="Times New Roman" w:cs="Times New Roman"/>
          <w:sz w:val="28"/>
          <w:szCs w:val="28"/>
        </w:rPr>
        <w:t>[Текст]: методические рекомендации / Л.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357D">
        <w:rPr>
          <w:rFonts w:ascii="Times New Roman" w:hAnsi="Times New Roman" w:cs="Times New Roman"/>
          <w:sz w:val="28"/>
          <w:szCs w:val="28"/>
        </w:rPr>
        <w:t>Летунова</w:t>
      </w:r>
      <w:proofErr w:type="spellEnd"/>
      <w:r w:rsidRPr="0064357D">
        <w:rPr>
          <w:rFonts w:ascii="Times New Roman" w:hAnsi="Times New Roman" w:cs="Times New Roman"/>
          <w:sz w:val="28"/>
          <w:szCs w:val="28"/>
        </w:rPr>
        <w:t xml:space="preserve"> – Гурьевск: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57D">
        <w:rPr>
          <w:rFonts w:ascii="Times New Roman" w:hAnsi="Times New Roman" w:cs="Times New Roman"/>
          <w:sz w:val="28"/>
          <w:szCs w:val="28"/>
        </w:rPr>
        <w:t>МКОУ «ОШИ № 6»</w:t>
      </w:r>
      <w:r w:rsidRPr="0064357D">
        <w:rPr>
          <w:rFonts w:ascii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2018. – </w:t>
      </w:r>
      <w:r w:rsidRPr="0064357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4357D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8D16AB" w:rsidRPr="0064357D" w:rsidRDefault="008D16AB" w:rsidP="008D16AB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D16AB" w:rsidRPr="0064357D" w:rsidRDefault="008D16AB" w:rsidP="008D16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6AB" w:rsidRPr="0064357D" w:rsidRDefault="008D16AB" w:rsidP="008D16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6AB" w:rsidRPr="0064357D" w:rsidRDefault="008D16AB" w:rsidP="008D16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6AB" w:rsidRPr="0064357D" w:rsidRDefault="008D16AB" w:rsidP="008D16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6AB" w:rsidRPr="0064357D" w:rsidRDefault="008D16AB" w:rsidP="008D16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6AB" w:rsidRPr="0064357D" w:rsidRDefault="008D16AB" w:rsidP="008D16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6AB" w:rsidRPr="0064357D" w:rsidRDefault="008D16AB" w:rsidP="008D16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6AB" w:rsidRPr="0064357D" w:rsidRDefault="008D16AB" w:rsidP="008D16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6AB" w:rsidRPr="0064357D" w:rsidRDefault="008D16AB" w:rsidP="008D16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6AB" w:rsidRPr="0064357D" w:rsidRDefault="008D16AB" w:rsidP="008D16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6AB" w:rsidRDefault="008D16AB" w:rsidP="008D1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6AB" w:rsidRDefault="008D16AB" w:rsidP="008D1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6AB" w:rsidRDefault="008D16AB" w:rsidP="008D1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6AB" w:rsidRDefault="008D16AB" w:rsidP="008D1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6AB" w:rsidRDefault="008D16AB" w:rsidP="008D1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6AB" w:rsidRDefault="008D16AB" w:rsidP="008D1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6AB" w:rsidRPr="0064357D" w:rsidRDefault="008D16AB" w:rsidP="008D1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6AB" w:rsidRPr="0064357D" w:rsidRDefault="008D16AB" w:rsidP="008D1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57D">
        <w:rPr>
          <w:rFonts w:ascii="Times New Roman" w:hAnsi="Times New Roman" w:cs="Times New Roman"/>
          <w:sz w:val="28"/>
          <w:szCs w:val="28"/>
        </w:rPr>
        <w:t>В методических рекомендациях раскрывается вопрос формирования коммуникативных БУД посредством специальных коррекционных упражнений, используемых на уроках письма и чтения.</w:t>
      </w:r>
    </w:p>
    <w:p w:rsidR="008D16AB" w:rsidRPr="0064357D" w:rsidRDefault="008D16AB" w:rsidP="008D1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57D">
        <w:rPr>
          <w:rFonts w:ascii="Times New Roman" w:hAnsi="Times New Roman" w:cs="Times New Roman"/>
          <w:sz w:val="28"/>
          <w:szCs w:val="28"/>
        </w:rPr>
        <w:t>Методические рекомендации содержат практический материал для формирования речевых умений и коммуникативных компетенций, а также диагностический материалы для динамического наблюдения за продвижением обучающихся.</w:t>
      </w:r>
    </w:p>
    <w:p w:rsidR="008D16AB" w:rsidRPr="0064357D" w:rsidRDefault="008D16AB" w:rsidP="008D16A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357D">
        <w:rPr>
          <w:rFonts w:ascii="Times New Roman" w:hAnsi="Times New Roman" w:cs="Times New Roman"/>
          <w:sz w:val="28"/>
          <w:szCs w:val="28"/>
        </w:rPr>
        <w:t>Материал может быть использован учителями, осуществляющими обучение по адаптированной основной общеобразовательной программе для обучающихся с умственной отсталостью (интеллектуальными нарушениями)</w:t>
      </w:r>
    </w:p>
    <w:p w:rsidR="008D16AB" w:rsidRPr="0064357D" w:rsidRDefault="008D16AB" w:rsidP="008D16A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8D16AB" w:rsidRPr="0064357D" w:rsidSect="00E561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16AB" w:rsidRPr="0064357D" w:rsidRDefault="008D16AB" w:rsidP="008D16AB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357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Содержание </w:t>
      </w:r>
    </w:p>
    <w:p w:rsidR="008D16AB" w:rsidRPr="0064357D" w:rsidRDefault="008D16AB" w:rsidP="008D16A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8D16AB" w:rsidRPr="0064357D" w:rsidRDefault="008D16AB" w:rsidP="008D16A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8D16AB" w:rsidRPr="0064357D" w:rsidRDefault="008D16AB" w:rsidP="008D16A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4357D">
        <w:rPr>
          <w:rFonts w:ascii="Times New Roman" w:hAnsi="Times New Roman" w:cs="Times New Roman"/>
          <w:bCs/>
          <w:sz w:val="28"/>
          <w:szCs w:val="28"/>
        </w:rPr>
        <w:t>Введение …………………………………………………………………</w:t>
      </w:r>
      <w:r>
        <w:rPr>
          <w:rFonts w:ascii="Times New Roman" w:hAnsi="Times New Roman" w:cs="Times New Roman"/>
          <w:bCs/>
          <w:sz w:val="28"/>
          <w:szCs w:val="28"/>
        </w:rPr>
        <w:t xml:space="preserve">… …… </w:t>
      </w:r>
      <w:r w:rsidRPr="0064357D">
        <w:rPr>
          <w:rFonts w:ascii="Times New Roman" w:hAnsi="Times New Roman" w:cs="Times New Roman"/>
          <w:bCs/>
          <w:sz w:val="28"/>
          <w:szCs w:val="28"/>
        </w:rPr>
        <w:t>3</w:t>
      </w:r>
    </w:p>
    <w:p w:rsidR="008D16AB" w:rsidRPr="0064357D" w:rsidRDefault="008D16AB" w:rsidP="008D1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57D">
        <w:rPr>
          <w:rFonts w:ascii="Times New Roman" w:hAnsi="Times New Roman" w:cs="Times New Roman"/>
          <w:sz w:val="28"/>
          <w:szCs w:val="28"/>
        </w:rPr>
        <w:t xml:space="preserve">Приемы формирования </w:t>
      </w:r>
      <w:proofErr w:type="spellStart"/>
      <w:r w:rsidRPr="0064357D"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 w:rsidRPr="0064357D">
        <w:rPr>
          <w:rFonts w:ascii="Times New Roman" w:hAnsi="Times New Roman" w:cs="Times New Roman"/>
          <w:sz w:val="28"/>
          <w:szCs w:val="28"/>
        </w:rPr>
        <w:t xml:space="preserve"> – грамматических категорий ………</w:t>
      </w:r>
      <w:r>
        <w:rPr>
          <w:rFonts w:ascii="Times New Roman" w:hAnsi="Times New Roman" w:cs="Times New Roman"/>
          <w:sz w:val="28"/>
          <w:szCs w:val="28"/>
        </w:rPr>
        <w:t xml:space="preserve">………. </w:t>
      </w:r>
      <w:r w:rsidRPr="0064357D">
        <w:rPr>
          <w:rFonts w:ascii="Times New Roman" w:hAnsi="Times New Roman" w:cs="Times New Roman"/>
          <w:sz w:val="28"/>
          <w:szCs w:val="28"/>
        </w:rPr>
        <w:t>5</w:t>
      </w:r>
    </w:p>
    <w:p w:rsidR="008D16AB" w:rsidRDefault="008D16AB" w:rsidP="008D16A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4357D">
        <w:rPr>
          <w:color w:val="000000"/>
          <w:sz w:val="28"/>
          <w:szCs w:val="28"/>
        </w:rPr>
        <w:t xml:space="preserve">Уроки чтения как средство развития связной речи и </w:t>
      </w:r>
      <w:r>
        <w:rPr>
          <w:color w:val="000000"/>
          <w:sz w:val="28"/>
          <w:szCs w:val="28"/>
        </w:rPr>
        <w:t xml:space="preserve">коммуникативных </w:t>
      </w:r>
    </w:p>
    <w:p w:rsidR="008D16AB" w:rsidRPr="0064357D" w:rsidRDefault="008D16AB" w:rsidP="008D16A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 ………………………………………………………………………………11</w:t>
      </w:r>
    </w:p>
    <w:p w:rsidR="008D16AB" w:rsidRPr="0064357D" w:rsidRDefault="008D16AB" w:rsidP="008D1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57D">
        <w:rPr>
          <w:rFonts w:ascii="Times New Roman" w:hAnsi="Times New Roman" w:cs="Times New Roman"/>
          <w:sz w:val="28"/>
          <w:szCs w:val="28"/>
        </w:rPr>
        <w:t>Диагностика сформированности коммуникативных БУД 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64357D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8D16AB" w:rsidRPr="0064357D" w:rsidRDefault="008D16AB" w:rsidP="008D16AB">
      <w:pPr>
        <w:spacing w:after="9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357D">
        <w:rPr>
          <w:rFonts w:ascii="Times New Roman" w:hAnsi="Times New Roman" w:cs="Times New Roman"/>
          <w:bCs/>
          <w:sz w:val="28"/>
          <w:szCs w:val="28"/>
        </w:rPr>
        <w:t>Литература ………………………………………………………………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64357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357D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64357D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8D16AB" w:rsidRPr="0064357D" w:rsidRDefault="008D16AB" w:rsidP="008D16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16AB" w:rsidRPr="0064357D" w:rsidRDefault="008D16AB" w:rsidP="008D16A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6AB" w:rsidRPr="0064357D" w:rsidRDefault="008D16AB" w:rsidP="008D16A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6AB" w:rsidRPr="0064357D" w:rsidRDefault="008D16AB" w:rsidP="008D16A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D16AB" w:rsidRDefault="008D16AB"/>
    <w:p w:rsidR="008D16AB" w:rsidRPr="008D16AB" w:rsidRDefault="008D16AB" w:rsidP="008D16AB"/>
    <w:p w:rsidR="008D16AB" w:rsidRPr="008D16AB" w:rsidRDefault="008D16AB" w:rsidP="008D16AB"/>
    <w:p w:rsidR="008D16AB" w:rsidRPr="008D16AB" w:rsidRDefault="008D16AB" w:rsidP="008D16AB"/>
    <w:p w:rsidR="008D16AB" w:rsidRPr="008D16AB" w:rsidRDefault="008D16AB" w:rsidP="008D16AB"/>
    <w:p w:rsidR="008D16AB" w:rsidRPr="008D16AB" w:rsidRDefault="008D16AB" w:rsidP="008D16AB"/>
    <w:p w:rsidR="008D16AB" w:rsidRPr="008D16AB" w:rsidRDefault="008D16AB" w:rsidP="008D16AB"/>
    <w:p w:rsidR="008D16AB" w:rsidRPr="008D16AB" w:rsidRDefault="008D16AB" w:rsidP="008D16AB"/>
    <w:p w:rsidR="008D16AB" w:rsidRPr="008D16AB" w:rsidRDefault="008D16AB" w:rsidP="008D16AB"/>
    <w:p w:rsidR="008D16AB" w:rsidRPr="008D16AB" w:rsidRDefault="008D16AB" w:rsidP="008D16AB"/>
    <w:p w:rsidR="008D16AB" w:rsidRPr="008D16AB" w:rsidRDefault="008D16AB" w:rsidP="008D16AB"/>
    <w:p w:rsidR="008D16AB" w:rsidRPr="008D16AB" w:rsidRDefault="008D16AB" w:rsidP="008D16AB"/>
    <w:p w:rsidR="008D16AB" w:rsidRPr="008D16AB" w:rsidRDefault="008D16AB" w:rsidP="008D16AB"/>
    <w:p w:rsidR="008D16AB" w:rsidRPr="008D16AB" w:rsidRDefault="008D16AB" w:rsidP="008D16AB"/>
    <w:p w:rsidR="008D16AB" w:rsidRPr="008D16AB" w:rsidRDefault="008D16AB" w:rsidP="008D16AB"/>
    <w:p w:rsidR="008D16AB" w:rsidRPr="008D16AB" w:rsidRDefault="008D16AB" w:rsidP="008D16AB"/>
    <w:p w:rsidR="008D16AB" w:rsidRPr="008D16AB" w:rsidRDefault="008D16AB" w:rsidP="008D16AB"/>
    <w:p w:rsidR="008D16AB" w:rsidRPr="008D16AB" w:rsidRDefault="008D16AB" w:rsidP="008D16AB"/>
    <w:p w:rsidR="008D16AB" w:rsidRDefault="008D16AB" w:rsidP="008D16AB"/>
    <w:p w:rsidR="0030731D" w:rsidRDefault="0030731D" w:rsidP="008D16AB"/>
    <w:p w:rsidR="008D16AB" w:rsidRPr="0023270E" w:rsidRDefault="008D16AB" w:rsidP="008D16AB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23270E">
        <w:rPr>
          <w:rFonts w:ascii="Times New Roman" w:hAnsi="Times New Roman" w:cs="Times New Roman"/>
          <w:b/>
          <w:bCs/>
          <w:sz w:val="28"/>
          <w:szCs w:val="32"/>
        </w:rPr>
        <w:lastRenderedPageBreak/>
        <w:t>Введение</w:t>
      </w:r>
    </w:p>
    <w:p w:rsidR="008D16AB" w:rsidRPr="0023270E" w:rsidRDefault="008D16AB" w:rsidP="008D16A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6AB" w:rsidRPr="0023270E" w:rsidRDefault="008D16AB" w:rsidP="008D16A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70E">
        <w:rPr>
          <w:rFonts w:ascii="Times New Roman" w:hAnsi="Times New Roman" w:cs="Times New Roman"/>
          <w:sz w:val="28"/>
          <w:szCs w:val="28"/>
        </w:rPr>
        <w:t>Общение – это условие объединения людей для выполнения совместных действий; главный инструмент обучения и воспитания новых поколений, приобщения людей к цивилизации и культуре; средство эмоциональной поддержки, необходимое условие для счастья и здоровья человека; средство передачи жизненного опыта от одного человека к другому.</w:t>
      </w:r>
    </w:p>
    <w:p w:rsidR="008D16AB" w:rsidRPr="0023270E" w:rsidRDefault="008D16AB" w:rsidP="008D16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70E">
        <w:rPr>
          <w:rFonts w:ascii="Times New Roman" w:hAnsi="Times New Roman" w:cs="Times New Roman"/>
          <w:sz w:val="28"/>
          <w:szCs w:val="28"/>
        </w:rPr>
        <w:t>Дети с интеллектуальной недостаточностью в большей мере, чем их сверстники с нормальным интеллектом, испытывают трудности в общении. Это объясняется, прежде всего, низким уровнем развития речи этой категории детей. Их речь характеризуется специфическим недоразвитием всех компонентов речи от фонематического до семантического уровней. В этой связи речь умственно отсталого ребенка не может качественно обеспечивать коммуникативную функцию, способствовать полноценному формированию навыков общения, что не только обедняет все виды его деятельности, но и затрудняет процесс успешной адаптации и интеграции в общество.</w:t>
      </w:r>
    </w:p>
    <w:p w:rsidR="008D16AB" w:rsidRPr="0023270E" w:rsidRDefault="008D16AB" w:rsidP="008D16A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3270E">
        <w:rPr>
          <w:sz w:val="28"/>
          <w:szCs w:val="28"/>
        </w:rPr>
        <w:t xml:space="preserve">Несовершенство </w:t>
      </w:r>
      <w:proofErr w:type="gramStart"/>
      <w:r w:rsidRPr="0023270E">
        <w:rPr>
          <w:sz w:val="28"/>
          <w:szCs w:val="28"/>
        </w:rPr>
        <w:t>коммуникативных  умений</w:t>
      </w:r>
      <w:proofErr w:type="gramEnd"/>
      <w:r w:rsidRPr="0023270E">
        <w:rPr>
          <w:sz w:val="28"/>
          <w:szCs w:val="28"/>
        </w:rPr>
        <w:t xml:space="preserve">  учащихся с ограниченными возможностями здоровья, их речевая пассивность осложняют процесс свободного общения, затрудняют развитие речемыслительной и познавательной деятельности. </w:t>
      </w:r>
    </w:p>
    <w:p w:rsidR="008D16AB" w:rsidRPr="0023270E" w:rsidRDefault="008D16AB" w:rsidP="008D16A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3270E">
        <w:rPr>
          <w:sz w:val="28"/>
          <w:szCs w:val="28"/>
        </w:rPr>
        <w:t xml:space="preserve">Коммуникативную базу составляют </w:t>
      </w:r>
      <w:proofErr w:type="spellStart"/>
      <w:r w:rsidRPr="0023270E">
        <w:rPr>
          <w:sz w:val="28"/>
          <w:szCs w:val="28"/>
        </w:rPr>
        <w:t>сформированность</w:t>
      </w:r>
      <w:proofErr w:type="spellEnd"/>
      <w:r w:rsidRPr="0023270E">
        <w:rPr>
          <w:sz w:val="28"/>
          <w:szCs w:val="28"/>
        </w:rPr>
        <w:t xml:space="preserve"> речевых умений (словарь, грамматический строй речи, связная речь) и базовые учебные действия, такие как умение слушать собеседника, умение формулировать высказывание, взаимодействовать со взрослыми и сверстниками в процессе общения, умение работать в группе, паре и т. д.</w:t>
      </w:r>
    </w:p>
    <w:p w:rsidR="008D16AB" w:rsidRPr="0023270E" w:rsidRDefault="008D16AB" w:rsidP="008D16A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3270E">
        <w:rPr>
          <w:sz w:val="28"/>
          <w:szCs w:val="28"/>
        </w:rPr>
        <w:t xml:space="preserve">Речь – это средство общения между людьми, средство воздействия на других людей. Для того чтобы выразить свои мысли и довести их до понимания слушающего, ученик должен обладать достаточным запасом слов. Скудность словаря делает речь бесцветной, однообразной, иногда непонятной </w:t>
      </w:r>
      <w:r w:rsidRPr="0023270E">
        <w:rPr>
          <w:sz w:val="28"/>
          <w:szCs w:val="28"/>
        </w:rPr>
        <w:lastRenderedPageBreak/>
        <w:t>окружающим. Поэтому обогащение словаря учащихся - задача первостепенной важности.</w:t>
      </w:r>
    </w:p>
    <w:p w:rsidR="008D16AB" w:rsidRPr="0023270E" w:rsidRDefault="008D16AB" w:rsidP="008D16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70E">
        <w:rPr>
          <w:rFonts w:ascii="Times New Roman" w:hAnsi="Times New Roman" w:cs="Times New Roman"/>
          <w:sz w:val="28"/>
          <w:szCs w:val="28"/>
        </w:rPr>
        <w:t>Речь учащихся должна быть правильной и точной. Под правильностью речи понимается верное употребление грамматических форм слов, правильное произношение слов и согласование их в предложении. Ученик должен уметь выбрать из имеющегося у него запаса слов именно те слова, которые наиболее точно выражают его мысль. Ясность и чистота, связность и образность - основные требования к речи учащихся. В коррекционной школе, в связи со спецификой состава учащихся, занятия по развитию речи особенно важны. Бедность словаря детей с интеллектуальной недостаточностью, неумение использовать имеющийся запас слов, трудность усвоения ими новых слов - всё это заставляет уделять много внимания занятиям по развитию речи.</w:t>
      </w:r>
    </w:p>
    <w:p w:rsidR="008D16AB" w:rsidRDefault="008D16AB" w:rsidP="008D16AB">
      <w:pPr>
        <w:spacing w:after="0" w:line="360" w:lineRule="auto"/>
        <w:rPr>
          <w:rFonts w:ascii="Times New Roman" w:hAnsi="Times New Roman" w:cs="Times New Roman"/>
          <w:sz w:val="28"/>
          <w:szCs w:val="28"/>
          <w:highlight w:val="cyan"/>
        </w:rPr>
      </w:pPr>
    </w:p>
    <w:p w:rsidR="008D16AB" w:rsidRDefault="008D16AB" w:rsidP="008D16AB">
      <w:pPr>
        <w:spacing w:after="0" w:line="360" w:lineRule="auto"/>
        <w:rPr>
          <w:rFonts w:ascii="Times New Roman" w:hAnsi="Times New Roman" w:cs="Times New Roman"/>
          <w:sz w:val="28"/>
          <w:szCs w:val="28"/>
          <w:highlight w:val="cyan"/>
        </w:rPr>
      </w:pPr>
    </w:p>
    <w:p w:rsidR="008D16AB" w:rsidRDefault="008D16AB" w:rsidP="008D16AB">
      <w:pPr>
        <w:spacing w:after="0" w:line="360" w:lineRule="auto"/>
        <w:rPr>
          <w:rFonts w:ascii="Times New Roman" w:hAnsi="Times New Roman" w:cs="Times New Roman"/>
          <w:sz w:val="28"/>
          <w:szCs w:val="28"/>
          <w:highlight w:val="cyan"/>
        </w:rPr>
      </w:pPr>
    </w:p>
    <w:p w:rsidR="008D16AB" w:rsidRDefault="008D16AB" w:rsidP="008D16AB">
      <w:pPr>
        <w:spacing w:after="0" w:line="360" w:lineRule="auto"/>
        <w:rPr>
          <w:rFonts w:ascii="Times New Roman" w:hAnsi="Times New Roman" w:cs="Times New Roman"/>
          <w:sz w:val="28"/>
          <w:szCs w:val="28"/>
          <w:highlight w:val="cyan"/>
        </w:rPr>
      </w:pPr>
    </w:p>
    <w:p w:rsidR="008D16AB" w:rsidRDefault="008D16AB" w:rsidP="008D16AB">
      <w:pPr>
        <w:spacing w:after="0" w:line="360" w:lineRule="auto"/>
        <w:rPr>
          <w:rFonts w:ascii="Times New Roman" w:hAnsi="Times New Roman" w:cs="Times New Roman"/>
          <w:sz w:val="28"/>
          <w:szCs w:val="28"/>
          <w:highlight w:val="cyan"/>
        </w:rPr>
      </w:pPr>
    </w:p>
    <w:p w:rsidR="008D16AB" w:rsidRDefault="008D16AB" w:rsidP="008D16AB">
      <w:pPr>
        <w:spacing w:after="0" w:line="360" w:lineRule="auto"/>
        <w:rPr>
          <w:rFonts w:ascii="Times New Roman" w:hAnsi="Times New Roman" w:cs="Times New Roman"/>
          <w:sz w:val="28"/>
          <w:szCs w:val="28"/>
          <w:highlight w:val="cyan"/>
        </w:rPr>
      </w:pPr>
    </w:p>
    <w:p w:rsidR="008D16AB" w:rsidRDefault="008D16AB" w:rsidP="008D16AB">
      <w:pPr>
        <w:spacing w:after="0" w:line="360" w:lineRule="auto"/>
        <w:rPr>
          <w:rFonts w:ascii="Times New Roman" w:hAnsi="Times New Roman" w:cs="Times New Roman"/>
          <w:sz w:val="28"/>
          <w:szCs w:val="28"/>
          <w:highlight w:val="cyan"/>
        </w:rPr>
      </w:pPr>
    </w:p>
    <w:p w:rsidR="008D16AB" w:rsidRDefault="008D16AB" w:rsidP="008D16AB">
      <w:pPr>
        <w:spacing w:after="0" w:line="360" w:lineRule="auto"/>
        <w:rPr>
          <w:rFonts w:ascii="Times New Roman" w:hAnsi="Times New Roman" w:cs="Times New Roman"/>
          <w:sz w:val="28"/>
          <w:szCs w:val="28"/>
          <w:highlight w:val="cyan"/>
        </w:rPr>
      </w:pPr>
    </w:p>
    <w:p w:rsidR="008D16AB" w:rsidRDefault="008D16AB" w:rsidP="008D16AB">
      <w:pPr>
        <w:spacing w:after="0" w:line="360" w:lineRule="auto"/>
        <w:rPr>
          <w:rFonts w:ascii="Times New Roman" w:hAnsi="Times New Roman" w:cs="Times New Roman"/>
          <w:sz w:val="28"/>
          <w:szCs w:val="28"/>
          <w:highlight w:val="cyan"/>
        </w:rPr>
      </w:pPr>
    </w:p>
    <w:p w:rsidR="008D16AB" w:rsidRDefault="008D16AB" w:rsidP="008D16AB">
      <w:pPr>
        <w:spacing w:after="0" w:line="360" w:lineRule="auto"/>
        <w:rPr>
          <w:rFonts w:ascii="Times New Roman" w:hAnsi="Times New Roman" w:cs="Times New Roman"/>
          <w:sz w:val="28"/>
          <w:szCs w:val="28"/>
          <w:highlight w:val="cyan"/>
        </w:rPr>
      </w:pPr>
    </w:p>
    <w:p w:rsidR="008D16AB" w:rsidRDefault="008D16AB" w:rsidP="008D16AB">
      <w:pPr>
        <w:spacing w:after="0" w:line="360" w:lineRule="auto"/>
        <w:rPr>
          <w:rFonts w:ascii="Times New Roman" w:hAnsi="Times New Roman" w:cs="Times New Roman"/>
          <w:sz w:val="28"/>
          <w:szCs w:val="28"/>
          <w:highlight w:val="cyan"/>
        </w:rPr>
      </w:pPr>
    </w:p>
    <w:p w:rsidR="008D16AB" w:rsidRDefault="008D16AB" w:rsidP="008D16AB">
      <w:pPr>
        <w:spacing w:after="0" w:line="360" w:lineRule="auto"/>
        <w:rPr>
          <w:rFonts w:ascii="Times New Roman" w:hAnsi="Times New Roman" w:cs="Times New Roman"/>
          <w:sz w:val="28"/>
          <w:szCs w:val="28"/>
          <w:highlight w:val="cyan"/>
        </w:rPr>
      </w:pPr>
    </w:p>
    <w:p w:rsidR="008D16AB" w:rsidRDefault="008D16AB" w:rsidP="008D16AB">
      <w:pPr>
        <w:spacing w:after="0" w:line="360" w:lineRule="auto"/>
        <w:rPr>
          <w:rFonts w:ascii="Times New Roman" w:hAnsi="Times New Roman" w:cs="Times New Roman"/>
          <w:sz w:val="28"/>
          <w:szCs w:val="28"/>
          <w:highlight w:val="cyan"/>
        </w:rPr>
      </w:pPr>
    </w:p>
    <w:p w:rsidR="008D16AB" w:rsidRPr="0023270E" w:rsidRDefault="008D16AB" w:rsidP="008D16AB">
      <w:pPr>
        <w:spacing w:after="0" w:line="360" w:lineRule="auto"/>
        <w:rPr>
          <w:rFonts w:ascii="Times New Roman" w:hAnsi="Times New Roman" w:cs="Times New Roman"/>
          <w:sz w:val="28"/>
          <w:szCs w:val="28"/>
          <w:highlight w:val="cyan"/>
        </w:rPr>
      </w:pPr>
    </w:p>
    <w:p w:rsidR="008D16AB" w:rsidRDefault="008D16AB" w:rsidP="008D16A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6AB" w:rsidRDefault="008D16AB" w:rsidP="008D16A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6AB" w:rsidRDefault="008D16AB" w:rsidP="008D16A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6AB" w:rsidRDefault="008D16AB" w:rsidP="008D16A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6AB" w:rsidRDefault="008D16AB" w:rsidP="008D16A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70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Приемы формирования </w:t>
      </w:r>
      <w:proofErr w:type="spellStart"/>
      <w:r w:rsidRPr="0023270E">
        <w:rPr>
          <w:rFonts w:ascii="Times New Roman" w:hAnsi="Times New Roman" w:cs="Times New Roman"/>
          <w:b/>
          <w:sz w:val="28"/>
          <w:szCs w:val="28"/>
        </w:rPr>
        <w:t>лексико</w:t>
      </w:r>
      <w:proofErr w:type="spellEnd"/>
      <w:r w:rsidRPr="0023270E">
        <w:rPr>
          <w:rFonts w:ascii="Times New Roman" w:hAnsi="Times New Roman" w:cs="Times New Roman"/>
          <w:b/>
          <w:sz w:val="28"/>
          <w:szCs w:val="28"/>
        </w:rPr>
        <w:t xml:space="preserve"> – грамматических категорий</w:t>
      </w:r>
    </w:p>
    <w:p w:rsidR="008D16AB" w:rsidRPr="0023270E" w:rsidRDefault="008D16AB" w:rsidP="008D16A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6AB" w:rsidRPr="0023270E" w:rsidRDefault="008D16AB" w:rsidP="008D16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70E">
        <w:rPr>
          <w:rFonts w:ascii="Times New Roman" w:hAnsi="Times New Roman" w:cs="Times New Roman"/>
          <w:sz w:val="28"/>
          <w:szCs w:val="28"/>
        </w:rPr>
        <w:t>Для развития операционных возможностей в коммуникации хорошо подходят уроки письма и развития речи, где учитель помогает обучающимся расширить и активизировать словарь, отработать навыки построения и распространения предложений, строить последовательное высказывание.</w:t>
      </w:r>
    </w:p>
    <w:p w:rsidR="008D16AB" w:rsidRPr="0023270E" w:rsidRDefault="008D16AB" w:rsidP="008D16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70E">
        <w:rPr>
          <w:rFonts w:ascii="Times New Roman" w:hAnsi="Times New Roman" w:cs="Times New Roman"/>
          <w:sz w:val="28"/>
          <w:szCs w:val="28"/>
        </w:rPr>
        <w:t>Рассмотрим несколько конкретных примеров.</w:t>
      </w:r>
    </w:p>
    <w:p w:rsidR="008D16AB" w:rsidRPr="0023270E" w:rsidRDefault="008D16AB" w:rsidP="008D16A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3270E">
        <w:rPr>
          <w:rStyle w:val="a4"/>
          <w:i w:val="0"/>
          <w:iCs w:val="0"/>
          <w:sz w:val="28"/>
          <w:szCs w:val="28"/>
        </w:rPr>
        <w:t>Так, пятиклассники, выполняя упражнения на образование слов с разными корнями, но одинаковыми приставками или суффиксами, постигают доступные им значения словообразовательных морфем: забил, залез, занёс - приставка </w:t>
      </w:r>
      <w:r w:rsidRPr="0023270E">
        <w:rPr>
          <w:rStyle w:val="a5"/>
          <w:sz w:val="28"/>
          <w:szCs w:val="28"/>
        </w:rPr>
        <w:t>за-</w:t>
      </w:r>
      <w:r w:rsidRPr="0023270E">
        <w:rPr>
          <w:rStyle w:val="a4"/>
          <w:i w:val="0"/>
          <w:iCs w:val="0"/>
          <w:sz w:val="28"/>
          <w:szCs w:val="28"/>
        </w:rPr>
        <w:t>  обозначает законченность действия; барабанщик, бетонщик, каменщик – суффикс – </w:t>
      </w:r>
      <w:proofErr w:type="spellStart"/>
      <w:r w:rsidRPr="0023270E">
        <w:rPr>
          <w:rStyle w:val="a5"/>
          <w:sz w:val="28"/>
          <w:szCs w:val="28"/>
        </w:rPr>
        <w:t>щик</w:t>
      </w:r>
      <w:proofErr w:type="spellEnd"/>
      <w:r w:rsidRPr="0023270E">
        <w:rPr>
          <w:rStyle w:val="a4"/>
          <w:i w:val="0"/>
          <w:iCs w:val="0"/>
          <w:sz w:val="28"/>
          <w:szCs w:val="28"/>
        </w:rPr>
        <w:t xml:space="preserve"> указывает на действующее лицо, профессию; глагол </w:t>
      </w:r>
      <w:r w:rsidRPr="0023270E">
        <w:rPr>
          <w:rStyle w:val="a4"/>
          <w:b/>
          <w:bCs/>
          <w:i w:val="0"/>
          <w:iCs w:val="0"/>
          <w:sz w:val="28"/>
          <w:szCs w:val="28"/>
        </w:rPr>
        <w:t xml:space="preserve">бежал </w:t>
      </w:r>
      <w:r w:rsidRPr="0023270E">
        <w:rPr>
          <w:rStyle w:val="a4"/>
          <w:i w:val="0"/>
          <w:iCs w:val="0"/>
          <w:sz w:val="28"/>
          <w:szCs w:val="28"/>
        </w:rPr>
        <w:t>обозначает не только выполненное действие, но и количество действующих лиц, род деятеля.</w:t>
      </w:r>
    </w:p>
    <w:p w:rsidR="008D16AB" w:rsidRPr="0023270E" w:rsidRDefault="008D16AB" w:rsidP="008D16A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3270E">
        <w:rPr>
          <w:sz w:val="28"/>
          <w:szCs w:val="28"/>
        </w:rPr>
        <w:t>Группировка имён существительных по их значениям помогает школьникам представить многообразие существительных, называющих различные предметы и явления окружающего мира: вещи, люди, животные, растения, исторические события, явления природы, цвет, действия людей, их чувства и др.</w:t>
      </w:r>
    </w:p>
    <w:p w:rsidR="008D16AB" w:rsidRPr="0023270E" w:rsidRDefault="008D16AB" w:rsidP="008D16AB">
      <w:pPr>
        <w:pStyle w:val="a3"/>
        <w:spacing w:before="0" w:beforeAutospacing="0" w:after="0" w:afterAutospacing="0" w:line="360" w:lineRule="auto"/>
        <w:ind w:firstLine="709"/>
        <w:rPr>
          <w:b/>
          <w:bCs/>
          <w:i/>
          <w:iCs/>
          <w:sz w:val="28"/>
          <w:szCs w:val="28"/>
          <w:shd w:val="clear" w:color="auto" w:fill="FFFFFF"/>
        </w:rPr>
      </w:pPr>
      <w:r w:rsidRPr="0023270E">
        <w:rPr>
          <w:sz w:val="28"/>
          <w:szCs w:val="28"/>
          <w:shd w:val="clear" w:color="auto" w:fill="FFFFFF"/>
        </w:rPr>
        <w:t>В 7-8 классах использую следующие упражнения.</w:t>
      </w:r>
      <w:r w:rsidRPr="0023270E">
        <w:rPr>
          <w:b/>
          <w:bCs/>
          <w:i/>
          <w:iCs/>
          <w:sz w:val="28"/>
          <w:szCs w:val="28"/>
          <w:shd w:val="clear" w:color="auto" w:fill="FFFFFF"/>
        </w:rPr>
        <w:t> </w:t>
      </w:r>
      <w:r w:rsidRPr="0023270E">
        <w:rPr>
          <w:sz w:val="28"/>
          <w:szCs w:val="28"/>
          <w:shd w:val="clear" w:color="auto" w:fill="FFFFFF"/>
        </w:rPr>
        <w:br/>
        <w:t>1.Подобрать к словам слова – синонимы. </w:t>
      </w:r>
      <w:r w:rsidRPr="0023270E">
        <w:rPr>
          <w:sz w:val="28"/>
          <w:szCs w:val="28"/>
        </w:rPr>
        <w:br/>
      </w:r>
      <w:r w:rsidRPr="0023270E">
        <w:rPr>
          <w:sz w:val="28"/>
          <w:szCs w:val="28"/>
          <w:shd w:val="clear" w:color="auto" w:fill="FFFFFF"/>
        </w:rPr>
        <w:t xml:space="preserve">-К существительному сражение </w:t>
      </w:r>
      <w:r w:rsidRPr="0023270E">
        <w:rPr>
          <w:i/>
          <w:iCs/>
          <w:sz w:val="28"/>
          <w:szCs w:val="28"/>
          <w:shd w:val="clear" w:color="auto" w:fill="FFFFFF"/>
        </w:rPr>
        <w:t>(слова для справок: перемирие, бой, атака, сеча, отступление, затишье, битва, побоище).</w:t>
      </w:r>
      <w:r w:rsidRPr="0023270E">
        <w:rPr>
          <w:sz w:val="28"/>
          <w:szCs w:val="28"/>
          <w:shd w:val="clear" w:color="auto" w:fill="FFFFFF"/>
        </w:rPr>
        <w:t> </w:t>
      </w:r>
      <w:r w:rsidRPr="0023270E">
        <w:rPr>
          <w:sz w:val="28"/>
          <w:szCs w:val="28"/>
        </w:rPr>
        <w:br/>
      </w:r>
      <w:r w:rsidRPr="0023270E">
        <w:rPr>
          <w:sz w:val="28"/>
          <w:szCs w:val="28"/>
          <w:shd w:val="clear" w:color="auto" w:fill="FFFFFF"/>
        </w:rPr>
        <w:t xml:space="preserve">-К прилагательному ненастная </w:t>
      </w:r>
      <w:r w:rsidRPr="0023270E">
        <w:rPr>
          <w:i/>
          <w:iCs/>
          <w:sz w:val="28"/>
          <w:szCs w:val="28"/>
          <w:shd w:val="clear" w:color="auto" w:fill="FFFFFF"/>
        </w:rPr>
        <w:t>(слова для справок: холодная, пасмурная, ветреная, солнечная, морозная, дождливая, осенняя). </w:t>
      </w:r>
      <w:r w:rsidRPr="0023270E">
        <w:rPr>
          <w:i/>
          <w:iCs/>
          <w:sz w:val="28"/>
          <w:szCs w:val="28"/>
        </w:rPr>
        <w:br/>
      </w:r>
      <w:r w:rsidRPr="0023270E">
        <w:rPr>
          <w:sz w:val="28"/>
          <w:szCs w:val="28"/>
          <w:shd w:val="clear" w:color="auto" w:fill="FFFFFF"/>
        </w:rPr>
        <w:t>2.Выписать слова-синонимы парами: робкий, дорогой, дождливый, ценный, ненастный, трусливый. </w:t>
      </w:r>
      <w:r w:rsidRPr="0023270E">
        <w:rPr>
          <w:sz w:val="28"/>
          <w:szCs w:val="28"/>
        </w:rPr>
        <w:br/>
      </w:r>
      <w:r w:rsidRPr="0023270E">
        <w:rPr>
          <w:sz w:val="28"/>
          <w:szCs w:val="28"/>
          <w:shd w:val="clear" w:color="auto" w:fill="FFFFFF"/>
        </w:rPr>
        <w:t>Глаголы-синонимы: открыть, стукнуть, распахнуть, глядеть, выздороветь, ударить, поправиться, смотреть. </w:t>
      </w:r>
      <w:r w:rsidRPr="0023270E">
        <w:rPr>
          <w:sz w:val="28"/>
          <w:szCs w:val="28"/>
        </w:rPr>
        <w:br/>
      </w:r>
      <w:r w:rsidRPr="0023270E">
        <w:rPr>
          <w:sz w:val="28"/>
          <w:szCs w:val="28"/>
          <w:shd w:val="clear" w:color="auto" w:fill="FFFFFF"/>
        </w:rPr>
        <w:t>3.Найти общее слово для всего синонимического ряда: </w:t>
      </w:r>
      <w:r w:rsidRPr="0023270E">
        <w:rPr>
          <w:sz w:val="28"/>
          <w:szCs w:val="28"/>
        </w:rPr>
        <w:br/>
      </w:r>
      <w:r w:rsidRPr="0023270E">
        <w:rPr>
          <w:sz w:val="28"/>
          <w:szCs w:val="28"/>
          <w:shd w:val="clear" w:color="auto" w:fill="FFFFFF"/>
        </w:rPr>
        <w:lastRenderedPageBreak/>
        <w:t>одолеть, побороть, взять верх, сладить - …(победить). </w:t>
      </w:r>
      <w:r w:rsidRPr="0023270E">
        <w:rPr>
          <w:sz w:val="28"/>
          <w:szCs w:val="28"/>
        </w:rPr>
        <w:br/>
      </w:r>
      <w:r w:rsidRPr="0023270E">
        <w:rPr>
          <w:sz w:val="28"/>
          <w:szCs w:val="28"/>
          <w:shd w:val="clear" w:color="auto" w:fill="FFFFFF"/>
        </w:rPr>
        <w:t>4.Расположить слова по степени нарастания </w:t>
      </w:r>
      <w:r w:rsidRPr="0023270E">
        <w:rPr>
          <w:sz w:val="28"/>
          <w:szCs w:val="28"/>
        </w:rPr>
        <w:br/>
      </w:r>
      <w:r w:rsidRPr="0023270E">
        <w:rPr>
          <w:sz w:val="28"/>
          <w:szCs w:val="28"/>
          <w:shd w:val="clear" w:color="auto" w:fill="FFFFFF"/>
        </w:rPr>
        <w:t>- качеств: тёплый, прохладный, горячий, холодный, огненный; </w:t>
      </w:r>
      <w:r w:rsidRPr="0023270E">
        <w:rPr>
          <w:sz w:val="28"/>
          <w:szCs w:val="28"/>
        </w:rPr>
        <w:br/>
      </w:r>
      <w:r w:rsidRPr="0023270E">
        <w:rPr>
          <w:sz w:val="28"/>
          <w:szCs w:val="28"/>
          <w:shd w:val="clear" w:color="auto" w:fill="FFFFFF"/>
        </w:rPr>
        <w:t>5. В данные предложения включить существительные – синонимы с общим значением награда: приз, премия, награда. </w:t>
      </w:r>
      <w:r w:rsidRPr="0023270E">
        <w:rPr>
          <w:sz w:val="28"/>
          <w:szCs w:val="28"/>
        </w:rPr>
        <w:br/>
      </w:r>
      <w:r w:rsidRPr="0023270E">
        <w:rPr>
          <w:sz w:val="28"/>
          <w:szCs w:val="28"/>
          <w:shd w:val="clear" w:color="auto" w:fill="FFFFFF"/>
        </w:rPr>
        <w:t xml:space="preserve">Победителям игры в футбол был вручён </w:t>
      </w:r>
      <w:r w:rsidRPr="0023270E">
        <w:rPr>
          <w:i/>
          <w:iCs/>
          <w:sz w:val="36"/>
          <w:szCs w:val="36"/>
          <w:shd w:val="clear" w:color="auto" w:fill="FFFFFF"/>
        </w:rPr>
        <w:t>приз</w:t>
      </w:r>
      <w:r w:rsidRPr="0023270E">
        <w:rPr>
          <w:sz w:val="28"/>
          <w:szCs w:val="28"/>
          <w:shd w:val="clear" w:color="auto" w:fill="FFFFFF"/>
        </w:rPr>
        <w:t xml:space="preserve"> - Кубок Европы. За лучший рассказ жюри конкурса присудило</w:t>
      </w:r>
      <w:r w:rsidRPr="0023270E">
        <w:rPr>
          <w:i/>
          <w:iCs/>
          <w:sz w:val="36"/>
          <w:szCs w:val="36"/>
          <w:shd w:val="clear" w:color="auto" w:fill="FFFFFF"/>
        </w:rPr>
        <w:t xml:space="preserve"> премию</w:t>
      </w:r>
      <w:r w:rsidRPr="0023270E">
        <w:rPr>
          <w:sz w:val="28"/>
          <w:szCs w:val="28"/>
          <w:shd w:val="clear" w:color="auto" w:fill="FFFFFF"/>
        </w:rPr>
        <w:t xml:space="preserve">. За спасение ребёнка во время пожара курсанту была вручена </w:t>
      </w:r>
      <w:r w:rsidRPr="0023270E">
        <w:rPr>
          <w:i/>
          <w:iCs/>
          <w:sz w:val="36"/>
          <w:szCs w:val="36"/>
          <w:shd w:val="clear" w:color="auto" w:fill="FFFFFF"/>
        </w:rPr>
        <w:t>награда</w:t>
      </w:r>
      <w:r w:rsidRPr="0023270E">
        <w:rPr>
          <w:sz w:val="28"/>
          <w:szCs w:val="28"/>
          <w:shd w:val="clear" w:color="auto" w:fill="FFFFFF"/>
        </w:rPr>
        <w:t>. </w:t>
      </w:r>
      <w:r w:rsidRPr="0023270E">
        <w:rPr>
          <w:sz w:val="28"/>
          <w:szCs w:val="28"/>
        </w:rPr>
        <w:br/>
      </w:r>
    </w:p>
    <w:p w:rsidR="008D16AB" w:rsidRPr="0023270E" w:rsidRDefault="008D16AB" w:rsidP="008D16AB">
      <w:pPr>
        <w:pStyle w:val="a3"/>
        <w:spacing w:before="0" w:beforeAutospacing="0" w:after="0" w:afterAutospacing="0" w:line="360" w:lineRule="auto"/>
        <w:ind w:firstLine="708"/>
        <w:rPr>
          <w:b/>
          <w:bCs/>
          <w:i/>
          <w:iCs/>
          <w:sz w:val="28"/>
          <w:szCs w:val="28"/>
        </w:rPr>
      </w:pPr>
      <w:r w:rsidRPr="0023270E">
        <w:rPr>
          <w:b/>
          <w:bCs/>
          <w:i/>
          <w:iCs/>
          <w:sz w:val="28"/>
          <w:szCs w:val="28"/>
          <w:shd w:val="clear" w:color="auto" w:fill="FFFFFF"/>
        </w:rPr>
        <w:t>Работа над многозначностью слова.</w:t>
      </w:r>
    </w:p>
    <w:p w:rsidR="008D16AB" w:rsidRDefault="008D16AB" w:rsidP="008D16A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3270E">
        <w:rPr>
          <w:sz w:val="28"/>
          <w:szCs w:val="28"/>
          <w:shd w:val="clear" w:color="auto" w:fill="FFFFFF"/>
        </w:rPr>
        <w:t>Слова в зависимости от контекста могут приобретать различные значения. Выяснение многозначности слова помогает раскрыть значение существительных, прилагательных, глаголов, наречий. Учащиеся с ОВЗ употребляют в своей речи слова, имея в виду только одно значение и не вникая в многозначность слова. Учитель должен употреблять слова в разных значениях. Большую пользу приносит самостоятельная работа по составлению предложений с многозначными словами. Следует также давать задания на составление всевозможных сочетаний, где данное слово употребляется в нескольких значениях, необходимо показать учащимся многозначность существительных, прилагательных, глаголов. </w:t>
      </w:r>
      <w:r w:rsidRPr="0023270E">
        <w:rPr>
          <w:sz w:val="28"/>
          <w:szCs w:val="28"/>
        </w:rPr>
        <w:br/>
      </w:r>
      <w:r w:rsidRPr="0023270E">
        <w:rPr>
          <w:sz w:val="28"/>
          <w:szCs w:val="28"/>
          <w:shd w:val="clear" w:color="auto" w:fill="FFFFFF"/>
        </w:rPr>
        <w:t>1. С данными прилагательными составить всевозможные сочетания, используя существительные. В полученных сочетаниях объяснить значение прилагательного. </w:t>
      </w:r>
    </w:p>
    <w:p w:rsidR="008D16AB" w:rsidRDefault="008D16AB" w:rsidP="008D16A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270E">
        <w:rPr>
          <w:sz w:val="28"/>
          <w:szCs w:val="28"/>
          <w:shd w:val="clear" w:color="auto" w:fill="FFFFFF"/>
        </w:rPr>
        <w:t>Свежий – (хлеб, воздух, вода, газета, сметана, молоко), </w:t>
      </w:r>
      <w:r w:rsidRPr="0023270E">
        <w:rPr>
          <w:sz w:val="28"/>
          <w:szCs w:val="28"/>
        </w:rPr>
        <w:br/>
      </w:r>
      <w:r w:rsidRPr="0023270E">
        <w:rPr>
          <w:sz w:val="28"/>
          <w:szCs w:val="28"/>
          <w:shd w:val="clear" w:color="auto" w:fill="FFFFFF"/>
        </w:rPr>
        <w:t>Прозрачный – (воздух, лёд, бумага, материал). </w:t>
      </w:r>
    </w:p>
    <w:p w:rsidR="008D16AB" w:rsidRPr="0023270E" w:rsidRDefault="008D16AB" w:rsidP="008D16A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23270E">
        <w:rPr>
          <w:sz w:val="28"/>
          <w:szCs w:val="28"/>
          <w:shd w:val="clear" w:color="auto" w:fill="FFFFFF"/>
        </w:rPr>
        <w:t>2. С данными глаголами составить всевозможные сочетания, используя существительные. В полученных сочетаниях объяснить значение глагола. </w:t>
      </w:r>
      <w:r w:rsidRPr="0023270E">
        <w:rPr>
          <w:sz w:val="28"/>
          <w:szCs w:val="28"/>
        </w:rPr>
        <w:br/>
      </w:r>
      <w:r w:rsidRPr="0023270E">
        <w:rPr>
          <w:sz w:val="28"/>
          <w:szCs w:val="28"/>
          <w:shd w:val="clear" w:color="auto" w:fill="FFFFFF"/>
        </w:rPr>
        <w:t>Потерять – (время, книгу, день, зрение, слух, здоровье, надежду). </w:t>
      </w:r>
      <w:r w:rsidRPr="0023270E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3</w:t>
      </w:r>
      <w:r w:rsidRPr="0023270E">
        <w:rPr>
          <w:sz w:val="28"/>
          <w:szCs w:val="28"/>
          <w:shd w:val="clear" w:color="auto" w:fill="FFFFFF"/>
        </w:rPr>
        <w:t xml:space="preserve">. Дана тема. Написать слова с определённой орфограммой, объединённые </w:t>
      </w:r>
      <w:r w:rsidRPr="0023270E">
        <w:rPr>
          <w:sz w:val="28"/>
          <w:szCs w:val="28"/>
          <w:shd w:val="clear" w:color="auto" w:fill="FFFFFF"/>
        </w:rPr>
        <w:lastRenderedPageBreak/>
        <w:t>этой темой. Например, к теме «Зима» подобрать слова с сомнительной согласной (мороз, снег, лёд, салазки, варежки, снежки). </w:t>
      </w:r>
    </w:p>
    <w:p w:rsidR="008D16AB" w:rsidRPr="0023270E" w:rsidRDefault="008D16AB" w:rsidP="008D16AB">
      <w:pPr>
        <w:pStyle w:val="a3"/>
        <w:spacing w:before="0" w:beforeAutospacing="0" w:after="0" w:afterAutospacing="0" w:line="360" w:lineRule="auto"/>
        <w:rPr>
          <w:b/>
          <w:bCs/>
          <w:i/>
          <w:iCs/>
          <w:sz w:val="28"/>
          <w:szCs w:val="28"/>
          <w:shd w:val="clear" w:color="auto" w:fill="FFFFFF"/>
        </w:rPr>
      </w:pPr>
    </w:p>
    <w:p w:rsidR="008D16AB" w:rsidRPr="0023270E" w:rsidRDefault="008D16AB" w:rsidP="008D16AB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23270E">
        <w:rPr>
          <w:b/>
          <w:bCs/>
          <w:i/>
          <w:iCs/>
          <w:sz w:val="28"/>
          <w:szCs w:val="28"/>
          <w:shd w:val="clear" w:color="auto" w:fill="FFFFFF"/>
        </w:rPr>
        <w:t>Работа над составлением предложений.</w:t>
      </w:r>
      <w:r w:rsidRPr="0023270E">
        <w:rPr>
          <w:sz w:val="28"/>
          <w:szCs w:val="28"/>
          <w:shd w:val="clear" w:color="auto" w:fill="FFFFFF"/>
        </w:rPr>
        <w:t> </w:t>
      </w:r>
    </w:p>
    <w:p w:rsidR="008D16AB" w:rsidRDefault="008D16AB" w:rsidP="008D16A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3270E">
        <w:rPr>
          <w:sz w:val="28"/>
          <w:szCs w:val="28"/>
          <w:shd w:val="clear" w:color="auto" w:fill="FFFFFF"/>
        </w:rPr>
        <w:t>Одной из важнейших задач, стоящих перед учителем, является развитие у учащихся связной логической речи. </w:t>
      </w:r>
    </w:p>
    <w:p w:rsidR="008D16AB" w:rsidRDefault="008D16AB" w:rsidP="008D16A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3270E">
        <w:rPr>
          <w:sz w:val="28"/>
          <w:szCs w:val="28"/>
          <w:shd w:val="clear" w:color="auto" w:fill="FFFFFF"/>
        </w:rPr>
        <w:t>Из данных слов составить предложения. </w:t>
      </w:r>
    </w:p>
    <w:p w:rsidR="008D16AB" w:rsidRDefault="008D16AB" w:rsidP="008D16A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В, предгорьях, Карпат, и</w:t>
      </w:r>
      <w:r w:rsidRPr="0023270E">
        <w:rPr>
          <w:sz w:val="28"/>
          <w:szCs w:val="28"/>
          <w:shd w:val="clear" w:color="auto" w:fill="FFFFFF"/>
        </w:rPr>
        <w:t>, нефти, много, газ, природного. </w:t>
      </w:r>
    </w:p>
    <w:p w:rsidR="008D16AB" w:rsidRDefault="008D16AB" w:rsidP="008D16A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270E">
        <w:rPr>
          <w:sz w:val="28"/>
          <w:szCs w:val="28"/>
          <w:shd w:val="clear" w:color="auto" w:fill="FFFFFF"/>
        </w:rPr>
        <w:t>2.Распространить предложения с помощью вопросов. </w:t>
      </w:r>
    </w:p>
    <w:p w:rsidR="008D16AB" w:rsidRDefault="008D16AB" w:rsidP="008D16A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270E">
        <w:rPr>
          <w:sz w:val="28"/>
          <w:szCs w:val="28"/>
          <w:shd w:val="clear" w:color="auto" w:fill="FFFFFF"/>
        </w:rPr>
        <w:t>(Над чем?) стоит (какой?)</w:t>
      </w:r>
      <w:r>
        <w:rPr>
          <w:sz w:val="28"/>
          <w:szCs w:val="28"/>
          <w:shd w:val="clear" w:color="auto" w:fill="FFFFFF"/>
        </w:rPr>
        <w:t xml:space="preserve"> </w:t>
      </w:r>
      <w:r w:rsidRPr="0023270E">
        <w:rPr>
          <w:sz w:val="28"/>
          <w:szCs w:val="28"/>
          <w:shd w:val="clear" w:color="auto" w:fill="FFFFFF"/>
        </w:rPr>
        <w:t>туман. Над озером стоит густой туман. </w:t>
      </w:r>
    </w:p>
    <w:p w:rsidR="008D16AB" w:rsidRDefault="008D16AB" w:rsidP="008D16A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3.</w:t>
      </w:r>
      <w:r w:rsidRPr="0023270E">
        <w:rPr>
          <w:sz w:val="28"/>
          <w:szCs w:val="28"/>
          <w:shd w:val="clear" w:color="auto" w:fill="FFFFFF"/>
        </w:rPr>
        <w:t>К выделенным словам составить вопросительные предложения. </w:t>
      </w:r>
    </w:p>
    <w:p w:rsidR="008D16AB" w:rsidRDefault="008D16AB" w:rsidP="008D16A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270E">
        <w:rPr>
          <w:b/>
          <w:bCs/>
          <w:sz w:val="28"/>
          <w:szCs w:val="28"/>
          <w:shd w:val="clear" w:color="auto" w:fill="FFFFFF"/>
        </w:rPr>
        <w:t>А.С. Пушкин</w:t>
      </w:r>
      <w:r w:rsidRPr="0023270E">
        <w:rPr>
          <w:sz w:val="28"/>
          <w:szCs w:val="28"/>
          <w:shd w:val="clear" w:color="auto" w:fill="FFFFFF"/>
        </w:rPr>
        <w:t xml:space="preserve"> родился </w:t>
      </w:r>
      <w:r w:rsidRPr="0023270E">
        <w:rPr>
          <w:i/>
          <w:iCs/>
          <w:sz w:val="28"/>
          <w:szCs w:val="28"/>
          <w:shd w:val="clear" w:color="auto" w:fill="FFFFFF"/>
        </w:rPr>
        <w:t>в Москве</w:t>
      </w:r>
      <w:r w:rsidRPr="0023270E">
        <w:rPr>
          <w:sz w:val="28"/>
          <w:szCs w:val="28"/>
          <w:shd w:val="clear" w:color="auto" w:fill="FFFFFF"/>
        </w:rPr>
        <w:t>. (Кто родился в Москве?), (Где родился А. С. Пушкин?). </w:t>
      </w:r>
    </w:p>
    <w:p w:rsidR="008D16AB" w:rsidRPr="0023270E" w:rsidRDefault="008D16AB" w:rsidP="008D16A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23270E">
        <w:rPr>
          <w:sz w:val="28"/>
          <w:szCs w:val="28"/>
          <w:shd w:val="clear" w:color="auto" w:fill="FFFFFF"/>
        </w:rPr>
        <w:t>4.Составить и написать рассказ, используя данные словосочетания. Рассказ озаглавить. </w:t>
      </w:r>
    </w:p>
    <w:p w:rsidR="008D16AB" w:rsidRDefault="008D16AB" w:rsidP="008D16A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proofErr w:type="gramStart"/>
      <w:r w:rsidRPr="0023270E">
        <w:rPr>
          <w:sz w:val="28"/>
          <w:szCs w:val="28"/>
          <w:shd w:val="clear" w:color="auto" w:fill="FFFFFF"/>
        </w:rPr>
        <w:t>Ранн</w:t>
      </w:r>
      <w:proofErr w:type="spellEnd"/>
      <w:r w:rsidRPr="0023270E">
        <w:rPr>
          <w:sz w:val="28"/>
          <w:szCs w:val="28"/>
          <w:shd w:val="clear" w:color="auto" w:fill="FFFFFF"/>
        </w:rPr>
        <w:t>..</w:t>
      </w:r>
      <w:proofErr w:type="gramEnd"/>
      <w:r w:rsidRPr="0023270E">
        <w:rPr>
          <w:sz w:val="28"/>
          <w:szCs w:val="28"/>
          <w:shd w:val="clear" w:color="auto" w:fill="FFFFFF"/>
        </w:rPr>
        <w:t xml:space="preserve"> утром, со </w:t>
      </w:r>
      <w:proofErr w:type="spellStart"/>
      <w:r w:rsidRPr="0023270E">
        <w:rPr>
          <w:sz w:val="28"/>
          <w:szCs w:val="28"/>
          <w:shd w:val="clear" w:color="auto" w:fill="FFFFFF"/>
        </w:rPr>
        <w:t>старш</w:t>
      </w:r>
      <w:proofErr w:type="spellEnd"/>
      <w:r w:rsidRPr="0023270E">
        <w:rPr>
          <w:sz w:val="28"/>
          <w:szCs w:val="28"/>
          <w:shd w:val="clear" w:color="auto" w:fill="FFFFFF"/>
        </w:rPr>
        <w:t xml:space="preserve">.. братом, на свеж.. воздухе, в </w:t>
      </w:r>
      <w:proofErr w:type="spellStart"/>
      <w:r w:rsidRPr="0023270E">
        <w:rPr>
          <w:sz w:val="28"/>
          <w:szCs w:val="28"/>
          <w:shd w:val="clear" w:color="auto" w:fill="FFFFFF"/>
        </w:rPr>
        <w:t>зелён</w:t>
      </w:r>
      <w:proofErr w:type="spellEnd"/>
      <w:r w:rsidRPr="0023270E">
        <w:rPr>
          <w:sz w:val="28"/>
          <w:szCs w:val="28"/>
          <w:shd w:val="clear" w:color="auto" w:fill="FFFFFF"/>
        </w:rPr>
        <w:t xml:space="preserve">.. траве, по голуб.. небу, </w:t>
      </w:r>
      <w:proofErr w:type="spellStart"/>
      <w:r w:rsidRPr="0023270E">
        <w:rPr>
          <w:sz w:val="28"/>
          <w:szCs w:val="28"/>
          <w:shd w:val="clear" w:color="auto" w:fill="FFFFFF"/>
        </w:rPr>
        <w:t>узк</w:t>
      </w:r>
      <w:proofErr w:type="spellEnd"/>
      <w:r w:rsidRPr="0023270E">
        <w:rPr>
          <w:sz w:val="28"/>
          <w:szCs w:val="28"/>
          <w:shd w:val="clear" w:color="auto" w:fill="FFFFFF"/>
        </w:rPr>
        <w:t xml:space="preserve">.. тропинкой, под стар… дубом, над душист… цветами, на </w:t>
      </w:r>
      <w:proofErr w:type="spellStart"/>
      <w:r w:rsidRPr="0023270E">
        <w:rPr>
          <w:sz w:val="28"/>
          <w:szCs w:val="28"/>
          <w:shd w:val="clear" w:color="auto" w:fill="FFFFFF"/>
        </w:rPr>
        <w:t>обратн</w:t>
      </w:r>
      <w:proofErr w:type="spellEnd"/>
      <w:r w:rsidRPr="0023270E">
        <w:rPr>
          <w:sz w:val="28"/>
          <w:szCs w:val="28"/>
          <w:shd w:val="clear" w:color="auto" w:fill="FFFFFF"/>
        </w:rPr>
        <w:t>.. пути. </w:t>
      </w:r>
    </w:p>
    <w:p w:rsidR="008D16AB" w:rsidRPr="0023270E" w:rsidRDefault="008D16AB" w:rsidP="008D16A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270E">
        <w:rPr>
          <w:b/>
          <w:sz w:val="28"/>
          <w:szCs w:val="28"/>
          <w:u w:val="single"/>
          <w:shd w:val="clear" w:color="auto" w:fill="FFFFFF"/>
        </w:rPr>
        <w:t>5.</w:t>
      </w:r>
      <w:r w:rsidRPr="0023270E">
        <w:rPr>
          <w:b/>
          <w:bCs/>
          <w:sz w:val="28"/>
          <w:szCs w:val="28"/>
          <w:u w:val="single"/>
        </w:rPr>
        <w:t>Упражнение «Самое главное».</w:t>
      </w:r>
      <w:r>
        <w:rPr>
          <w:b/>
          <w:bCs/>
          <w:sz w:val="28"/>
          <w:szCs w:val="28"/>
        </w:rPr>
        <w:t xml:space="preserve"> </w:t>
      </w:r>
      <w:r w:rsidRPr="0023270E">
        <w:rPr>
          <w:sz w:val="28"/>
          <w:szCs w:val="28"/>
        </w:rPr>
        <w:t xml:space="preserve">Прочитайте внимательно текст. Озаглавьте этот текст одним словом (словосочетанием), характеризующим тему текста. Затем охарактеризуйте данный материал одной фразой (предложением). И, наконец, найдите в тексте «секрет», особенность, то, без чего он был бы лишен смысла. Сейчас мы будем обсуждать предложенные вами названия текста и выберем наиболее точное, удачное. </w:t>
      </w:r>
      <w:r w:rsidRPr="0023270E">
        <w:rPr>
          <w:iCs/>
          <w:sz w:val="28"/>
          <w:szCs w:val="28"/>
        </w:rPr>
        <w:t>Учитель отмечает учеников, предложивших лучшие варианты.</w:t>
      </w:r>
    </w:p>
    <w:p w:rsidR="008D16AB" w:rsidRPr="0023270E" w:rsidRDefault="008D16AB" w:rsidP="008D16AB">
      <w:pPr>
        <w:pStyle w:val="a3"/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 w:rsidRPr="0023270E">
        <w:rPr>
          <w:i/>
          <w:iCs/>
          <w:sz w:val="28"/>
          <w:szCs w:val="28"/>
        </w:rPr>
        <w:t>Эффекты, полученные при реализации упражнения:</w:t>
      </w:r>
    </w:p>
    <w:p w:rsidR="008D16AB" w:rsidRPr="0023270E" w:rsidRDefault="008D16AB" w:rsidP="008D16A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sz w:val="28"/>
          <w:szCs w:val="28"/>
        </w:rPr>
      </w:pPr>
      <w:r w:rsidRPr="0023270E">
        <w:rPr>
          <w:sz w:val="28"/>
          <w:szCs w:val="28"/>
        </w:rPr>
        <w:t>Понимание</w:t>
      </w:r>
      <w:r>
        <w:rPr>
          <w:sz w:val="28"/>
          <w:szCs w:val="28"/>
        </w:rPr>
        <w:t xml:space="preserve"> </w:t>
      </w:r>
      <w:r w:rsidRPr="0023270E">
        <w:rPr>
          <w:sz w:val="28"/>
          <w:szCs w:val="28"/>
        </w:rPr>
        <w:t>текста</w:t>
      </w:r>
    </w:p>
    <w:p w:rsidR="008D16AB" w:rsidRPr="0023270E" w:rsidRDefault="008D16AB" w:rsidP="008D16AB">
      <w:pPr>
        <w:pStyle w:val="a8"/>
        <w:numPr>
          <w:ilvl w:val="0"/>
          <w:numId w:val="1"/>
        </w:numPr>
        <w:tabs>
          <w:tab w:val="left" w:pos="1250"/>
        </w:tabs>
        <w:spacing w:line="360" w:lineRule="auto"/>
        <w:jc w:val="both"/>
        <w:rPr>
          <w:sz w:val="28"/>
          <w:szCs w:val="28"/>
        </w:rPr>
      </w:pPr>
      <w:r w:rsidRPr="0023270E">
        <w:rPr>
          <w:sz w:val="28"/>
          <w:szCs w:val="28"/>
        </w:rPr>
        <w:t>Выделение элементов, несущих основную смысловую</w:t>
      </w:r>
      <w:r>
        <w:rPr>
          <w:sz w:val="28"/>
          <w:szCs w:val="28"/>
        </w:rPr>
        <w:t xml:space="preserve"> </w:t>
      </w:r>
      <w:r w:rsidRPr="0023270E">
        <w:rPr>
          <w:sz w:val="28"/>
          <w:szCs w:val="28"/>
        </w:rPr>
        <w:t>нагрузку</w:t>
      </w:r>
    </w:p>
    <w:p w:rsidR="008D16AB" w:rsidRPr="0023270E" w:rsidRDefault="008D16AB" w:rsidP="008D16AB">
      <w:pPr>
        <w:pStyle w:val="a8"/>
        <w:numPr>
          <w:ilvl w:val="0"/>
          <w:numId w:val="1"/>
        </w:numPr>
        <w:tabs>
          <w:tab w:val="left" w:pos="1250"/>
        </w:tabs>
        <w:spacing w:line="360" w:lineRule="auto"/>
        <w:jc w:val="both"/>
        <w:rPr>
          <w:sz w:val="28"/>
          <w:szCs w:val="28"/>
        </w:rPr>
      </w:pPr>
      <w:r w:rsidRPr="0023270E">
        <w:rPr>
          <w:sz w:val="28"/>
          <w:szCs w:val="28"/>
        </w:rPr>
        <w:t>Выделение главного и</w:t>
      </w:r>
      <w:r>
        <w:rPr>
          <w:sz w:val="28"/>
          <w:szCs w:val="28"/>
        </w:rPr>
        <w:t xml:space="preserve"> </w:t>
      </w:r>
      <w:r w:rsidRPr="0023270E">
        <w:rPr>
          <w:sz w:val="28"/>
          <w:szCs w:val="28"/>
        </w:rPr>
        <w:t>второстепенного</w:t>
      </w:r>
    </w:p>
    <w:p w:rsidR="008D16AB" w:rsidRPr="0023270E" w:rsidRDefault="008D16AB" w:rsidP="008D16AB">
      <w:pPr>
        <w:pStyle w:val="a8"/>
        <w:numPr>
          <w:ilvl w:val="0"/>
          <w:numId w:val="1"/>
        </w:numPr>
        <w:tabs>
          <w:tab w:val="left" w:pos="1250"/>
        </w:tabs>
        <w:spacing w:line="360" w:lineRule="auto"/>
        <w:jc w:val="both"/>
        <w:rPr>
          <w:sz w:val="28"/>
          <w:szCs w:val="28"/>
        </w:rPr>
      </w:pPr>
      <w:r w:rsidRPr="0023270E">
        <w:rPr>
          <w:sz w:val="28"/>
          <w:szCs w:val="28"/>
        </w:rPr>
        <w:t>Умение переформулировать</w:t>
      </w:r>
      <w:r>
        <w:rPr>
          <w:sz w:val="28"/>
          <w:szCs w:val="28"/>
        </w:rPr>
        <w:t xml:space="preserve"> </w:t>
      </w:r>
      <w:r w:rsidRPr="0023270E">
        <w:rPr>
          <w:sz w:val="28"/>
          <w:szCs w:val="28"/>
        </w:rPr>
        <w:t>текст</w:t>
      </w:r>
    </w:p>
    <w:p w:rsidR="008D16AB" w:rsidRPr="0023270E" w:rsidRDefault="008D16AB" w:rsidP="008D16AB">
      <w:pPr>
        <w:pStyle w:val="a8"/>
        <w:numPr>
          <w:ilvl w:val="0"/>
          <w:numId w:val="1"/>
        </w:numPr>
        <w:tabs>
          <w:tab w:val="left" w:pos="1250"/>
        </w:tabs>
        <w:spacing w:line="360" w:lineRule="auto"/>
        <w:jc w:val="both"/>
        <w:rPr>
          <w:sz w:val="28"/>
          <w:szCs w:val="28"/>
        </w:rPr>
      </w:pPr>
      <w:r w:rsidRPr="0023270E">
        <w:rPr>
          <w:sz w:val="28"/>
          <w:szCs w:val="28"/>
        </w:rPr>
        <w:lastRenderedPageBreak/>
        <w:t>Развитие</w:t>
      </w:r>
      <w:r>
        <w:rPr>
          <w:sz w:val="28"/>
          <w:szCs w:val="28"/>
        </w:rPr>
        <w:t xml:space="preserve"> </w:t>
      </w:r>
      <w:r w:rsidRPr="0023270E">
        <w:rPr>
          <w:sz w:val="28"/>
          <w:szCs w:val="28"/>
        </w:rPr>
        <w:t>речи</w:t>
      </w:r>
    </w:p>
    <w:p w:rsidR="008D16AB" w:rsidRPr="0023270E" w:rsidRDefault="008D16AB" w:rsidP="008D16AB">
      <w:pPr>
        <w:pStyle w:val="a8"/>
        <w:numPr>
          <w:ilvl w:val="0"/>
          <w:numId w:val="1"/>
        </w:numPr>
        <w:tabs>
          <w:tab w:val="left" w:pos="1250"/>
        </w:tabs>
        <w:spacing w:line="360" w:lineRule="auto"/>
        <w:jc w:val="both"/>
        <w:rPr>
          <w:sz w:val="28"/>
          <w:szCs w:val="28"/>
        </w:rPr>
      </w:pPr>
      <w:r w:rsidRPr="0023270E">
        <w:rPr>
          <w:sz w:val="28"/>
          <w:szCs w:val="28"/>
        </w:rPr>
        <w:t>Умение</w:t>
      </w:r>
      <w:r>
        <w:rPr>
          <w:sz w:val="28"/>
          <w:szCs w:val="28"/>
        </w:rPr>
        <w:t xml:space="preserve"> </w:t>
      </w:r>
      <w:r w:rsidRPr="0023270E">
        <w:rPr>
          <w:sz w:val="28"/>
          <w:szCs w:val="28"/>
        </w:rPr>
        <w:t>аргументировать.</w:t>
      </w:r>
    </w:p>
    <w:p w:rsidR="008D16AB" w:rsidRPr="0023270E" w:rsidRDefault="008D16AB" w:rsidP="008D16A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23270E">
        <w:rPr>
          <w:sz w:val="28"/>
          <w:szCs w:val="28"/>
          <w:shd w:val="clear" w:color="auto" w:fill="FFFFFF"/>
        </w:rPr>
        <w:t xml:space="preserve">Так как у обучающихся с умственной отсталостью преобладает наглядно – действенное и наглядно – образное мышление, для активизации их речевой деятельности и на базе имеющихся у них знаний и умений, использую работу с опорными схемами. </w:t>
      </w:r>
    </w:p>
    <w:p w:rsidR="008D16AB" w:rsidRPr="0023270E" w:rsidRDefault="008D16AB" w:rsidP="008D16A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23270E">
        <w:rPr>
          <w:sz w:val="28"/>
          <w:szCs w:val="28"/>
          <w:shd w:val="clear" w:color="auto" w:fill="FFFFFF"/>
        </w:rPr>
        <w:t>Опорные схемы значительно облегчают работу обучающимся и учителю. Обращаясь к схеме, внимательно рассматривая ее, школьники имеют возможность вспомнить материал, учатся последовательно излагать сведения, имеющиеся у них по данной теме. Им предлагаются такие вопросы, как например: «Расскажи о склонении имени существительного» или «Какие окончания имеют имена существительные 1 склонения в Р. п.» и др.</w:t>
      </w:r>
    </w:p>
    <w:p w:rsidR="008D16AB" w:rsidRPr="0023270E" w:rsidRDefault="008D16AB" w:rsidP="008D16A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23270E">
        <w:rPr>
          <w:sz w:val="28"/>
          <w:szCs w:val="28"/>
          <w:shd w:val="clear" w:color="auto" w:fill="FFFFFF"/>
        </w:rPr>
        <w:t>С опорными схемами можно работать в парах. Обучающиеся задают вопросы по схеме, им интересно услышать ответ товарища, исправлять, если отвечающий допускает ошибку или неточность в ответе.</w:t>
      </w:r>
    </w:p>
    <w:p w:rsidR="008D16AB" w:rsidRPr="0023270E" w:rsidRDefault="008D16AB" w:rsidP="008D16AB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  <w:shd w:val="clear" w:color="auto" w:fill="FFFFFF"/>
        </w:rPr>
      </w:pPr>
      <w:r w:rsidRPr="0023270E">
        <w:rPr>
          <w:sz w:val="28"/>
          <w:szCs w:val="28"/>
          <w:shd w:val="clear" w:color="auto" w:fill="FFFFFF"/>
        </w:rPr>
        <w:t>Таким образом, идет развитие диалогической и монологической речи, корригируется интонационная сторона, закрепляются полученные знания.</w:t>
      </w:r>
    </w:p>
    <w:p w:rsidR="008D16AB" w:rsidRPr="0023270E" w:rsidRDefault="008D16AB" w:rsidP="008D16AB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3270E">
        <w:rPr>
          <w:rFonts w:ascii="Times New Roman" w:hAnsi="Times New Roman" w:cs="Times New Roman"/>
          <w:sz w:val="28"/>
          <w:szCs w:val="28"/>
        </w:rPr>
        <w:t>К работе над предложением предъявляю ряд методических требований:</w:t>
      </w:r>
    </w:p>
    <w:p w:rsidR="008D16AB" w:rsidRPr="0023270E" w:rsidRDefault="008D16AB" w:rsidP="008D16AB">
      <w:pPr>
        <w:pStyle w:val="a8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23270E">
        <w:rPr>
          <w:sz w:val="28"/>
          <w:szCs w:val="28"/>
        </w:rPr>
        <w:t>выделение в тексте и составление предложений, различных по интонации, их правильное прочтение;</w:t>
      </w:r>
    </w:p>
    <w:p w:rsidR="008D16AB" w:rsidRPr="0023270E" w:rsidRDefault="008D16AB" w:rsidP="008D16A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70E">
        <w:rPr>
          <w:rFonts w:ascii="Times New Roman" w:hAnsi="Times New Roman" w:cs="Times New Roman"/>
          <w:sz w:val="28"/>
          <w:szCs w:val="28"/>
        </w:rPr>
        <w:t>распространение предложений путем введения нескольких слов одной грамматической формы, например, прилагательных (</w:t>
      </w:r>
      <w:r w:rsidRPr="0023270E">
        <w:rPr>
          <w:rStyle w:val="a4"/>
          <w:rFonts w:ascii="Times New Roman" w:hAnsi="Times New Roman" w:cs="Times New Roman"/>
          <w:sz w:val="28"/>
          <w:szCs w:val="28"/>
        </w:rPr>
        <w:t>Дует ветер. Дует</w:t>
      </w:r>
      <w:r w:rsidRPr="0023270E">
        <w:rPr>
          <w:rFonts w:ascii="Times New Roman" w:hAnsi="Times New Roman" w:cs="Times New Roman"/>
          <w:sz w:val="28"/>
          <w:szCs w:val="28"/>
        </w:rPr>
        <w:t> </w:t>
      </w:r>
      <w:r w:rsidRPr="0023270E">
        <w:rPr>
          <w:rStyle w:val="a4"/>
          <w:rFonts w:ascii="Times New Roman" w:hAnsi="Times New Roman" w:cs="Times New Roman"/>
          <w:sz w:val="28"/>
          <w:szCs w:val="28"/>
        </w:rPr>
        <w:t>какой ветер?).</w:t>
      </w:r>
    </w:p>
    <w:p w:rsidR="008D16AB" w:rsidRPr="0023270E" w:rsidRDefault="008D16AB" w:rsidP="008D16A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70E">
        <w:rPr>
          <w:rFonts w:ascii="Times New Roman" w:hAnsi="Times New Roman" w:cs="Times New Roman"/>
          <w:sz w:val="28"/>
          <w:szCs w:val="28"/>
        </w:rPr>
        <w:t>выделение в тексте предложений с однородными членами, сложных, простых предложений, их дифференциация и правильное интонирование;</w:t>
      </w:r>
    </w:p>
    <w:p w:rsidR="008D16AB" w:rsidRPr="0023270E" w:rsidRDefault="008D16AB" w:rsidP="008D16A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70E">
        <w:rPr>
          <w:rFonts w:ascii="Times New Roman" w:hAnsi="Times New Roman" w:cs="Times New Roman"/>
          <w:sz w:val="28"/>
          <w:szCs w:val="28"/>
        </w:rPr>
        <w:t>составление предложений определенной конструкции (ее характеристика дается в задании учителя);</w:t>
      </w:r>
    </w:p>
    <w:p w:rsidR="008D16AB" w:rsidRPr="0023270E" w:rsidRDefault="008D16AB" w:rsidP="008D16A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70E">
        <w:rPr>
          <w:rFonts w:ascii="Times New Roman" w:hAnsi="Times New Roman" w:cs="Times New Roman"/>
          <w:sz w:val="28"/>
          <w:szCs w:val="28"/>
        </w:rPr>
        <w:t>работа с деформированными предложениями, где слова даны в начальной форме в объеме 5 – 8 лексических единиц;</w:t>
      </w:r>
    </w:p>
    <w:p w:rsidR="008D16AB" w:rsidRPr="0023270E" w:rsidRDefault="008D16AB" w:rsidP="008D16A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70E">
        <w:rPr>
          <w:rFonts w:ascii="Times New Roman" w:hAnsi="Times New Roman" w:cs="Times New Roman"/>
          <w:sz w:val="28"/>
          <w:szCs w:val="28"/>
        </w:rPr>
        <w:lastRenderedPageBreak/>
        <w:t>редактирование предложений – игра «Найди речевую ошибку». Цель данных упражнений – усилить контроль учащихся за лексико-грамматическим оформлением предложения. Речевым материалом для таких заданий могут служить ранее выполненные творческие работы учащихся. Естественно, что в каждом предложении редактированию подлежит только одна ошибка, либо лексическая, либо грамматико-стилистическая. В противном случае сложность задания очень быстро приводит к снижению интереса школьников;</w:t>
      </w:r>
    </w:p>
    <w:p w:rsidR="008D16AB" w:rsidRPr="0023270E" w:rsidRDefault="008D16AB" w:rsidP="008D16A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70E">
        <w:rPr>
          <w:rFonts w:ascii="Times New Roman" w:hAnsi="Times New Roman" w:cs="Times New Roman"/>
          <w:sz w:val="28"/>
          <w:szCs w:val="28"/>
        </w:rPr>
        <w:t>сопоставление предложений. К этим упражнениям предлагаются более сложные, чем в младших классах, задания. Например, сравниваются разные структурные схемы предложений: дается задание составить два предложения о результатах класса в спортивных соревнованиях и причине высоких показателей (</w:t>
      </w:r>
      <w:r w:rsidRPr="0023270E">
        <w:rPr>
          <w:rStyle w:val="a4"/>
          <w:rFonts w:ascii="Times New Roman" w:hAnsi="Times New Roman" w:cs="Times New Roman"/>
          <w:sz w:val="28"/>
          <w:szCs w:val="28"/>
        </w:rPr>
        <w:t>Наш класс занял первое место в спортивных соревнованиях. Мы к ним упорно готовились</w:t>
      </w:r>
      <w:r w:rsidRPr="0023270E">
        <w:rPr>
          <w:rFonts w:ascii="Times New Roman" w:hAnsi="Times New Roman" w:cs="Times New Roman"/>
          <w:sz w:val="28"/>
          <w:szCs w:val="28"/>
        </w:rPr>
        <w:t>); то же содержание затем требуется отразить в одном предложении (</w:t>
      </w:r>
      <w:r w:rsidRPr="0023270E">
        <w:rPr>
          <w:rFonts w:ascii="Times New Roman" w:hAnsi="Times New Roman" w:cs="Times New Roman"/>
          <w:i/>
          <w:iCs/>
          <w:sz w:val="28"/>
          <w:szCs w:val="28"/>
        </w:rPr>
        <w:t>Наш класс занял первое место в спортивных соревнования, потому что мы упорно к ним готовились</w:t>
      </w:r>
      <w:r w:rsidRPr="0023270E">
        <w:rPr>
          <w:rFonts w:ascii="Times New Roman" w:hAnsi="Times New Roman" w:cs="Times New Roman"/>
          <w:sz w:val="28"/>
          <w:szCs w:val="28"/>
        </w:rPr>
        <w:t>) и сравнить, в чем сходство и в чем различие этих предложений;</w:t>
      </w:r>
    </w:p>
    <w:p w:rsidR="008D16AB" w:rsidRPr="0023270E" w:rsidRDefault="008D16AB" w:rsidP="008D16AB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270E">
        <w:rPr>
          <w:sz w:val="28"/>
          <w:szCs w:val="28"/>
        </w:rPr>
        <w:t>Постоянно стимулирую познавательную и эмоциональную активность учащихся. Стимуляторами могут служить наглядные средства, игровые приемы, интересные для детей данного возраста ситуации и речевой материал, поощрение даже самых незначительных успехов ученика, оценка его деятельности и др.  Например, работу со схемами, о которой говорилось выше, можно организовать с помощью следующих заданий и вопросов: «Придумайте к данной схеме свое предложение. У кого получилось самое интересное предложение? Продиктуйте его классу» (диктует ученик, предложение которого получило наивысшее признание).</w:t>
      </w:r>
    </w:p>
    <w:p w:rsidR="008D16AB" w:rsidRPr="0023270E" w:rsidRDefault="008D16AB" w:rsidP="008D16A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3270E">
        <w:rPr>
          <w:sz w:val="28"/>
          <w:szCs w:val="28"/>
        </w:rPr>
        <w:t xml:space="preserve">В процессе работы над предложением сочетаю языковые упражнения с речевыми. Выполнение первых закрепляет грамматические знания о </w:t>
      </w:r>
      <w:r w:rsidRPr="0023270E">
        <w:rPr>
          <w:sz w:val="28"/>
          <w:szCs w:val="28"/>
        </w:rPr>
        <w:lastRenderedPageBreak/>
        <w:t>предложении, умение правильно его строить. Группа речевых упражнений нацелена на подготовку учащихся к самостоятельным высказываниям, поэтому приоритетное положение в системе отработки материала должен занять именно данный вид упражнений. Это ответы на вопросы, их постановка, конструирование предложений на основе реальных ситуаций и имеющегося опыта, составление диалогов, озвучивание слайдов, построение связных высказываний.</w:t>
      </w:r>
    </w:p>
    <w:p w:rsidR="008D16AB" w:rsidRPr="0023270E" w:rsidRDefault="008D16AB" w:rsidP="008D16A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8D16AB" w:rsidRPr="0023270E" w:rsidRDefault="008D16AB" w:rsidP="008D16A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8D16AB" w:rsidRPr="0023270E" w:rsidRDefault="008D16AB" w:rsidP="008D16A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8D16AB" w:rsidRPr="0023270E" w:rsidRDefault="008D16AB" w:rsidP="008D16A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8D16AB" w:rsidRPr="0023270E" w:rsidRDefault="008D16AB" w:rsidP="008D16A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8D16AB" w:rsidRDefault="008D16AB" w:rsidP="008D16A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8D16AB" w:rsidRDefault="008D16AB" w:rsidP="008D16A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8D16AB" w:rsidRPr="0023270E" w:rsidRDefault="008D16AB" w:rsidP="008D16A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8D16AB" w:rsidRPr="0023270E" w:rsidRDefault="008D16AB" w:rsidP="008D16A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8D16AB" w:rsidRPr="0023270E" w:rsidRDefault="008D16AB" w:rsidP="008D16A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8D16AB" w:rsidRPr="0023270E" w:rsidRDefault="008D16AB" w:rsidP="008D16A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8D16AB" w:rsidRPr="0023270E" w:rsidRDefault="008D16AB" w:rsidP="008D16A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8D16AB" w:rsidRPr="0023270E" w:rsidRDefault="008D16AB" w:rsidP="008D16AB">
      <w:pPr>
        <w:pStyle w:val="a3"/>
        <w:spacing w:before="0" w:beforeAutospacing="0" w:after="0" w:afterAutospacing="0" w:line="360" w:lineRule="auto"/>
        <w:ind w:firstLine="708"/>
        <w:jc w:val="center"/>
        <w:rPr>
          <w:sz w:val="28"/>
          <w:szCs w:val="28"/>
        </w:rPr>
      </w:pPr>
    </w:p>
    <w:p w:rsidR="008D16AB" w:rsidRDefault="008D16AB" w:rsidP="008D16AB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</w:p>
    <w:p w:rsidR="008D16AB" w:rsidRDefault="008D16AB" w:rsidP="008D16AB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</w:p>
    <w:p w:rsidR="008D16AB" w:rsidRDefault="008D16AB" w:rsidP="008D16AB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</w:p>
    <w:p w:rsidR="008D16AB" w:rsidRDefault="008D16AB" w:rsidP="008D16AB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</w:p>
    <w:p w:rsidR="008D16AB" w:rsidRDefault="008D16AB" w:rsidP="008D16AB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</w:p>
    <w:p w:rsidR="008D16AB" w:rsidRDefault="008D16AB" w:rsidP="008D16AB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</w:p>
    <w:p w:rsidR="008D16AB" w:rsidRDefault="008D16AB" w:rsidP="008D16AB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</w:p>
    <w:p w:rsidR="008D16AB" w:rsidRDefault="008D16AB" w:rsidP="008D16AB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</w:p>
    <w:p w:rsidR="008D16AB" w:rsidRDefault="008D16AB" w:rsidP="008D16AB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</w:p>
    <w:p w:rsidR="008D16AB" w:rsidRPr="0023270E" w:rsidRDefault="008D16AB" w:rsidP="008D16AB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  <w:r w:rsidRPr="0023270E">
        <w:rPr>
          <w:b/>
          <w:sz w:val="28"/>
          <w:szCs w:val="28"/>
        </w:rPr>
        <w:lastRenderedPageBreak/>
        <w:t>Уроки чтения как средство развития связной речи и коммуникативных БУД</w:t>
      </w:r>
    </w:p>
    <w:p w:rsidR="008D16AB" w:rsidRPr="0023270E" w:rsidRDefault="008D16AB" w:rsidP="008D16A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8D16AB" w:rsidRPr="0023270E" w:rsidRDefault="008D16AB" w:rsidP="008D16AB">
      <w:pPr>
        <w:pStyle w:val="a3"/>
        <w:spacing w:before="0" w:beforeAutospacing="0" w:after="0" w:afterAutospacing="0" w:line="360" w:lineRule="auto"/>
        <w:ind w:firstLine="708"/>
        <w:jc w:val="both"/>
        <w:rPr>
          <w:sz w:val="32"/>
          <w:szCs w:val="32"/>
          <w:shd w:val="clear" w:color="auto" w:fill="FFFFFF"/>
        </w:rPr>
      </w:pPr>
      <w:r w:rsidRPr="0023270E">
        <w:rPr>
          <w:sz w:val="28"/>
          <w:szCs w:val="28"/>
        </w:rPr>
        <w:t xml:space="preserve">Наиболее благоприятные условия для общения школьников, для развития их коммуникативных БУД как с учителем, так и с одноклассниками, создают </w:t>
      </w:r>
      <w:r w:rsidRPr="0023270E">
        <w:rPr>
          <w:sz w:val="28"/>
          <w:szCs w:val="28"/>
          <w:shd w:val="clear" w:color="auto" w:fill="FFFFFF"/>
        </w:rPr>
        <w:t xml:space="preserve">уроки чтения </w:t>
      </w:r>
      <w:r w:rsidRPr="0023270E">
        <w:rPr>
          <w:sz w:val="28"/>
          <w:szCs w:val="28"/>
        </w:rPr>
        <w:t>в процессе обсуждения и анализа литературного произведения. Текст на уроках чтения является единицей обучения, единицей содержания обучения, единицей контроля. В ходе уроков формируются качества, которые должны быть присущи ситуациям общения: проявление интереса к беседе, желание общаться, умение ориентироваться в речевой ситуации, обеспечение внимания к собеседнику, умения вести беседу, не перебивая собеседника, строить речь грамматически правильно, придавать речи соответствующую интонационную окраску.</w:t>
      </w:r>
    </w:p>
    <w:p w:rsidR="008D16AB" w:rsidRPr="0023270E" w:rsidRDefault="008D16AB" w:rsidP="008D16A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3270E">
        <w:rPr>
          <w:sz w:val="28"/>
          <w:szCs w:val="28"/>
        </w:rPr>
        <w:t>Работая над развитием коммуникативной функцией речи учащихся, следует особое внимание уделять обучению школьников умению самостоятельно составлять и задавать вопросы к тексту. Нап</w:t>
      </w:r>
      <w:r>
        <w:rPr>
          <w:sz w:val="28"/>
          <w:szCs w:val="28"/>
        </w:rPr>
        <w:t>ример, игра «Спроси у товарища».</w:t>
      </w:r>
    </w:p>
    <w:p w:rsidR="008D16AB" w:rsidRPr="0023270E" w:rsidRDefault="008D16AB" w:rsidP="008D16AB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23270E">
        <w:rPr>
          <w:b/>
          <w:bCs/>
          <w:sz w:val="28"/>
          <w:szCs w:val="28"/>
          <w:u w:val="single"/>
        </w:rPr>
        <w:t xml:space="preserve">Упражнение «Вопрос – ответ».  </w:t>
      </w:r>
    </w:p>
    <w:p w:rsidR="008D16AB" w:rsidRPr="0023270E" w:rsidRDefault="008D16AB" w:rsidP="008D16AB">
      <w:pPr>
        <w:pStyle w:val="a6"/>
        <w:spacing w:line="360" w:lineRule="auto"/>
        <w:ind w:right="264" w:firstLine="708"/>
        <w:jc w:val="both"/>
        <w:rPr>
          <w:rFonts w:ascii="Times New Roman" w:hAnsi="Times New Roman"/>
        </w:rPr>
      </w:pPr>
      <w:r w:rsidRPr="0023270E">
        <w:rPr>
          <w:rFonts w:ascii="Times New Roman" w:hAnsi="Times New Roman"/>
        </w:rPr>
        <w:t>Перед вами текст. Внимательно прочитайте его. Теперь разделимся на две команды. Левая команда будет задавать вопросы, а правая – отвечать. Будут учитываться активность участников, количество и качество заданных вопросов, качество ответов. Сейчас команды работают с текстом, одни придумывают вопросы, а другие находят в тексте главные мысли, чтобы успешно ответить на вопросы. Учитель определяет команду – победителя.</w:t>
      </w:r>
    </w:p>
    <w:p w:rsidR="008D16AB" w:rsidRPr="0023270E" w:rsidRDefault="008D16AB" w:rsidP="008D16AB">
      <w:pPr>
        <w:pStyle w:val="a6"/>
        <w:spacing w:line="360" w:lineRule="auto"/>
        <w:ind w:right="264"/>
        <w:jc w:val="both"/>
        <w:rPr>
          <w:rFonts w:ascii="Times New Roman" w:hAnsi="Times New Roman"/>
          <w:i/>
          <w:iCs/>
        </w:rPr>
      </w:pPr>
      <w:r w:rsidRPr="0023270E">
        <w:rPr>
          <w:rFonts w:ascii="Times New Roman" w:hAnsi="Times New Roman"/>
          <w:i/>
          <w:iCs/>
        </w:rPr>
        <w:t>Эффекты, полученные при реализации упражнения:</w:t>
      </w:r>
    </w:p>
    <w:p w:rsidR="008D16AB" w:rsidRPr="0023270E" w:rsidRDefault="008D16AB" w:rsidP="008D16AB">
      <w:pPr>
        <w:pStyle w:val="a6"/>
        <w:numPr>
          <w:ilvl w:val="0"/>
          <w:numId w:val="5"/>
        </w:numPr>
        <w:spacing w:line="360" w:lineRule="auto"/>
        <w:ind w:right="264"/>
        <w:jc w:val="both"/>
        <w:rPr>
          <w:rFonts w:ascii="Times New Roman" w:hAnsi="Times New Roman"/>
        </w:rPr>
      </w:pPr>
      <w:r w:rsidRPr="0023270E">
        <w:rPr>
          <w:rFonts w:ascii="Times New Roman" w:hAnsi="Times New Roman"/>
        </w:rPr>
        <w:t>Понимание</w:t>
      </w:r>
      <w:r>
        <w:rPr>
          <w:rFonts w:ascii="Times New Roman" w:hAnsi="Times New Roman"/>
        </w:rPr>
        <w:t xml:space="preserve"> </w:t>
      </w:r>
      <w:r w:rsidRPr="0023270E">
        <w:rPr>
          <w:rFonts w:ascii="Times New Roman" w:hAnsi="Times New Roman"/>
        </w:rPr>
        <w:t>текста</w:t>
      </w:r>
    </w:p>
    <w:p w:rsidR="008D16AB" w:rsidRPr="0023270E" w:rsidRDefault="008D16AB" w:rsidP="008D16AB">
      <w:pPr>
        <w:pStyle w:val="a8"/>
        <w:numPr>
          <w:ilvl w:val="0"/>
          <w:numId w:val="5"/>
        </w:numPr>
        <w:tabs>
          <w:tab w:val="left" w:pos="1250"/>
        </w:tabs>
        <w:spacing w:line="360" w:lineRule="auto"/>
        <w:rPr>
          <w:sz w:val="28"/>
          <w:szCs w:val="28"/>
        </w:rPr>
      </w:pPr>
      <w:r w:rsidRPr="0023270E">
        <w:rPr>
          <w:sz w:val="28"/>
          <w:szCs w:val="28"/>
        </w:rPr>
        <w:t>Выделение главного и</w:t>
      </w:r>
      <w:r>
        <w:rPr>
          <w:sz w:val="28"/>
          <w:szCs w:val="28"/>
        </w:rPr>
        <w:t xml:space="preserve"> </w:t>
      </w:r>
      <w:r w:rsidRPr="0023270E">
        <w:rPr>
          <w:sz w:val="28"/>
          <w:szCs w:val="28"/>
        </w:rPr>
        <w:t>второстепенного</w:t>
      </w:r>
    </w:p>
    <w:p w:rsidR="008D16AB" w:rsidRPr="0023270E" w:rsidRDefault="008D16AB" w:rsidP="008D16AB">
      <w:pPr>
        <w:pStyle w:val="a8"/>
        <w:numPr>
          <w:ilvl w:val="0"/>
          <w:numId w:val="5"/>
        </w:numPr>
        <w:tabs>
          <w:tab w:val="left" w:pos="1250"/>
        </w:tabs>
        <w:spacing w:line="360" w:lineRule="auto"/>
        <w:rPr>
          <w:sz w:val="28"/>
          <w:szCs w:val="28"/>
        </w:rPr>
      </w:pPr>
      <w:r w:rsidRPr="0023270E">
        <w:rPr>
          <w:sz w:val="28"/>
          <w:szCs w:val="28"/>
        </w:rPr>
        <w:t>Умение переформулировать</w:t>
      </w:r>
      <w:r>
        <w:rPr>
          <w:sz w:val="28"/>
          <w:szCs w:val="28"/>
        </w:rPr>
        <w:t xml:space="preserve"> </w:t>
      </w:r>
      <w:r w:rsidRPr="0023270E">
        <w:rPr>
          <w:sz w:val="28"/>
          <w:szCs w:val="28"/>
        </w:rPr>
        <w:t>текст</w:t>
      </w:r>
    </w:p>
    <w:p w:rsidR="008D16AB" w:rsidRPr="0023270E" w:rsidRDefault="008D16AB" w:rsidP="008D16AB">
      <w:pPr>
        <w:pStyle w:val="a8"/>
        <w:numPr>
          <w:ilvl w:val="0"/>
          <w:numId w:val="5"/>
        </w:numPr>
        <w:tabs>
          <w:tab w:val="left" w:pos="1250"/>
        </w:tabs>
        <w:spacing w:line="360" w:lineRule="auto"/>
        <w:rPr>
          <w:sz w:val="28"/>
          <w:szCs w:val="28"/>
        </w:rPr>
      </w:pPr>
      <w:r w:rsidRPr="0023270E">
        <w:rPr>
          <w:sz w:val="28"/>
          <w:szCs w:val="28"/>
        </w:rPr>
        <w:t>Построение речевого высказывания в устной и письменной</w:t>
      </w:r>
      <w:r>
        <w:rPr>
          <w:sz w:val="28"/>
          <w:szCs w:val="28"/>
        </w:rPr>
        <w:t xml:space="preserve"> </w:t>
      </w:r>
      <w:r w:rsidRPr="0023270E">
        <w:rPr>
          <w:sz w:val="28"/>
          <w:szCs w:val="28"/>
        </w:rPr>
        <w:t>форме</w:t>
      </w:r>
    </w:p>
    <w:p w:rsidR="008D16AB" w:rsidRPr="0023270E" w:rsidRDefault="008D16AB" w:rsidP="008D16AB">
      <w:pPr>
        <w:pStyle w:val="a8"/>
        <w:numPr>
          <w:ilvl w:val="0"/>
          <w:numId w:val="5"/>
        </w:numPr>
        <w:tabs>
          <w:tab w:val="left" w:pos="1250"/>
        </w:tabs>
        <w:spacing w:line="360" w:lineRule="auto"/>
        <w:rPr>
          <w:sz w:val="28"/>
          <w:szCs w:val="28"/>
        </w:rPr>
      </w:pPr>
      <w:r w:rsidRPr="0023270E">
        <w:rPr>
          <w:sz w:val="28"/>
          <w:szCs w:val="28"/>
        </w:rPr>
        <w:t>Адекватное восприятие устной информации</w:t>
      </w:r>
      <w:r>
        <w:rPr>
          <w:sz w:val="28"/>
          <w:szCs w:val="28"/>
        </w:rPr>
        <w:t xml:space="preserve"> </w:t>
      </w:r>
      <w:r w:rsidRPr="0023270E">
        <w:rPr>
          <w:sz w:val="28"/>
          <w:szCs w:val="28"/>
        </w:rPr>
        <w:t>(вопросы)</w:t>
      </w:r>
    </w:p>
    <w:p w:rsidR="008D16AB" w:rsidRPr="0023270E" w:rsidRDefault="008D16AB" w:rsidP="008D16AB">
      <w:pPr>
        <w:pStyle w:val="a8"/>
        <w:numPr>
          <w:ilvl w:val="0"/>
          <w:numId w:val="5"/>
        </w:numPr>
        <w:tabs>
          <w:tab w:val="left" w:pos="1250"/>
        </w:tabs>
        <w:spacing w:line="360" w:lineRule="auto"/>
        <w:rPr>
          <w:sz w:val="28"/>
          <w:szCs w:val="28"/>
        </w:rPr>
      </w:pPr>
      <w:r w:rsidRPr="0023270E">
        <w:rPr>
          <w:sz w:val="28"/>
          <w:szCs w:val="28"/>
        </w:rPr>
        <w:lastRenderedPageBreak/>
        <w:t>Установление причинно-следственных</w:t>
      </w:r>
      <w:r>
        <w:rPr>
          <w:sz w:val="28"/>
          <w:szCs w:val="28"/>
        </w:rPr>
        <w:t xml:space="preserve"> </w:t>
      </w:r>
      <w:r w:rsidRPr="0023270E">
        <w:rPr>
          <w:sz w:val="28"/>
          <w:szCs w:val="28"/>
        </w:rPr>
        <w:t>связей</w:t>
      </w:r>
    </w:p>
    <w:p w:rsidR="008D16AB" w:rsidRDefault="008D16AB" w:rsidP="008D16A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270E">
        <w:rPr>
          <w:sz w:val="28"/>
          <w:szCs w:val="28"/>
        </w:rPr>
        <w:t xml:space="preserve">задай вопрос, который бы начинался со слова «Почему…?»; задай как можно больше вопросов к данному абзацу (предложению). </w:t>
      </w:r>
      <w:r w:rsidRPr="0023270E">
        <w:rPr>
          <w:sz w:val="28"/>
          <w:szCs w:val="28"/>
          <w:shd w:val="clear" w:color="auto" w:fill="FFFFFF"/>
        </w:rPr>
        <w:t xml:space="preserve">Для овладения умелой речевой деятельностью практикую разные формы устной </w:t>
      </w:r>
      <w:proofErr w:type="gramStart"/>
      <w:r w:rsidRPr="0023270E">
        <w:rPr>
          <w:sz w:val="28"/>
          <w:szCs w:val="28"/>
          <w:shd w:val="clear" w:color="auto" w:fill="FFFFFF"/>
        </w:rPr>
        <w:t>речи:</w:t>
      </w:r>
      <w:r w:rsidRPr="0023270E">
        <w:rPr>
          <w:sz w:val="28"/>
          <w:szCs w:val="28"/>
        </w:rPr>
        <w:br/>
      </w:r>
      <w:r w:rsidRPr="0023270E">
        <w:rPr>
          <w:sz w:val="28"/>
          <w:szCs w:val="28"/>
          <w:shd w:val="clear" w:color="auto" w:fill="FFFFFF"/>
        </w:rPr>
        <w:t>-</w:t>
      </w:r>
      <w:proofErr w:type="gramEnd"/>
      <w:r w:rsidRPr="0023270E">
        <w:rPr>
          <w:sz w:val="28"/>
          <w:szCs w:val="28"/>
          <w:shd w:val="clear" w:color="auto" w:fill="FFFFFF"/>
        </w:rPr>
        <w:t>ответы на вопросы к рассказу, </w:t>
      </w:r>
    </w:p>
    <w:p w:rsidR="008D16AB" w:rsidRDefault="008D16AB" w:rsidP="008D16A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270E">
        <w:rPr>
          <w:sz w:val="28"/>
          <w:szCs w:val="28"/>
          <w:shd w:val="clear" w:color="auto" w:fill="FFFFFF"/>
        </w:rPr>
        <w:t>-подробный или выборочный пересказ, </w:t>
      </w:r>
    </w:p>
    <w:p w:rsidR="008D16AB" w:rsidRDefault="008D16AB" w:rsidP="008D16A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23270E">
        <w:rPr>
          <w:sz w:val="28"/>
          <w:szCs w:val="28"/>
          <w:shd w:val="clear" w:color="auto" w:fill="FFFFFF"/>
        </w:rPr>
        <w:t xml:space="preserve">-подробный и сжатый пересказ </w:t>
      </w:r>
      <w:proofErr w:type="gramStart"/>
      <w:r w:rsidRPr="0023270E">
        <w:rPr>
          <w:sz w:val="28"/>
          <w:szCs w:val="28"/>
          <w:shd w:val="clear" w:color="auto" w:fill="FFFFFF"/>
        </w:rPr>
        <w:t>содержания</w:t>
      </w:r>
      <w:proofErr w:type="gramEnd"/>
      <w:r w:rsidRPr="0023270E">
        <w:rPr>
          <w:sz w:val="28"/>
          <w:szCs w:val="28"/>
          <w:shd w:val="clear" w:color="auto" w:fill="FFFFFF"/>
        </w:rPr>
        <w:t xml:space="preserve"> прочитанного по плану</w:t>
      </w:r>
    </w:p>
    <w:p w:rsidR="008D16AB" w:rsidRPr="0023270E" w:rsidRDefault="008D16AB" w:rsidP="008D16A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23270E">
        <w:rPr>
          <w:b/>
          <w:bCs/>
          <w:sz w:val="28"/>
          <w:szCs w:val="28"/>
          <w:u w:val="single"/>
        </w:rPr>
        <w:t>Упражнение «Пересказ по плану»</w:t>
      </w:r>
      <w:r>
        <w:rPr>
          <w:b/>
          <w:bCs/>
          <w:sz w:val="28"/>
          <w:szCs w:val="28"/>
          <w:u w:val="single"/>
        </w:rPr>
        <w:t xml:space="preserve"> </w:t>
      </w:r>
      <w:r w:rsidRPr="0023270E">
        <w:rPr>
          <w:sz w:val="28"/>
          <w:szCs w:val="28"/>
        </w:rPr>
        <w:t>(можно применять и при работе с текстом). Класс разбивается на пары: сначала один участник пересказывает другому содержание по своему плану, а другой дополняет, если он что-то упустил. Потом рассказчик и слушатель меняются</w:t>
      </w:r>
      <w:r>
        <w:rPr>
          <w:sz w:val="28"/>
          <w:szCs w:val="28"/>
        </w:rPr>
        <w:t xml:space="preserve"> </w:t>
      </w:r>
      <w:r w:rsidRPr="0023270E">
        <w:rPr>
          <w:sz w:val="28"/>
          <w:szCs w:val="28"/>
        </w:rPr>
        <w:t>ролями.</w:t>
      </w:r>
    </w:p>
    <w:p w:rsidR="008D16AB" w:rsidRPr="0023270E" w:rsidRDefault="008D16AB" w:rsidP="008D16AB">
      <w:pPr>
        <w:spacing w:after="0" w:line="360" w:lineRule="auto"/>
        <w:ind w:right="979"/>
        <w:jc w:val="both"/>
        <w:rPr>
          <w:rFonts w:ascii="Times New Roman" w:hAnsi="Times New Roman" w:cs="Times New Roman"/>
          <w:sz w:val="28"/>
          <w:szCs w:val="28"/>
        </w:rPr>
      </w:pPr>
      <w:r w:rsidRPr="0023270E">
        <w:rPr>
          <w:rFonts w:ascii="Times New Roman" w:hAnsi="Times New Roman" w:cs="Times New Roman"/>
          <w:i/>
          <w:iCs/>
          <w:sz w:val="28"/>
          <w:szCs w:val="28"/>
        </w:rPr>
        <w:t>Эффекты, полученные при реализации упражнения:</w:t>
      </w:r>
    </w:p>
    <w:p w:rsidR="008D16AB" w:rsidRPr="0023270E" w:rsidRDefault="008D16AB" w:rsidP="008D16AB">
      <w:pPr>
        <w:pStyle w:val="a8"/>
        <w:numPr>
          <w:ilvl w:val="0"/>
          <w:numId w:val="2"/>
        </w:numPr>
        <w:spacing w:line="360" w:lineRule="auto"/>
        <w:ind w:right="979"/>
        <w:jc w:val="both"/>
        <w:rPr>
          <w:sz w:val="28"/>
          <w:szCs w:val="28"/>
        </w:rPr>
      </w:pPr>
      <w:r w:rsidRPr="0023270E">
        <w:rPr>
          <w:sz w:val="28"/>
          <w:szCs w:val="28"/>
        </w:rPr>
        <w:t>Умение слушать и</w:t>
      </w:r>
      <w:r>
        <w:rPr>
          <w:sz w:val="28"/>
          <w:szCs w:val="28"/>
        </w:rPr>
        <w:t xml:space="preserve"> </w:t>
      </w:r>
      <w:r w:rsidRPr="0023270E">
        <w:rPr>
          <w:sz w:val="28"/>
          <w:szCs w:val="28"/>
        </w:rPr>
        <w:t>слышать</w:t>
      </w:r>
    </w:p>
    <w:p w:rsidR="008D16AB" w:rsidRPr="0023270E" w:rsidRDefault="008D16AB" w:rsidP="008D16AB">
      <w:pPr>
        <w:pStyle w:val="a8"/>
        <w:numPr>
          <w:ilvl w:val="0"/>
          <w:numId w:val="2"/>
        </w:numPr>
        <w:tabs>
          <w:tab w:val="left" w:pos="1109"/>
        </w:tabs>
        <w:spacing w:line="360" w:lineRule="auto"/>
        <w:ind w:hanging="566"/>
        <w:jc w:val="both"/>
        <w:rPr>
          <w:sz w:val="28"/>
          <w:szCs w:val="28"/>
        </w:rPr>
      </w:pPr>
      <w:r w:rsidRPr="0023270E">
        <w:rPr>
          <w:sz w:val="28"/>
          <w:szCs w:val="28"/>
        </w:rPr>
        <w:t>Способность запоминать</w:t>
      </w:r>
      <w:r>
        <w:rPr>
          <w:sz w:val="28"/>
          <w:szCs w:val="28"/>
        </w:rPr>
        <w:t xml:space="preserve"> </w:t>
      </w:r>
      <w:r w:rsidRPr="0023270E">
        <w:rPr>
          <w:sz w:val="28"/>
          <w:szCs w:val="28"/>
        </w:rPr>
        <w:t>услышанное</w:t>
      </w:r>
    </w:p>
    <w:p w:rsidR="008D16AB" w:rsidRPr="0023270E" w:rsidRDefault="008D16AB" w:rsidP="008D16AB">
      <w:pPr>
        <w:pStyle w:val="a8"/>
        <w:numPr>
          <w:ilvl w:val="0"/>
          <w:numId w:val="2"/>
        </w:numPr>
        <w:tabs>
          <w:tab w:val="left" w:pos="1109"/>
        </w:tabs>
        <w:spacing w:line="360" w:lineRule="auto"/>
        <w:ind w:hanging="566"/>
        <w:jc w:val="both"/>
        <w:rPr>
          <w:sz w:val="28"/>
          <w:szCs w:val="28"/>
        </w:rPr>
      </w:pPr>
      <w:r w:rsidRPr="0023270E">
        <w:rPr>
          <w:sz w:val="28"/>
          <w:szCs w:val="28"/>
        </w:rPr>
        <w:t>Выделение главного и</w:t>
      </w:r>
      <w:r>
        <w:rPr>
          <w:sz w:val="28"/>
          <w:szCs w:val="28"/>
        </w:rPr>
        <w:t xml:space="preserve"> </w:t>
      </w:r>
      <w:r w:rsidRPr="0023270E">
        <w:rPr>
          <w:sz w:val="28"/>
          <w:szCs w:val="28"/>
        </w:rPr>
        <w:t>второстепенного</w:t>
      </w:r>
    </w:p>
    <w:p w:rsidR="008D16AB" w:rsidRPr="0023270E" w:rsidRDefault="008D16AB" w:rsidP="008D16AB">
      <w:pPr>
        <w:pStyle w:val="a8"/>
        <w:numPr>
          <w:ilvl w:val="0"/>
          <w:numId w:val="2"/>
        </w:numPr>
        <w:tabs>
          <w:tab w:val="left" w:pos="1109"/>
        </w:tabs>
        <w:spacing w:line="360" w:lineRule="auto"/>
        <w:ind w:hanging="566"/>
        <w:jc w:val="both"/>
        <w:rPr>
          <w:sz w:val="28"/>
          <w:szCs w:val="28"/>
        </w:rPr>
      </w:pPr>
      <w:r w:rsidRPr="0023270E">
        <w:rPr>
          <w:sz w:val="28"/>
          <w:szCs w:val="28"/>
        </w:rPr>
        <w:t>Умение переформулировать</w:t>
      </w:r>
      <w:r>
        <w:rPr>
          <w:sz w:val="28"/>
          <w:szCs w:val="28"/>
        </w:rPr>
        <w:t xml:space="preserve"> </w:t>
      </w:r>
      <w:r w:rsidRPr="0023270E">
        <w:rPr>
          <w:sz w:val="28"/>
          <w:szCs w:val="28"/>
        </w:rPr>
        <w:t>текст</w:t>
      </w:r>
    </w:p>
    <w:p w:rsidR="008D16AB" w:rsidRPr="0023270E" w:rsidRDefault="008D16AB" w:rsidP="008D16AB">
      <w:pPr>
        <w:pStyle w:val="a8"/>
        <w:numPr>
          <w:ilvl w:val="0"/>
          <w:numId w:val="2"/>
        </w:numPr>
        <w:tabs>
          <w:tab w:val="left" w:pos="1109"/>
        </w:tabs>
        <w:spacing w:line="360" w:lineRule="auto"/>
        <w:ind w:hanging="566"/>
        <w:jc w:val="both"/>
        <w:rPr>
          <w:sz w:val="28"/>
          <w:szCs w:val="28"/>
        </w:rPr>
      </w:pPr>
      <w:r w:rsidRPr="0023270E">
        <w:rPr>
          <w:sz w:val="28"/>
          <w:szCs w:val="28"/>
        </w:rPr>
        <w:t>Построение речевого высказывания в устной</w:t>
      </w:r>
      <w:r>
        <w:rPr>
          <w:sz w:val="28"/>
          <w:szCs w:val="28"/>
        </w:rPr>
        <w:t xml:space="preserve"> </w:t>
      </w:r>
      <w:r w:rsidRPr="0023270E">
        <w:rPr>
          <w:sz w:val="28"/>
          <w:szCs w:val="28"/>
        </w:rPr>
        <w:t>форме</w:t>
      </w:r>
    </w:p>
    <w:p w:rsidR="008D16AB" w:rsidRPr="0023270E" w:rsidRDefault="008D16AB" w:rsidP="008D16AB">
      <w:pPr>
        <w:pStyle w:val="a8"/>
        <w:numPr>
          <w:ilvl w:val="0"/>
          <w:numId w:val="2"/>
        </w:numPr>
        <w:tabs>
          <w:tab w:val="left" w:pos="1109"/>
        </w:tabs>
        <w:spacing w:line="360" w:lineRule="auto"/>
        <w:ind w:hanging="566"/>
        <w:jc w:val="both"/>
        <w:rPr>
          <w:sz w:val="28"/>
          <w:szCs w:val="28"/>
        </w:rPr>
      </w:pPr>
      <w:r w:rsidRPr="0023270E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</w:t>
      </w:r>
      <w:r w:rsidRPr="0023270E">
        <w:rPr>
          <w:sz w:val="28"/>
          <w:szCs w:val="28"/>
        </w:rPr>
        <w:t>услышанного</w:t>
      </w:r>
    </w:p>
    <w:p w:rsidR="008D16AB" w:rsidRPr="0023270E" w:rsidRDefault="008D16AB" w:rsidP="008D16AB">
      <w:pPr>
        <w:pStyle w:val="a3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23270E">
        <w:rPr>
          <w:sz w:val="28"/>
          <w:szCs w:val="28"/>
          <w:shd w:val="clear" w:color="auto" w:fill="FFFFFF"/>
        </w:rPr>
        <w:t> </w:t>
      </w:r>
      <w:r w:rsidRPr="0023270E">
        <w:rPr>
          <w:sz w:val="28"/>
          <w:szCs w:val="28"/>
        </w:rPr>
        <w:t>-</w:t>
      </w:r>
      <w:r w:rsidRPr="0023270E">
        <w:rPr>
          <w:sz w:val="28"/>
          <w:szCs w:val="28"/>
          <w:shd w:val="clear" w:color="auto" w:fill="FFFFFF"/>
        </w:rPr>
        <w:t xml:space="preserve"> составление творческих рассказов с изменением лица рассказчика от имени одного из героев произведения, </w:t>
      </w:r>
      <w:r w:rsidRPr="0023270E">
        <w:rPr>
          <w:sz w:val="28"/>
          <w:szCs w:val="28"/>
        </w:rPr>
        <w:br/>
      </w:r>
      <w:r w:rsidRPr="0023270E">
        <w:rPr>
          <w:sz w:val="28"/>
          <w:szCs w:val="28"/>
          <w:shd w:val="clear" w:color="auto" w:fill="FFFFFF"/>
        </w:rPr>
        <w:t>-устное рисование картинок к тексту, </w:t>
      </w:r>
      <w:r w:rsidRPr="0023270E">
        <w:rPr>
          <w:sz w:val="28"/>
          <w:szCs w:val="28"/>
        </w:rPr>
        <w:br/>
      </w:r>
      <w:r w:rsidRPr="0023270E">
        <w:rPr>
          <w:sz w:val="28"/>
          <w:szCs w:val="28"/>
          <w:shd w:val="clear" w:color="auto" w:fill="FFFFFF"/>
        </w:rPr>
        <w:t>- составление характеристик персонажей произведения; </w:t>
      </w:r>
    </w:p>
    <w:p w:rsidR="008D16AB" w:rsidRPr="0023270E" w:rsidRDefault="008D16AB" w:rsidP="008D16AB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23270E">
        <w:rPr>
          <w:sz w:val="28"/>
          <w:szCs w:val="28"/>
          <w:shd w:val="clear" w:color="auto" w:fill="FFFFFF"/>
        </w:rPr>
        <w:t xml:space="preserve">Очень нравится учащимся восстановление хронологической последовательности по ряду сюжетных картинок к </w:t>
      </w:r>
      <w:proofErr w:type="gramStart"/>
      <w:r w:rsidRPr="0023270E">
        <w:rPr>
          <w:sz w:val="28"/>
          <w:szCs w:val="28"/>
          <w:shd w:val="clear" w:color="auto" w:fill="FFFFFF"/>
        </w:rPr>
        <w:t>произведению;</w:t>
      </w:r>
      <w:r w:rsidRPr="0023270E">
        <w:rPr>
          <w:sz w:val="28"/>
          <w:szCs w:val="28"/>
        </w:rPr>
        <w:br/>
      </w:r>
      <w:r w:rsidRPr="0023270E">
        <w:rPr>
          <w:b/>
          <w:bCs/>
          <w:sz w:val="28"/>
          <w:szCs w:val="28"/>
          <w:shd w:val="clear" w:color="auto" w:fill="FFFFFF"/>
        </w:rPr>
        <w:t>-</w:t>
      </w:r>
      <w:proofErr w:type="gramEnd"/>
      <w:r w:rsidRPr="0023270E">
        <w:rPr>
          <w:sz w:val="28"/>
          <w:szCs w:val="28"/>
          <w:shd w:val="clear" w:color="auto" w:fill="FFFFFF"/>
        </w:rPr>
        <w:t>чтение по ролям и рассказывание; </w:t>
      </w:r>
      <w:r w:rsidRPr="0023270E">
        <w:rPr>
          <w:sz w:val="28"/>
          <w:szCs w:val="28"/>
        </w:rPr>
        <w:br/>
      </w:r>
      <w:r w:rsidRPr="0023270E">
        <w:rPr>
          <w:sz w:val="28"/>
          <w:szCs w:val="28"/>
          <w:shd w:val="clear" w:color="auto" w:fill="FFFFFF"/>
        </w:rPr>
        <w:t>-заучивание стихов и прозаических отрывков в парах (организация ситуации по оказанию помощи сильного ученика слабому).</w:t>
      </w:r>
      <w:r w:rsidRPr="0023270E">
        <w:rPr>
          <w:sz w:val="28"/>
          <w:szCs w:val="28"/>
          <w:shd w:val="clear" w:color="auto" w:fill="FFFFFF"/>
        </w:rPr>
        <w:tab/>
      </w:r>
    </w:p>
    <w:p w:rsidR="008D16AB" w:rsidRDefault="008D16AB" w:rsidP="008D16A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3270E">
        <w:rPr>
          <w:sz w:val="28"/>
          <w:szCs w:val="28"/>
          <w:shd w:val="clear" w:color="auto" w:fill="FFFFFF"/>
        </w:rPr>
        <w:t>Эффективность работы по развитию данных форм устной речи зависит от плавного, выразительного способа чтения. </w:t>
      </w:r>
      <w:proofErr w:type="gramStart"/>
      <w:r w:rsidRPr="0023270E">
        <w:rPr>
          <w:sz w:val="28"/>
          <w:szCs w:val="28"/>
          <w:shd w:val="clear" w:color="auto" w:fill="FFFFFF"/>
        </w:rPr>
        <w:t>Для  развития</w:t>
      </w:r>
      <w:proofErr w:type="gramEnd"/>
      <w:r w:rsidRPr="0023270E">
        <w:rPr>
          <w:sz w:val="28"/>
          <w:szCs w:val="28"/>
          <w:shd w:val="clear" w:color="auto" w:fill="FFFFFF"/>
        </w:rPr>
        <w:t xml:space="preserve"> плавного, выразительного способа чтения использую в работе такие приемы как: </w:t>
      </w:r>
      <w:r w:rsidRPr="0023270E">
        <w:rPr>
          <w:sz w:val="28"/>
          <w:szCs w:val="28"/>
        </w:rPr>
        <w:br/>
      </w:r>
      <w:r w:rsidRPr="0023270E">
        <w:rPr>
          <w:sz w:val="28"/>
          <w:szCs w:val="28"/>
          <w:shd w:val="clear" w:color="auto" w:fill="FFFFFF"/>
        </w:rPr>
        <w:lastRenderedPageBreak/>
        <w:t>- развитие умения держаться во время чтения и общения (т.е. стоять или сидеть прямо, свободно, непринужденно, грудь слегка вперед, голова приподнята, чтобы не зажимать горло); </w:t>
      </w:r>
    </w:p>
    <w:p w:rsidR="008D16AB" w:rsidRDefault="008D16AB" w:rsidP="008D16A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3270E">
        <w:rPr>
          <w:sz w:val="28"/>
          <w:szCs w:val="28"/>
          <w:shd w:val="clear" w:color="auto" w:fill="FFFFFF"/>
        </w:rPr>
        <w:t>- развитие умения правильно дышать во время чтения (ровно, спокойно, свободно, брать дыхание на паузах,</w:t>
      </w:r>
      <w:r>
        <w:rPr>
          <w:sz w:val="28"/>
          <w:szCs w:val="28"/>
          <w:shd w:val="clear" w:color="auto" w:fill="FFFFFF"/>
        </w:rPr>
        <w:t xml:space="preserve"> </w:t>
      </w:r>
      <w:r w:rsidRPr="0023270E">
        <w:rPr>
          <w:sz w:val="28"/>
          <w:szCs w:val="28"/>
          <w:shd w:val="clear" w:color="auto" w:fill="FFFFFF"/>
        </w:rPr>
        <w:t>выделять паузы, короткие и длинные); </w:t>
      </w:r>
    </w:p>
    <w:p w:rsidR="008D16AB" w:rsidRDefault="008D16AB" w:rsidP="008D16A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3270E">
        <w:rPr>
          <w:sz w:val="28"/>
          <w:szCs w:val="28"/>
          <w:shd w:val="clear" w:color="auto" w:fill="FFFFFF"/>
        </w:rPr>
        <w:t>- развитие умения управлять напряжением голоса (тихо, громко, шепотом, высоко, низко, быстро); </w:t>
      </w:r>
    </w:p>
    <w:p w:rsidR="008D16AB" w:rsidRDefault="008D16AB" w:rsidP="008D16A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3270E">
        <w:rPr>
          <w:sz w:val="28"/>
          <w:szCs w:val="28"/>
          <w:shd w:val="clear" w:color="auto" w:fill="FFFFFF"/>
        </w:rPr>
        <w:t>- развитие ставить логическое ударение при чтении (какое слово главное, как его нужно произносить – усиленно, громко);</w:t>
      </w:r>
    </w:p>
    <w:p w:rsidR="008D16AB" w:rsidRDefault="008D16AB" w:rsidP="008D16A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3270E">
        <w:rPr>
          <w:sz w:val="28"/>
          <w:szCs w:val="28"/>
          <w:shd w:val="clear" w:color="auto" w:fill="FFFFFF"/>
        </w:rPr>
        <w:t>- работа над интонированным чтением (повышение, понижение интонации внутри фразы); </w:t>
      </w:r>
    </w:p>
    <w:p w:rsidR="008D16AB" w:rsidRDefault="008D16AB" w:rsidP="008D16A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3270E">
        <w:rPr>
          <w:sz w:val="28"/>
          <w:szCs w:val="28"/>
          <w:shd w:val="clear" w:color="auto" w:fill="FFFFFF"/>
        </w:rPr>
        <w:t>- развитие умения чётко, внятно произносить слова (дикция); </w:t>
      </w:r>
    </w:p>
    <w:p w:rsidR="008D16AB" w:rsidRPr="0023270E" w:rsidRDefault="008D16AB" w:rsidP="008D16A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23270E">
        <w:rPr>
          <w:sz w:val="28"/>
          <w:szCs w:val="28"/>
          <w:shd w:val="clear" w:color="auto" w:fill="FFFFFF"/>
        </w:rPr>
        <w:t>- развитие умений управлять темпом и ритмом чтения.</w:t>
      </w:r>
    </w:p>
    <w:p w:rsidR="008D16AB" w:rsidRPr="0023270E" w:rsidRDefault="008D16AB" w:rsidP="008D16A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3270E">
        <w:rPr>
          <w:sz w:val="28"/>
          <w:szCs w:val="28"/>
        </w:rPr>
        <w:t>В процессе занятий важно также специально учить детей не только отвечать на вопросы, но и самостоятельно задавать их. Постановка вопросов самими учениками – одна из форм выражения речевой активности. В связи с этим так важна организация диалогов типа «ученик – ученик» (школьники спрашивают друг друга о непонятных словах, задают вопросы по прочитанному тексту, предлагают своему товарищу задания орфографического или грамматического характера), «ученик – учитель» (ученики ставят учителю вопросы такого же характера, что и в диалоге типа «ученик – ученик»). Последний вид диалога, с одной стороны, вызывает дополнительную активность учащихся, с другой – предполагает восприятие детьми образцов ответа, которые дает учитель.</w:t>
      </w:r>
    </w:p>
    <w:p w:rsidR="008D16AB" w:rsidRDefault="008D16AB" w:rsidP="008D16A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3270E">
        <w:rPr>
          <w:sz w:val="28"/>
          <w:szCs w:val="28"/>
          <w:shd w:val="clear" w:color="auto" w:fill="FFFFFF"/>
        </w:rPr>
        <w:t xml:space="preserve">Работа над формированием коммуникативной компетенции должна осуществляться в комплексе, в системе уроков. Успешность этой работы зависит от общей организации урока, от правильного применения методов и приёмов, стимулирующих общение учащихся в процессе работы. Использование различных приёмов коррекционного воздействия позволяет обогатить детей знаниями и развить умения, необходимые для успешной </w:t>
      </w:r>
      <w:r w:rsidRPr="0023270E">
        <w:rPr>
          <w:sz w:val="28"/>
          <w:szCs w:val="28"/>
          <w:shd w:val="clear" w:color="auto" w:fill="FFFFFF"/>
        </w:rPr>
        <w:lastRenderedPageBreak/>
        <w:t>речевой и социальной адаптации в современном мире. Это умение реально оценивать свои речевые навыки, проявлять инициативу при ведении диалога, активно и эмоционально участвовать в диалоге, внимательно слушать собеседника, уместно и последовательно задавать вопросы и отвечать на заданные вопросы, грамматически правильно оформлять свои высказывания. Свободное владение речью способствует полноценному общению, созданию коммуникативного комфорта человека в обществе. </w:t>
      </w:r>
    </w:p>
    <w:p w:rsidR="008D16AB" w:rsidRPr="0023270E" w:rsidRDefault="008D16AB" w:rsidP="008D16A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23270E">
        <w:rPr>
          <w:sz w:val="28"/>
          <w:szCs w:val="28"/>
        </w:rPr>
        <w:t xml:space="preserve">Современные подходы к повышению эффективности обучения предполагают формирование у школьника положительной мотивации к учению, умения учиться, получать и использовать знания в процессе жизни и деятельности. На протяжении всего обучения проводится целенаправленная работа по формированию учебной деятельности, в которой особое внимание уделяется развитию и коррекции мотивационного и операционного компонентов учебной деятельности, т.к. они во многом определяют уровень ее сформированности и успешность обучения школьника.  </w:t>
      </w:r>
    </w:p>
    <w:p w:rsidR="008D16AB" w:rsidRPr="0023270E" w:rsidRDefault="008D16AB" w:rsidP="008D16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8D16AB" w:rsidRPr="0023270E" w:rsidRDefault="008D16AB" w:rsidP="008D16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8D16AB" w:rsidRPr="0023270E" w:rsidRDefault="008D16AB" w:rsidP="008D16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8D16AB" w:rsidRPr="0023270E" w:rsidRDefault="008D16AB" w:rsidP="008D16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8D16AB" w:rsidRDefault="008D16AB" w:rsidP="008D16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8D16AB" w:rsidRPr="0023270E" w:rsidRDefault="008D16AB" w:rsidP="008D16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8D16AB" w:rsidRPr="0023270E" w:rsidRDefault="008D16AB" w:rsidP="008D16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8D16AB" w:rsidRPr="0023270E" w:rsidRDefault="008D16AB" w:rsidP="008D16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8D16AB" w:rsidRDefault="008D16AB" w:rsidP="008D16A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6AB" w:rsidRDefault="008D16AB" w:rsidP="008D16A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6AB" w:rsidRDefault="008D16AB" w:rsidP="008D16A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6AB" w:rsidRDefault="008D16AB" w:rsidP="008D16A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6AB" w:rsidRDefault="008D16AB" w:rsidP="008D16A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6AB" w:rsidRDefault="008D16AB" w:rsidP="008D16A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6AB" w:rsidRDefault="008D16AB" w:rsidP="008D16A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6AB" w:rsidRPr="0023270E" w:rsidRDefault="008D16AB" w:rsidP="008D16A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70E">
        <w:rPr>
          <w:rFonts w:ascii="Times New Roman" w:hAnsi="Times New Roman" w:cs="Times New Roman"/>
          <w:b/>
          <w:sz w:val="28"/>
          <w:szCs w:val="28"/>
        </w:rPr>
        <w:lastRenderedPageBreak/>
        <w:t>Диагностика сформированности коммуникативных БУД</w:t>
      </w:r>
    </w:p>
    <w:p w:rsidR="008D16AB" w:rsidRPr="0023270E" w:rsidRDefault="008D16AB" w:rsidP="008D16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16AB" w:rsidRDefault="008D16AB" w:rsidP="008D16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70E">
        <w:rPr>
          <w:rFonts w:ascii="Times New Roman" w:hAnsi="Times New Roman" w:cs="Times New Roman"/>
          <w:sz w:val="28"/>
          <w:szCs w:val="28"/>
        </w:rPr>
        <w:t>Умение использовать БУД в различных образовательных ситуациях является показателем их сформированности. В процессе обучения предполагается осуществление мониторинга базовых учебных действий, который будет отражать индивидуальные достижения обучающихся. Учет сформированности базовых учебных действий является важнейшим показателем для промежуточной аттестации обучающихся.</w:t>
      </w:r>
    </w:p>
    <w:p w:rsidR="008D16AB" w:rsidRPr="0023270E" w:rsidRDefault="008D16AB" w:rsidP="008D16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70E">
        <w:rPr>
          <w:rFonts w:ascii="Times New Roman" w:hAnsi="Times New Roman" w:cs="Times New Roman"/>
          <w:sz w:val="28"/>
          <w:szCs w:val="28"/>
        </w:rPr>
        <w:t>Для исследования сформиров</w:t>
      </w:r>
      <w:r>
        <w:rPr>
          <w:rFonts w:ascii="Times New Roman" w:hAnsi="Times New Roman" w:cs="Times New Roman"/>
          <w:sz w:val="28"/>
          <w:szCs w:val="28"/>
        </w:rPr>
        <w:t xml:space="preserve">анности коммуникативных базовых </w:t>
      </w:r>
      <w:r w:rsidRPr="0023270E">
        <w:rPr>
          <w:rFonts w:ascii="Times New Roman" w:hAnsi="Times New Roman" w:cs="Times New Roman"/>
          <w:sz w:val="28"/>
          <w:szCs w:val="28"/>
        </w:rPr>
        <w:t>учебных действий я использовала апробированные методики психологической диагностики.</w:t>
      </w:r>
    </w:p>
    <w:p w:rsidR="008D16AB" w:rsidRPr="0023270E" w:rsidRDefault="008D16AB" w:rsidP="008D16AB">
      <w:pPr>
        <w:spacing w:after="0" w:line="360" w:lineRule="auto"/>
        <w:ind w:right="912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3270E">
        <w:rPr>
          <w:rFonts w:ascii="Times New Roman" w:hAnsi="Times New Roman" w:cs="Times New Roman"/>
          <w:b/>
          <w:bCs/>
          <w:sz w:val="28"/>
          <w:szCs w:val="28"/>
        </w:rPr>
        <w:t xml:space="preserve">Методика «Рукавички» </w:t>
      </w:r>
      <w:r w:rsidRPr="0023270E">
        <w:rPr>
          <w:rFonts w:ascii="Times New Roman" w:hAnsi="Times New Roman" w:cs="Times New Roman"/>
          <w:i/>
          <w:iCs/>
          <w:sz w:val="28"/>
          <w:szCs w:val="28"/>
        </w:rPr>
        <w:t xml:space="preserve">(Г.А. </w:t>
      </w:r>
      <w:proofErr w:type="spellStart"/>
      <w:r w:rsidRPr="0023270E">
        <w:rPr>
          <w:rFonts w:ascii="Times New Roman" w:hAnsi="Times New Roman" w:cs="Times New Roman"/>
          <w:i/>
          <w:iCs/>
          <w:sz w:val="28"/>
          <w:szCs w:val="28"/>
        </w:rPr>
        <w:t>Цукерман</w:t>
      </w:r>
      <w:proofErr w:type="spellEnd"/>
      <w:r w:rsidRPr="0023270E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8D16AB" w:rsidRPr="0023270E" w:rsidRDefault="008D16AB" w:rsidP="008D16AB">
      <w:pPr>
        <w:pStyle w:val="a6"/>
        <w:spacing w:line="360" w:lineRule="auto"/>
        <w:jc w:val="both"/>
        <w:rPr>
          <w:rFonts w:ascii="Times New Roman" w:hAnsi="Times New Roman"/>
        </w:rPr>
      </w:pPr>
      <w:r w:rsidRPr="0023270E">
        <w:rPr>
          <w:rFonts w:ascii="Times New Roman" w:hAnsi="Times New Roman"/>
          <w:b/>
          <w:bCs/>
        </w:rPr>
        <w:t xml:space="preserve">Цель: </w:t>
      </w:r>
      <w:r w:rsidRPr="0023270E">
        <w:rPr>
          <w:rFonts w:ascii="Times New Roman" w:hAnsi="Times New Roman"/>
        </w:rPr>
        <w:t>изучение отношений детей со сверстниками и коммуникативных умений.</w:t>
      </w:r>
    </w:p>
    <w:p w:rsidR="008D16AB" w:rsidRPr="0023270E" w:rsidRDefault="008D16AB" w:rsidP="008D16AB">
      <w:pPr>
        <w:pStyle w:val="a6"/>
        <w:spacing w:line="360" w:lineRule="auto"/>
        <w:jc w:val="both"/>
        <w:rPr>
          <w:rFonts w:ascii="Times New Roman" w:hAnsi="Times New Roman"/>
        </w:rPr>
      </w:pPr>
      <w:r w:rsidRPr="0023270E">
        <w:rPr>
          <w:rFonts w:ascii="Times New Roman" w:hAnsi="Times New Roman"/>
          <w:b/>
          <w:bCs/>
        </w:rPr>
        <w:t>Оцениваемые БУД</w:t>
      </w:r>
      <w:r w:rsidRPr="0023270E">
        <w:rPr>
          <w:rFonts w:ascii="Times New Roman" w:hAnsi="Times New Roman"/>
        </w:rPr>
        <w:t xml:space="preserve">: умение вступать в контакт и работать в коллективе. </w:t>
      </w:r>
      <w:r w:rsidRPr="0023270E">
        <w:rPr>
          <w:rFonts w:ascii="Times New Roman" w:hAnsi="Times New Roman"/>
          <w:b/>
          <w:bCs/>
        </w:rPr>
        <w:t xml:space="preserve">Форма (ситуация оценивания): </w:t>
      </w:r>
      <w:r w:rsidRPr="0023270E">
        <w:rPr>
          <w:rFonts w:ascii="Times New Roman" w:hAnsi="Times New Roman"/>
        </w:rPr>
        <w:t>работа учащихся в классе парами.</w:t>
      </w:r>
    </w:p>
    <w:p w:rsidR="008D16AB" w:rsidRPr="0023270E" w:rsidRDefault="008D16AB" w:rsidP="008D1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70E">
        <w:rPr>
          <w:rFonts w:ascii="Times New Roman" w:hAnsi="Times New Roman" w:cs="Times New Roman"/>
          <w:b/>
          <w:bCs/>
          <w:sz w:val="28"/>
          <w:szCs w:val="28"/>
        </w:rPr>
        <w:t xml:space="preserve">Метод оценивания: </w:t>
      </w:r>
      <w:r w:rsidRPr="0023270E">
        <w:rPr>
          <w:rFonts w:ascii="Times New Roman" w:hAnsi="Times New Roman" w:cs="Times New Roman"/>
          <w:sz w:val="28"/>
          <w:szCs w:val="28"/>
        </w:rPr>
        <w:t xml:space="preserve">наблюдение за взаимодействием и анализ результата. Описание задания: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3270E">
        <w:rPr>
          <w:rFonts w:ascii="Times New Roman" w:hAnsi="Times New Roman" w:cs="Times New Roman"/>
          <w:sz w:val="28"/>
          <w:szCs w:val="28"/>
        </w:rPr>
        <w:t>етям, сидящим парами, дают по одному изображению рукавички и просят украсить их так, чтобы они составили пару, т.е. были бы одинаковыми.</w:t>
      </w:r>
    </w:p>
    <w:p w:rsidR="008D16AB" w:rsidRPr="0023270E" w:rsidRDefault="008D16AB" w:rsidP="008D16AB">
      <w:pPr>
        <w:pStyle w:val="a6"/>
        <w:spacing w:line="360" w:lineRule="auto"/>
        <w:jc w:val="both"/>
        <w:rPr>
          <w:rFonts w:ascii="Times New Roman" w:hAnsi="Times New Roman"/>
        </w:rPr>
      </w:pPr>
      <w:r w:rsidRPr="0023270E">
        <w:rPr>
          <w:rFonts w:ascii="Times New Roman" w:hAnsi="Times New Roman"/>
          <w:b/>
          <w:bCs/>
        </w:rPr>
        <w:t xml:space="preserve">Инструкция: </w:t>
      </w:r>
      <w:r w:rsidRPr="0023270E">
        <w:rPr>
          <w:rFonts w:ascii="Times New Roman" w:hAnsi="Times New Roman"/>
        </w:rPr>
        <w:t xml:space="preserve">«Дети, перед </w:t>
      </w:r>
      <w:r>
        <w:rPr>
          <w:rFonts w:ascii="Times New Roman" w:hAnsi="Times New Roman"/>
        </w:rPr>
        <w:t>в</w:t>
      </w:r>
      <w:r w:rsidRPr="0023270E">
        <w:rPr>
          <w:rFonts w:ascii="Times New Roman" w:hAnsi="Times New Roman"/>
        </w:rPr>
        <w:t>ами лежат две нарисованные рукавички и карандаши. Рукавички надо украсить так, чтобы получилась пара, - для этого они должны быть одинаковыми. Вы сами можете придумать узор, но сначала надо договориться между собой, какой узор рисовать, а потом приступать к рисованию».</w:t>
      </w:r>
    </w:p>
    <w:p w:rsidR="008D16AB" w:rsidRPr="0023270E" w:rsidRDefault="008D16AB" w:rsidP="008D1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70E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 w:rsidRPr="0023270E">
        <w:rPr>
          <w:rFonts w:ascii="Times New Roman" w:hAnsi="Times New Roman" w:cs="Times New Roman"/>
          <w:sz w:val="28"/>
          <w:szCs w:val="28"/>
        </w:rPr>
        <w:t xml:space="preserve"> Каждая пара учеников получает изображение рукавиц (на правую и левую руку) и по одинаковому набору карандашей. </w:t>
      </w:r>
      <w:r w:rsidRPr="0023270E">
        <w:rPr>
          <w:rFonts w:ascii="Times New Roman" w:hAnsi="Times New Roman" w:cs="Times New Roman"/>
          <w:i/>
          <w:iCs/>
          <w:sz w:val="28"/>
          <w:szCs w:val="28"/>
        </w:rPr>
        <w:t>Критерии оценивания</w:t>
      </w:r>
      <w:r w:rsidRPr="0023270E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8D16AB" w:rsidRPr="0023270E" w:rsidRDefault="008D16AB" w:rsidP="008D16AB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</w:rPr>
      </w:pPr>
      <w:r w:rsidRPr="0023270E">
        <w:rPr>
          <w:rFonts w:ascii="Times New Roman" w:hAnsi="Times New Roman"/>
          <w:i/>
          <w:iCs/>
        </w:rPr>
        <w:t xml:space="preserve">продуктивность </w:t>
      </w:r>
      <w:r w:rsidRPr="0023270E">
        <w:rPr>
          <w:rFonts w:ascii="Times New Roman" w:hAnsi="Times New Roman"/>
        </w:rPr>
        <w:t>совместной деятельности оценивается по степени сходства узоров на рукавичках;</w:t>
      </w:r>
    </w:p>
    <w:p w:rsidR="008D16AB" w:rsidRPr="0023270E" w:rsidRDefault="008D16AB" w:rsidP="008D16AB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</w:rPr>
      </w:pPr>
      <w:r w:rsidRPr="0023270E">
        <w:rPr>
          <w:rFonts w:ascii="Times New Roman" w:hAnsi="Times New Roman"/>
        </w:rPr>
        <w:t xml:space="preserve">умение детей </w:t>
      </w:r>
      <w:r w:rsidRPr="0023270E">
        <w:rPr>
          <w:rFonts w:ascii="Times New Roman" w:hAnsi="Times New Roman"/>
          <w:i/>
          <w:iCs/>
        </w:rPr>
        <w:t>договариваться</w:t>
      </w:r>
      <w:r w:rsidRPr="0023270E">
        <w:rPr>
          <w:rFonts w:ascii="Times New Roman" w:hAnsi="Times New Roman"/>
        </w:rPr>
        <w:t xml:space="preserve">, приходить к общему решению, умение </w:t>
      </w:r>
      <w:r w:rsidRPr="0023270E">
        <w:rPr>
          <w:rFonts w:ascii="Times New Roman" w:hAnsi="Times New Roman"/>
        </w:rPr>
        <w:lastRenderedPageBreak/>
        <w:t>убеждать, аргументировать и т.д.;</w:t>
      </w:r>
    </w:p>
    <w:p w:rsidR="008D16AB" w:rsidRPr="0023270E" w:rsidRDefault="008D16AB" w:rsidP="008D16AB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</w:rPr>
      </w:pPr>
      <w:r w:rsidRPr="0023270E">
        <w:rPr>
          <w:rFonts w:ascii="Times New Roman" w:hAnsi="Times New Roman"/>
          <w:i/>
          <w:iCs/>
        </w:rPr>
        <w:t xml:space="preserve">взаимный контроль </w:t>
      </w:r>
      <w:r w:rsidRPr="0023270E">
        <w:rPr>
          <w:rFonts w:ascii="Times New Roman" w:hAnsi="Times New Roman"/>
        </w:rPr>
        <w:t>по ходу выполнения деятельности: замечают ли дети друг у друга отступления от первоначального замысла, как на них реагируют;</w:t>
      </w:r>
    </w:p>
    <w:p w:rsidR="008D16AB" w:rsidRPr="0023270E" w:rsidRDefault="008D16AB" w:rsidP="008D16AB">
      <w:pPr>
        <w:pStyle w:val="a6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</w:rPr>
      </w:pPr>
      <w:r w:rsidRPr="0023270E">
        <w:rPr>
          <w:rFonts w:ascii="Times New Roman" w:hAnsi="Times New Roman"/>
          <w:i/>
          <w:iCs/>
        </w:rPr>
        <w:t xml:space="preserve">взаимопомощь </w:t>
      </w:r>
      <w:r w:rsidRPr="0023270E">
        <w:rPr>
          <w:rFonts w:ascii="Times New Roman" w:hAnsi="Times New Roman"/>
        </w:rPr>
        <w:t xml:space="preserve">по   ходу    </w:t>
      </w:r>
      <w:proofErr w:type="gramStart"/>
      <w:r w:rsidRPr="0023270E">
        <w:rPr>
          <w:rFonts w:ascii="Times New Roman" w:hAnsi="Times New Roman"/>
        </w:rPr>
        <w:t xml:space="preserve">рисования,   </w:t>
      </w:r>
      <w:proofErr w:type="gramEnd"/>
      <w:r w:rsidRPr="0023270E">
        <w:rPr>
          <w:rFonts w:ascii="Times New Roman" w:hAnsi="Times New Roman"/>
          <w:i/>
          <w:iCs/>
        </w:rPr>
        <w:t xml:space="preserve">эмоциональное      </w:t>
      </w:r>
      <w:r w:rsidRPr="0023270E">
        <w:rPr>
          <w:rFonts w:ascii="Times New Roman" w:hAnsi="Times New Roman"/>
          <w:i/>
          <w:iCs/>
        </w:rPr>
        <w:tab/>
        <w:t>отношение</w:t>
      </w:r>
      <w:r w:rsidRPr="0023270E">
        <w:rPr>
          <w:rFonts w:ascii="Times New Roman" w:hAnsi="Times New Roman"/>
        </w:rPr>
        <w:t xml:space="preserve">     совместной деятельности:</w:t>
      </w:r>
      <w:r w:rsidRPr="0023270E">
        <w:rPr>
          <w:rFonts w:ascii="Times New Roman" w:hAnsi="Times New Roman"/>
        </w:rPr>
        <w:tab/>
        <w:t>позитивное</w:t>
      </w:r>
      <w:r w:rsidRPr="0023270E">
        <w:rPr>
          <w:rFonts w:ascii="Times New Roman" w:hAnsi="Times New Roman"/>
        </w:rPr>
        <w:tab/>
        <w:t>(работают</w:t>
      </w:r>
      <w:r w:rsidRPr="0023270E">
        <w:rPr>
          <w:rFonts w:ascii="Times New Roman" w:hAnsi="Times New Roman"/>
        </w:rPr>
        <w:tab/>
        <w:t>с удовольствием и интересом), нейтральное (взаимодействуют друг с другом в силу необходимости) или отрицательное (игнорируют друг друга, ссорятся и др.).</w:t>
      </w:r>
    </w:p>
    <w:p w:rsidR="008D16AB" w:rsidRPr="0023270E" w:rsidRDefault="008D16AB" w:rsidP="008D16A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3270E">
        <w:rPr>
          <w:rFonts w:ascii="Times New Roman" w:hAnsi="Times New Roman" w:cs="Times New Roman"/>
          <w:b/>
          <w:bCs/>
          <w:sz w:val="28"/>
          <w:szCs w:val="28"/>
        </w:rPr>
        <w:t>Показатели уровня выполнения задания:</w:t>
      </w:r>
    </w:p>
    <w:p w:rsidR="008D16AB" w:rsidRPr="0023270E" w:rsidRDefault="008D16AB" w:rsidP="008D16AB">
      <w:pPr>
        <w:pStyle w:val="a8"/>
        <w:numPr>
          <w:ilvl w:val="0"/>
          <w:numId w:val="8"/>
        </w:numPr>
        <w:adjustRightInd w:val="0"/>
        <w:spacing w:line="360" w:lineRule="auto"/>
        <w:jc w:val="both"/>
        <w:rPr>
          <w:sz w:val="28"/>
          <w:szCs w:val="28"/>
        </w:rPr>
      </w:pPr>
      <w:r w:rsidRPr="0023270E">
        <w:rPr>
          <w:sz w:val="28"/>
          <w:szCs w:val="28"/>
        </w:rPr>
        <w:t>низкий уровень – в узорах явно преобладают различия или вообще нет сходства; дети не пытаются договориться или не могут прийти к согласию, настаивают на своем;</w:t>
      </w:r>
    </w:p>
    <w:p w:rsidR="008D16AB" w:rsidRPr="0023270E" w:rsidRDefault="008D16AB" w:rsidP="008D16AB">
      <w:pPr>
        <w:pStyle w:val="a8"/>
        <w:numPr>
          <w:ilvl w:val="0"/>
          <w:numId w:val="8"/>
        </w:numPr>
        <w:adjustRightInd w:val="0"/>
        <w:spacing w:line="360" w:lineRule="auto"/>
        <w:jc w:val="both"/>
        <w:rPr>
          <w:sz w:val="28"/>
          <w:szCs w:val="28"/>
        </w:rPr>
      </w:pPr>
      <w:r w:rsidRPr="0023270E">
        <w:rPr>
          <w:sz w:val="28"/>
          <w:szCs w:val="28"/>
        </w:rPr>
        <w:t>средний уровень – сходство частичное: отдельные признаки (цвет или форма некоторых деталей) совпадают, но имеются и заметные отличия;</w:t>
      </w:r>
    </w:p>
    <w:p w:rsidR="008D16AB" w:rsidRPr="0023270E" w:rsidRDefault="008D16AB" w:rsidP="008D16AB">
      <w:pPr>
        <w:pStyle w:val="a8"/>
        <w:numPr>
          <w:ilvl w:val="0"/>
          <w:numId w:val="8"/>
        </w:numPr>
        <w:adjustRightInd w:val="0"/>
        <w:spacing w:line="360" w:lineRule="auto"/>
        <w:jc w:val="both"/>
        <w:rPr>
          <w:sz w:val="28"/>
          <w:szCs w:val="28"/>
        </w:rPr>
      </w:pPr>
      <w:r w:rsidRPr="0023270E">
        <w:rPr>
          <w:sz w:val="28"/>
          <w:szCs w:val="28"/>
        </w:rPr>
        <w:t>высокий уровень – рукавички украшены одинаковым или весьма похожим узором; дети активно обсуждают возможный вариант узора; приходят к согласию относительно способа раскрашивания рукавичек; сравнивают способы действия и координирую их, строя совместное действие; следят за реализацией принятого замысла.</w:t>
      </w:r>
    </w:p>
    <w:p w:rsidR="008D16AB" w:rsidRPr="0023270E" w:rsidRDefault="008D16AB" w:rsidP="008D16AB">
      <w:pPr>
        <w:pStyle w:val="a8"/>
        <w:spacing w:line="360" w:lineRule="auto"/>
        <w:jc w:val="both"/>
        <w:rPr>
          <w:sz w:val="28"/>
          <w:szCs w:val="28"/>
        </w:rPr>
      </w:pPr>
    </w:p>
    <w:p w:rsidR="008D16AB" w:rsidRPr="0023270E" w:rsidRDefault="008D16AB" w:rsidP="008D16AB">
      <w:pPr>
        <w:pStyle w:val="3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70E">
        <w:rPr>
          <w:rFonts w:ascii="Times New Roman" w:hAnsi="Times New Roman" w:cs="Times New Roman"/>
          <w:sz w:val="28"/>
          <w:szCs w:val="28"/>
        </w:rPr>
        <w:t>Методика «Кто прав?»</w:t>
      </w:r>
    </w:p>
    <w:p w:rsidR="008D16AB" w:rsidRPr="0023270E" w:rsidRDefault="008D16AB" w:rsidP="008D16AB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3270E">
        <w:rPr>
          <w:rFonts w:ascii="Times New Roman" w:hAnsi="Times New Roman" w:cs="Times New Roman"/>
          <w:i/>
          <w:iCs/>
          <w:sz w:val="28"/>
          <w:szCs w:val="28"/>
        </w:rPr>
        <w:t xml:space="preserve">(модифицированная методика </w:t>
      </w:r>
      <w:proofErr w:type="spellStart"/>
      <w:r w:rsidRPr="0023270E">
        <w:rPr>
          <w:rFonts w:ascii="Times New Roman" w:hAnsi="Times New Roman" w:cs="Times New Roman"/>
          <w:i/>
          <w:iCs/>
          <w:sz w:val="28"/>
          <w:szCs w:val="28"/>
        </w:rPr>
        <w:t>Цукерман</w:t>
      </w:r>
      <w:proofErr w:type="spellEnd"/>
      <w:r w:rsidRPr="0023270E">
        <w:rPr>
          <w:rFonts w:ascii="Times New Roman" w:hAnsi="Times New Roman" w:cs="Times New Roman"/>
          <w:i/>
          <w:iCs/>
          <w:sz w:val="28"/>
          <w:szCs w:val="28"/>
        </w:rPr>
        <w:t xml:space="preserve"> Г.А. и др., [1992])</w:t>
      </w:r>
    </w:p>
    <w:p w:rsidR="008D16AB" w:rsidRPr="0023270E" w:rsidRDefault="008D16AB" w:rsidP="008D16A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270E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23270E">
        <w:rPr>
          <w:rFonts w:ascii="Times New Roman" w:hAnsi="Times New Roman" w:cs="Times New Roman"/>
          <w:sz w:val="28"/>
          <w:szCs w:val="28"/>
          <w:shd w:val="clear" w:color="auto" w:fill="FFFFFF"/>
        </w:rPr>
        <w:t>выявление сформированности действий, направленных на учет позиции собеседника.</w:t>
      </w:r>
    </w:p>
    <w:p w:rsidR="008D16AB" w:rsidRPr="0023270E" w:rsidRDefault="008D16AB" w:rsidP="008D16AB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70E">
        <w:rPr>
          <w:rFonts w:ascii="Times New Roman" w:hAnsi="Times New Roman" w:cs="Times New Roman"/>
          <w:b/>
          <w:bCs/>
          <w:sz w:val="28"/>
          <w:szCs w:val="28"/>
        </w:rPr>
        <w:t xml:space="preserve">Оцениваемые БУД: </w:t>
      </w:r>
      <w:r w:rsidRPr="0023270E">
        <w:rPr>
          <w:rFonts w:ascii="Times New Roman" w:hAnsi="Times New Roman" w:cs="Times New Roman"/>
          <w:sz w:val="28"/>
          <w:szCs w:val="28"/>
        </w:rPr>
        <w:t>доброжелательно относиться, сопереживать, конструктивно взаимодействовать с людьми.</w:t>
      </w:r>
    </w:p>
    <w:p w:rsidR="008D16AB" w:rsidRPr="0023270E" w:rsidRDefault="008D16AB" w:rsidP="008D1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70E">
        <w:rPr>
          <w:rFonts w:ascii="Times New Roman" w:hAnsi="Times New Roman" w:cs="Times New Roman"/>
          <w:b/>
          <w:bCs/>
          <w:sz w:val="28"/>
          <w:szCs w:val="28"/>
        </w:rPr>
        <w:t>Форма (ситуация оценивания</w:t>
      </w:r>
      <w:r w:rsidRPr="0023270E">
        <w:rPr>
          <w:rFonts w:ascii="Times New Roman" w:hAnsi="Times New Roman" w:cs="Times New Roman"/>
          <w:sz w:val="28"/>
          <w:szCs w:val="28"/>
        </w:rPr>
        <w:t xml:space="preserve">): индивидуальное обследование ребенка         </w:t>
      </w:r>
      <w:r w:rsidRPr="0023270E">
        <w:rPr>
          <w:rFonts w:ascii="Times New Roman" w:hAnsi="Times New Roman" w:cs="Times New Roman"/>
          <w:b/>
          <w:bCs/>
          <w:sz w:val="28"/>
          <w:szCs w:val="28"/>
        </w:rPr>
        <w:t xml:space="preserve">Метод оценивания: </w:t>
      </w:r>
      <w:r w:rsidRPr="0023270E">
        <w:rPr>
          <w:rFonts w:ascii="Times New Roman" w:hAnsi="Times New Roman" w:cs="Times New Roman"/>
          <w:sz w:val="28"/>
          <w:szCs w:val="28"/>
        </w:rPr>
        <w:t>беседа</w:t>
      </w:r>
    </w:p>
    <w:p w:rsidR="008D16AB" w:rsidRPr="0023270E" w:rsidRDefault="008D16AB" w:rsidP="008D16AB">
      <w:pPr>
        <w:pStyle w:val="a6"/>
        <w:spacing w:line="360" w:lineRule="auto"/>
        <w:jc w:val="both"/>
        <w:rPr>
          <w:rFonts w:ascii="Times New Roman" w:hAnsi="Times New Roman"/>
        </w:rPr>
      </w:pPr>
      <w:r w:rsidRPr="0023270E">
        <w:rPr>
          <w:rFonts w:ascii="Times New Roman" w:hAnsi="Times New Roman"/>
          <w:b/>
          <w:bCs/>
        </w:rPr>
        <w:t xml:space="preserve">Описание задания: </w:t>
      </w:r>
      <w:r w:rsidRPr="0023270E">
        <w:rPr>
          <w:rFonts w:ascii="Times New Roman" w:hAnsi="Times New Roman"/>
        </w:rPr>
        <w:t xml:space="preserve">ребенку, сидящему перед ведущим обследование </w:t>
      </w:r>
      <w:r w:rsidRPr="0023270E">
        <w:rPr>
          <w:rFonts w:ascii="Times New Roman" w:hAnsi="Times New Roman"/>
        </w:rPr>
        <w:lastRenderedPageBreak/>
        <w:t xml:space="preserve">взрослым, дается по очереди </w:t>
      </w:r>
      <w:proofErr w:type="gramStart"/>
      <w:r w:rsidRPr="0023270E">
        <w:rPr>
          <w:rFonts w:ascii="Times New Roman" w:hAnsi="Times New Roman"/>
        </w:rPr>
        <w:t>текст  трех</w:t>
      </w:r>
      <w:proofErr w:type="gramEnd"/>
      <w:r w:rsidRPr="0023270E">
        <w:rPr>
          <w:rFonts w:ascii="Times New Roman" w:hAnsi="Times New Roman"/>
        </w:rPr>
        <w:t xml:space="preserve"> заданий, и задаются вопросы.</w:t>
      </w:r>
    </w:p>
    <w:p w:rsidR="008D16AB" w:rsidRPr="0023270E" w:rsidRDefault="008D16AB" w:rsidP="008D16AB">
      <w:pPr>
        <w:pStyle w:val="a6"/>
        <w:spacing w:line="360" w:lineRule="auto"/>
        <w:jc w:val="both"/>
        <w:rPr>
          <w:rFonts w:ascii="Times New Roman" w:hAnsi="Times New Roman"/>
        </w:rPr>
      </w:pPr>
      <w:r w:rsidRPr="0023270E">
        <w:rPr>
          <w:rFonts w:ascii="Times New Roman" w:hAnsi="Times New Roman"/>
          <w:b/>
          <w:bCs/>
        </w:rPr>
        <w:t xml:space="preserve">Материал: </w:t>
      </w:r>
      <w:r w:rsidRPr="0023270E">
        <w:rPr>
          <w:rFonts w:ascii="Times New Roman" w:hAnsi="Times New Roman"/>
        </w:rPr>
        <w:t>три карточки с текстом заданий.</w:t>
      </w:r>
    </w:p>
    <w:p w:rsidR="008D16AB" w:rsidRPr="0023270E" w:rsidRDefault="008D16AB" w:rsidP="008D16AB">
      <w:pPr>
        <w:pStyle w:val="a6"/>
        <w:spacing w:line="360" w:lineRule="auto"/>
        <w:jc w:val="both"/>
        <w:rPr>
          <w:rFonts w:ascii="Times New Roman" w:hAnsi="Times New Roman"/>
        </w:rPr>
      </w:pPr>
      <w:r w:rsidRPr="0023270E">
        <w:rPr>
          <w:rFonts w:ascii="Times New Roman" w:hAnsi="Times New Roman"/>
          <w:b/>
          <w:bCs/>
        </w:rPr>
        <w:t xml:space="preserve">Инструкция: </w:t>
      </w:r>
      <w:r w:rsidRPr="0023270E">
        <w:rPr>
          <w:rFonts w:ascii="Times New Roman" w:hAnsi="Times New Roman"/>
          <w:shd w:val="clear" w:color="auto" w:fill="FFFFFF"/>
        </w:rPr>
        <w:t>ребенку зачитывают</w:t>
      </w:r>
      <w:r w:rsidRPr="0023270E">
        <w:rPr>
          <w:rFonts w:ascii="Times New Roman" w:hAnsi="Times New Roman"/>
        </w:rPr>
        <w:t xml:space="preserve"> по очереди текст трех маленьких рассказов и ответ на поставленные вопросы.</w:t>
      </w:r>
    </w:p>
    <w:p w:rsidR="008D16AB" w:rsidRPr="0023270E" w:rsidRDefault="008D16AB" w:rsidP="008D16AB">
      <w:pPr>
        <w:pStyle w:val="a6"/>
        <w:spacing w:line="360" w:lineRule="auto"/>
        <w:jc w:val="both"/>
        <w:rPr>
          <w:rFonts w:ascii="Times New Roman" w:hAnsi="Times New Roman"/>
        </w:rPr>
      </w:pPr>
      <w:r w:rsidRPr="0023270E">
        <w:rPr>
          <w:rFonts w:ascii="Times New Roman" w:hAnsi="Times New Roman"/>
          <w:b/>
          <w:bCs/>
        </w:rPr>
        <w:t xml:space="preserve">Задание 1. </w:t>
      </w:r>
      <w:r w:rsidRPr="0023270E">
        <w:rPr>
          <w:rFonts w:ascii="Times New Roman" w:hAnsi="Times New Roman"/>
        </w:rPr>
        <w:t>«Петя нарисовал Змея Горыныча и показал рисунок друзьям. Володя сказал: «Вот здорово!». А Саша воскликнул: «Фу, ну и страшилище!» Как ты думаешь, кто из них прав? Почему так сказал Саша? А Володя? О чем подумал Петя? Что Петя ответит каждому из мальчиков? Что бы ты ответил на месте Саши и Володи? Почему?»</w:t>
      </w:r>
    </w:p>
    <w:p w:rsidR="008D16AB" w:rsidRPr="0023270E" w:rsidRDefault="008D16AB" w:rsidP="008D16AB">
      <w:pPr>
        <w:pStyle w:val="a6"/>
        <w:spacing w:line="360" w:lineRule="auto"/>
        <w:jc w:val="both"/>
        <w:rPr>
          <w:rFonts w:ascii="Times New Roman" w:hAnsi="Times New Roman"/>
        </w:rPr>
      </w:pPr>
      <w:r w:rsidRPr="0023270E">
        <w:rPr>
          <w:rFonts w:ascii="Times New Roman" w:hAnsi="Times New Roman"/>
          <w:b/>
          <w:bCs/>
        </w:rPr>
        <w:t xml:space="preserve">Задание 2. </w:t>
      </w:r>
      <w:r w:rsidRPr="0023270E">
        <w:rPr>
          <w:rFonts w:ascii="Times New Roman" w:hAnsi="Times New Roman"/>
        </w:rPr>
        <w:t xml:space="preserve">«После школы три подруги решили готовить уроки вместе. «Сначала решим задачи по математике, - сказала Наташа». «Нет, начать надо с упражнения по русскому языку, - предложила Катя» </w:t>
      </w:r>
      <w:r w:rsidRPr="0023270E">
        <w:rPr>
          <w:rFonts w:ascii="Times New Roman" w:hAnsi="Times New Roman"/>
          <w:spacing w:val="-4"/>
        </w:rPr>
        <w:t xml:space="preserve">«А </w:t>
      </w:r>
      <w:r w:rsidRPr="0023270E">
        <w:rPr>
          <w:rFonts w:ascii="Times New Roman" w:hAnsi="Times New Roman"/>
        </w:rPr>
        <w:t>вот и нет, вначале надо выучить стихотворение, - возразила Ира». Как ты думаешь, кто из них прав? Почему? Как объясняла свой выбор каждая из девочек? Как им лучше поступить?»</w:t>
      </w:r>
    </w:p>
    <w:p w:rsidR="008D16AB" w:rsidRPr="0023270E" w:rsidRDefault="008D16AB" w:rsidP="008D16AB">
      <w:pPr>
        <w:pStyle w:val="a6"/>
        <w:spacing w:line="360" w:lineRule="auto"/>
        <w:jc w:val="both"/>
        <w:rPr>
          <w:rFonts w:ascii="Times New Roman" w:hAnsi="Times New Roman"/>
        </w:rPr>
      </w:pPr>
      <w:r w:rsidRPr="0023270E">
        <w:rPr>
          <w:rFonts w:ascii="Times New Roman" w:hAnsi="Times New Roman"/>
          <w:b/>
          <w:bCs/>
        </w:rPr>
        <w:t>Задание 3</w:t>
      </w:r>
      <w:r w:rsidRPr="0023270E">
        <w:rPr>
          <w:rFonts w:ascii="Times New Roman" w:hAnsi="Times New Roman"/>
        </w:rPr>
        <w:t>. «Две сестры пошли выбирать подарок своему маленькому братишке к первому дню его рождения. «Давай купим ему это лото», - предложила Лена. «Нет, лучше подарить самокат», - возразила Аня. Как ты думаешь, кто из них прав? Почему? Как объясняла свой выбор каждая из девочек? Как им лучше поступить? А что бы предложил подарить ты? Почему?»</w:t>
      </w:r>
    </w:p>
    <w:p w:rsidR="008D16AB" w:rsidRPr="0023270E" w:rsidRDefault="008D16AB" w:rsidP="008D16AB">
      <w:pPr>
        <w:pStyle w:val="4"/>
        <w:spacing w:before="0"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23270E">
        <w:rPr>
          <w:rFonts w:ascii="Times New Roman" w:hAnsi="Times New Roman" w:cs="Times New Roman"/>
        </w:rPr>
        <w:t>Критерии оценивания:</w:t>
      </w:r>
    </w:p>
    <w:p w:rsidR="008D16AB" w:rsidRPr="0023270E" w:rsidRDefault="008D16AB" w:rsidP="008D1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" cy="190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70E">
        <w:rPr>
          <w:rFonts w:ascii="Times New Roman" w:hAnsi="Times New Roman" w:cs="Times New Roman"/>
          <w:sz w:val="28"/>
          <w:szCs w:val="28"/>
        </w:rPr>
        <w:t>понимание возможности различных позиций и точек зрения (преодоление эгоцентризма), ориентация на позиции других людей, отличные от собственной;</w:t>
      </w:r>
    </w:p>
    <w:p w:rsidR="008D16AB" w:rsidRPr="0023270E" w:rsidRDefault="008D16AB" w:rsidP="008D1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" cy="190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70E">
        <w:rPr>
          <w:rFonts w:ascii="Times New Roman" w:hAnsi="Times New Roman" w:cs="Times New Roman"/>
          <w:sz w:val="28"/>
          <w:szCs w:val="28"/>
        </w:rPr>
        <w:t>понимание возможности разных оснований для оценки одного и того же предмета, понимание относительности оценок или подходов к выбору, учет разных мнений и умение обосновать собственное, учет разных потребностей и интересов.</w:t>
      </w:r>
    </w:p>
    <w:p w:rsidR="008D16AB" w:rsidRPr="0023270E" w:rsidRDefault="008D16AB" w:rsidP="008D16AB">
      <w:pPr>
        <w:pStyle w:val="4"/>
        <w:spacing w:before="0"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23270E">
        <w:rPr>
          <w:rFonts w:ascii="Times New Roman" w:hAnsi="Times New Roman" w:cs="Times New Roman"/>
        </w:rPr>
        <w:lastRenderedPageBreak/>
        <w:t>Показатели уровня выполнения задания:</w:t>
      </w:r>
    </w:p>
    <w:p w:rsidR="008D16AB" w:rsidRPr="0023270E" w:rsidRDefault="008D16AB" w:rsidP="008D16AB">
      <w:pPr>
        <w:pStyle w:val="a6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position w:val="-5"/>
        </w:rPr>
        <w:drawing>
          <wp:inline distT="0" distB="0" distL="0" distR="0">
            <wp:extent cx="142875" cy="190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70E">
        <w:rPr>
          <w:rFonts w:ascii="Times New Roman" w:hAnsi="Times New Roman"/>
          <w:b/>
          <w:bCs/>
          <w:i/>
          <w:iCs/>
        </w:rPr>
        <w:t>Низкий уровень</w:t>
      </w:r>
      <w:r w:rsidRPr="0023270E">
        <w:rPr>
          <w:rFonts w:ascii="Times New Roman" w:hAnsi="Times New Roman"/>
          <w:b/>
          <w:bCs/>
        </w:rPr>
        <w:t xml:space="preserve">: </w:t>
      </w:r>
      <w:r w:rsidRPr="0023270E">
        <w:rPr>
          <w:rFonts w:ascii="Times New Roman" w:hAnsi="Times New Roman"/>
        </w:rPr>
        <w:t>ребенок не учитывает возможность разных оснований для оценки одного и того же предмета (например, изображенного персонажа и качества самого рисунка в 1-м задании) или выбора (2-е и 3-е задания); соответственно, исключает возможность разных точек зрения: ребенок принимает сторону одного из персонажей, считая иную позицию однозначно неправильной.</w:t>
      </w:r>
    </w:p>
    <w:p w:rsidR="008D16AB" w:rsidRPr="0023270E" w:rsidRDefault="008D16AB" w:rsidP="008D16AB">
      <w:pPr>
        <w:pStyle w:val="a6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position w:val="-5"/>
        </w:rPr>
        <w:drawing>
          <wp:inline distT="0" distB="0" distL="0" distR="0">
            <wp:extent cx="142875" cy="190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70E">
        <w:rPr>
          <w:rFonts w:ascii="Times New Roman" w:hAnsi="Times New Roman"/>
          <w:b/>
          <w:bCs/>
          <w:i/>
          <w:iCs/>
        </w:rPr>
        <w:t>Средний уровень</w:t>
      </w:r>
      <w:r w:rsidRPr="0023270E">
        <w:rPr>
          <w:rFonts w:ascii="Times New Roman" w:hAnsi="Times New Roman"/>
          <w:b/>
          <w:bCs/>
        </w:rPr>
        <w:t xml:space="preserve">: </w:t>
      </w:r>
      <w:r w:rsidRPr="0023270E">
        <w:rPr>
          <w:rFonts w:ascii="Times New Roman" w:hAnsi="Times New Roman"/>
        </w:rPr>
        <w:t>частично правильный ответ: ребенок понимает возможность разных подходов к оценке предмета или ситуации и допускает, что разные мнения по-своему справедливы либо ошибочны, но не может обосновать свои ответы.</w:t>
      </w:r>
    </w:p>
    <w:p w:rsidR="008D16AB" w:rsidRPr="0023270E" w:rsidRDefault="008D16AB" w:rsidP="008D16AB">
      <w:pPr>
        <w:pStyle w:val="a6"/>
        <w:spacing w:line="360" w:lineRule="auto"/>
        <w:jc w:val="both"/>
      </w:pPr>
      <w:r>
        <w:rPr>
          <w:rFonts w:ascii="Times New Roman" w:hAnsi="Times New Roman"/>
          <w:noProof/>
          <w:position w:val="-5"/>
        </w:rPr>
        <w:drawing>
          <wp:inline distT="0" distB="0" distL="0" distR="0">
            <wp:extent cx="142875" cy="190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70E">
        <w:rPr>
          <w:rFonts w:ascii="Times New Roman" w:hAnsi="Times New Roman"/>
          <w:b/>
          <w:bCs/>
          <w:i/>
          <w:iCs/>
        </w:rPr>
        <w:t>Высокий уровень</w:t>
      </w:r>
      <w:r w:rsidRPr="0023270E">
        <w:rPr>
          <w:rFonts w:ascii="Times New Roman" w:hAnsi="Times New Roman"/>
          <w:b/>
          <w:bCs/>
        </w:rPr>
        <w:t xml:space="preserve">: </w:t>
      </w:r>
      <w:r w:rsidRPr="0023270E">
        <w:rPr>
          <w:rFonts w:ascii="Times New Roman" w:hAnsi="Times New Roman"/>
        </w:rPr>
        <w:t xml:space="preserve">ребенок демонстрирует понимание относительности оценок и подходов к выбору, учитывает различие позиций персонажей и </w:t>
      </w:r>
      <w:proofErr w:type="gramStart"/>
      <w:r w:rsidRPr="0023270E">
        <w:rPr>
          <w:rFonts w:ascii="Times New Roman" w:hAnsi="Times New Roman"/>
        </w:rPr>
        <w:t>может высказать</w:t>
      </w:r>
      <w:proofErr w:type="gramEnd"/>
      <w:r w:rsidRPr="0023270E">
        <w:rPr>
          <w:rFonts w:ascii="Times New Roman" w:hAnsi="Times New Roman"/>
        </w:rPr>
        <w:t xml:space="preserve"> и обосновать свое собственное мнение.</w:t>
      </w:r>
    </w:p>
    <w:p w:rsidR="008D16AB" w:rsidRPr="0023270E" w:rsidRDefault="008D16AB" w:rsidP="008D16AB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8D16AB" w:rsidRPr="0023270E" w:rsidRDefault="008D16AB" w:rsidP="008D16AB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23270E">
        <w:rPr>
          <w:b/>
          <w:bCs/>
          <w:sz w:val="28"/>
          <w:szCs w:val="28"/>
        </w:rPr>
        <w:t>Тест на сплочение в классе</w:t>
      </w:r>
    </w:p>
    <w:p w:rsidR="008D16AB" w:rsidRPr="0023270E" w:rsidRDefault="008D16AB" w:rsidP="008D1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70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23270E">
        <w:rPr>
          <w:rFonts w:ascii="Times New Roman" w:hAnsi="Times New Roman" w:cs="Times New Roman"/>
          <w:sz w:val="28"/>
          <w:szCs w:val="28"/>
        </w:rPr>
        <w:t xml:space="preserve"> Оценить уровень сплоченности классного коллектива.    </w:t>
      </w:r>
      <w:r w:rsidRPr="0023270E">
        <w:rPr>
          <w:rFonts w:ascii="Times New Roman" w:hAnsi="Times New Roman" w:cs="Times New Roman"/>
          <w:b/>
          <w:bCs/>
          <w:sz w:val="28"/>
          <w:szCs w:val="28"/>
        </w:rPr>
        <w:t>Оцениваемые БУД</w:t>
      </w:r>
      <w:r w:rsidRPr="0023270E">
        <w:rPr>
          <w:rFonts w:ascii="Times New Roman" w:hAnsi="Times New Roman" w:cs="Times New Roman"/>
          <w:sz w:val="28"/>
          <w:szCs w:val="28"/>
        </w:rPr>
        <w:t>: использовать принятые ритуалы социального взаимодействия с одноклассниками и учителем.</w:t>
      </w:r>
    </w:p>
    <w:p w:rsidR="008D16AB" w:rsidRPr="0023270E" w:rsidRDefault="008D16AB" w:rsidP="008D1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70E">
        <w:rPr>
          <w:rFonts w:ascii="Times New Roman" w:hAnsi="Times New Roman" w:cs="Times New Roman"/>
          <w:b/>
          <w:bCs/>
          <w:sz w:val="28"/>
          <w:szCs w:val="28"/>
        </w:rPr>
        <w:t>Форма (ситуация оценивания):</w:t>
      </w:r>
      <w:r w:rsidRPr="0023270E">
        <w:rPr>
          <w:rFonts w:ascii="Times New Roman" w:hAnsi="Times New Roman" w:cs="Times New Roman"/>
          <w:sz w:val="28"/>
          <w:szCs w:val="28"/>
        </w:rPr>
        <w:t xml:space="preserve"> индивидуальное обследование ребенка         </w:t>
      </w:r>
      <w:r w:rsidRPr="0023270E">
        <w:rPr>
          <w:rFonts w:ascii="Times New Roman" w:hAnsi="Times New Roman" w:cs="Times New Roman"/>
          <w:b/>
          <w:bCs/>
          <w:sz w:val="28"/>
          <w:szCs w:val="28"/>
        </w:rPr>
        <w:t>Метод оценивания:</w:t>
      </w:r>
      <w:r w:rsidRPr="0023270E">
        <w:rPr>
          <w:rFonts w:ascii="Times New Roman" w:hAnsi="Times New Roman" w:cs="Times New Roman"/>
          <w:sz w:val="28"/>
          <w:szCs w:val="28"/>
        </w:rPr>
        <w:t xml:space="preserve"> беседа.</w:t>
      </w:r>
    </w:p>
    <w:p w:rsidR="008D16AB" w:rsidRDefault="008D16AB" w:rsidP="008D1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70E">
        <w:rPr>
          <w:rFonts w:ascii="Times New Roman" w:hAnsi="Times New Roman" w:cs="Times New Roman"/>
          <w:b/>
          <w:bCs/>
          <w:sz w:val="28"/>
          <w:szCs w:val="28"/>
        </w:rPr>
        <w:t>Описание задания: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270E">
        <w:rPr>
          <w:rFonts w:ascii="Times New Roman" w:hAnsi="Times New Roman" w:cs="Times New Roman"/>
          <w:sz w:val="28"/>
          <w:szCs w:val="28"/>
        </w:rPr>
        <w:t>ребенку, сидящему    перед    ведущим   обследование взрослым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270E">
        <w:rPr>
          <w:rFonts w:ascii="Times New Roman" w:hAnsi="Times New Roman" w:cs="Times New Roman"/>
          <w:sz w:val="28"/>
          <w:szCs w:val="28"/>
        </w:rPr>
        <w:t xml:space="preserve"> задаются вопросы.                                                                   </w:t>
      </w:r>
    </w:p>
    <w:p w:rsidR="008D16AB" w:rsidRPr="0023270E" w:rsidRDefault="008D16AB" w:rsidP="008D1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70E">
        <w:rPr>
          <w:rFonts w:ascii="Times New Roman" w:hAnsi="Times New Roman" w:cs="Times New Roman"/>
          <w:b/>
          <w:bCs/>
          <w:sz w:val="28"/>
          <w:szCs w:val="28"/>
        </w:rPr>
        <w:t>Инструкция: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3270E">
        <w:rPr>
          <w:rFonts w:ascii="Times New Roman" w:hAnsi="Times New Roman" w:cs="Times New Roman"/>
          <w:sz w:val="28"/>
          <w:szCs w:val="28"/>
        </w:rPr>
        <w:t>етям   предлагается три варианта ответа: да, нет, иногда.</w:t>
      </w:r>
    </w:p>
    <w:p w:rsidR="008D16AB" w:rsidRPr="0023270E" w:rsidRDefault="008D16AB" w:rsidP="008D1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70E">
        <w:rPr>
          <w:rFonts w:ascii="Times New Roman" w:hAnsi="Times New Roman" w:cs="Times New Roman"/>
          <w:sz w:val="28"/>
          <w:szCs w:val="28"/>
        </w:rPr>
        <w:t>1. Легко ли тебе общаться с одноклассниками?</w:t>
      </w:r>
    </w:p>
    <w:p w:rsidR="008D16AB" w:rsidRPr="0023270E" w:rsidRDefault="008D16AB" w:rsidP="008D1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70E">
        <w:rPr>
          <w:rFonts w:ascii="Times New Roman" w:hAnsi="Times New Roman" w:cs="Times New Roman"/>
          <w:sz w:val="28"/>
          <w:szCs w:val="28"/>
        </w:rPr>
        <w:t>2. Любите ли вы вместе проводить время, совместно трудиться?</w:t>
      </w:r>
    </w:p>
    <w:p w:rsidR="008D16AB" w:rsidRPr="0023270E" w:rsidRDefault="008D16AB" w:rsidP="008D1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70E">
        <w:rPr>
          <w:rFonts w:ascii="Times New Roman" w:hAnsi="Times New Roman" w:cs="Times New Roman"/>
          <w:sz w:val="28"/>
          <w:szCs w:val="28"/>
        </w:rPr>
        <w:t>3. Помогаешь ли ты одноклассникам?</w:t>
      </w:r>
    </w:p>
    <w:p w:rsidR="008D16AB" w:rsidRPr="0023270E" w:rsidRDefault="008D16AB" w:rsidP="008D1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70E">
        <w:rPr>
          <w:rFonts w:ascii="Times New Roman" w:hAnsi="Times New Roman" w:cs="Times New Roman"/>
          <w:sz w:val="28"/>
          <w:szCs w:val="28"/>
        </w:rPr>
        <w:t>4. Обижают ли тебя в классе?</w:t>
      </w:r>
    </w:p>
    <w:p w:rsidR="008D16AB" w:rsidRPr="0023270E" w:rsidRDefault="008D16AB" w:rsidP="008D1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70E">
        <w:rPr>
          <w:rFonts w:ascii="Times New Roman" w:hAnsi="Times New Roman" w:cs="Times New Roman"/>
          <w:sz w:val="28"/>
          <w:szCs w:val="28"/>
        </w:rPr>
        <w:t xml:space="preserve">5. С желанием ли ты сейчас ходишь </w:t>
      </w:r>
      <w:r>
        <w:rPr>
          <w:rFonts w:ascii="Times New Roman" w:hAnsi="Times New Roman" w:cs="Times New Roman"/>
          <w:sz w:val="28"/>
          <w:szCs w:val="28"/>
        </w:rPr>
        <w:t>в школу</w:t>
      </w:r>
      <w:r w:rsidRPr="0023270E">
        <w:rPr>
          <w:rFonts w:ascii="Times New Roman" w:hAnsi="Times New Roman" w:cs="Times New Roman"/>
          <w:sz w:val="28"/>
          <w:szCs w:val="28"/>
        </w:rPr>
        <w:t>, в свой класс?</w:t>
      </w:r>
    </w:p>
    <w:p w:rsidR="008D16AB" w:rsidRPr="0023270E" w:rsidRDefault="008D16AB" w:rsidP="008D1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70E">
        <w:rPr>
          <w:rFonts w:ascii="Times New Roman" w:hAnsi="Times New Roman" w:cs="Times New Roman"/>
          <w:sz w:val="28"/>
          <w:szCs w:val="28"/>
        </w:rPr>
        <w:t>6. Было ли у тебя желание перейти в другую школу, в другой класс?</w:t>
      </w:r>
    </w:p>
    <w:p w:rsidR="008D16AB" w:rsidRPr="0023270E" w:rsidRDefault="008D16AB" w:rsidP="008D1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6AB" w:rsidRPr="0023270E" w:rsidRDefault="008D16AB" w:rsidP="008D1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70E">
        <w:rPr>
          <w:rFonts w:ascii="Times New Roman" w:hAnsi="Times New Roman" w:cs="Times New Roman"/>
          <w:b/>
          <w:bCs/>
          <w:sz w:val="28"/>
          <w:szCs w:val="28"/>
        </w:rPr>
        <w:t>Анализ результатов</w:t>
      </w:r>
      <w:r w:rsidRPr="0023270E">
        <w:rPr>
          <w:rFonts w:ascii="Times New Roman" w:hAnsi="Times New Roman" w:cs="Times New Roman"/>
          <w:sz w:val="28"/>
          <w:szCs w:val="28"/>
        </w:rPr>
        <w:t>: проанализировав анкеты ребят, составляется график определения сплоченности.</w:t>
      </w:r>
    </w:p>
    <w:p w:rsidR="008D16AB" w:rsidRPr="0023270E" w:rsidRDefault="008D16AB" w:rsidP="008D1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 w:rsidRPr="0023270E">
        <w:rPr>
          <w:rFonts w:ascii="Times New Roman" w:hAnsi="Times New Roman" w:cs="Times New Roman"/>
          <w:sz w:val="28"/>
          <w:szCs w:val="28"/>
        </w:rPr>
        <w:t>1 балл</w:t>
      </w:r>
    </w:p>
    <w:p w:rsidR="008D16AB" w:rsidRPr="0023270E" w:rsidRDefault="008D16AB" w:rsidP="008D1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– </w:t>
      </w:r>
      <w:r w:rsidRPr="0023270E">
        <w:rPr>
          <w:rFonts w:ascii="Times New Roman" w:hAnsi="Times New Roman" w:cs="Times New Roman"/>
          <w:sz w:val="28"/>
          <w:szCs w:val="28"/>
        </w:rPr>
        <w:t>0 баллов</w:t>
      </w:r>
    </w:p>
    <w:p w:rsidR="008D16AB" w:rsidRPr="0023270E" w:rsidRDefault="008D16AB" w:rsidP="008D1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Иногда – </w:t>
      </w:r>
      <w:r w:rsidRPr="0023270E">
        <w:rPr>
          <w:rFonts w:ascii="Times New Roman" w:hAnsi="Times New Roman" w:cs="Times New Roman"/>
          <w:sz w:val="28"/>
          <w:szCs w:val="28"/>
        </w:rPr>
        <w:t>0,5 баллов</w:t>
      </w:r>
    </w:p>
    <w:p w:rsidR="008D16AB" w:rsidRPr="0023270E" w:rsidRDefault="008D16AB" w:rsidP="008D16A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270E">
        <w:rPr>
          <w:rFonts w:ascii="Times New Roman" w:hAnsi="Times New Roman" w:cs="Times New Roman"/>
          <w:b/>
          <w:bCs/>
          <w:sz w:val="28"/>
          <w:szCs w:val="28"/>
        </w:rPr>
        <w:t>Выводы об уровне сплоченности классного коллектива:</w:t>
      </w:r>
    </w:p>
    <w:p w:rsidR="008D16AB" w:rsidRPr="0023270E" w:rsidRDefault="008D16AB" w:rsidP="008D1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баллов – </w:t>
      </w:r>
      <w:r w:rsidRPr="0023270E">
        <w:rPr>
          <w:rFonts w:ascii="Times New Roman" w:hAnsi="Times New Roman" w:cs="Times New Roman"/>
          <w:sz w:val="28"/>
          <w:szCs w:val="28"/>
        </w:rPr>
        <w:t>очень высокий</w:t>
      </w:r>
    </w:p>
    <w:p w:rsidR="008D16AB" w:rsidRPr="0023270E" w:rsidRDefault="008D16AB" w:rsidP="008D1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70E">
        <w:rPr>
          <w:rFonts w:ascii="Times New Roman" w:hAnsi="Times New Roman" w:cs="Times New Roman"/>
          <w:sz w:val="28"/>
          <w:szCs w:val="28"/>
        </w:rPr>
        <w:t>8-9 баллов – высокий</w:t>
      </w:r>
    </w:p>
    <w:p w:rsidR="008D16AB" w:rsidRPr="0023270E" w:rsidRDefault="008D16AB" w:rsidP="008D1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70E">
        <w:rPr>
          <w:rFonts w:ascii="Times New Roman" w:hAnsi="Times New Roman" w:cs="Times New Roman"/>
          <w:sz w:val="28"/>
          <w:szCs w:val="28"/>
        </w:rPr>
        <w:t>4-7 баллов – средний</w:t>
      </w:r>
    </w:p>
    <w:p w:rsidR="008D16AB" w:rsidRPr="0023270E" w:rsidRDefault="008D16AB" w:rsidP="008D1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2- 3 балла – </w:t>
      </w:r>
      <w:r w:rsidRPr="0023270E">
        <w:rPr>
          <w:rFonts w:ascii="Times New Roman" w:hAnsi="Times New Roman" w:cs="Times New Roman"/>
          <w:sz w:val="28"/>
          <w:szCs w:val="28"/>
        </w:rPr>
        <w:t>низкий</w:t>
      </w:r>
    </w:p>
    <w:p w:rsidR="008D16AB" w:rsidRPr="0023270E" w:rsidRDefault="008D16AB" w:rsidP="008D16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6AB" w:rsidRPr="0023270E" w:rsidRDefault="008D16AB" w:rsidP="008D16A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70E">
        <w:rPr>
          <w:rFonts w:ascii="Times New Roman" w:hAnsi="Times New Roman" w:cs="Times New Roman"/>
          <w:b/>
          <w:bCs/>
          <w:sz w:val="28"/>
          <w:szCs w:val="28"/>
        </w:rPr>
        <w:t>Уровень развития коммуникативной компетентности</w:t>
      </w:r>
    </w:p>
    <w:p w:rsidR="008D16AB" w:rsidRPr="0023270E" w:rsidRDefault="008D16AB" w:rsidP="008D16A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3270E">
        <w:rPr>
          <w:rFonts w:ascii="Times New Roman" w:hAnsi="Times New Roman" w:cs="Times New Roman"/>
          <w:i/>
          <w:iCs/>
          <w:sz w:val="28"/>
          <w:szCs w:val="28"/>
        </w:rPr>
        <w:t>Для коммуникативных БУД:</w:t>
      </w:r>
    </w:p>
    <w:p w:rsidR="008D16AB" w:rsidRPr="0023270E" w:rsidRDefault="008D16AB" w:rsidP="008D16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70E">
        <w:rPr>
          <w:rFonts w:ascii="Times New Roman" w:hAnsi="Times New Roman" w:cs="Times New Roman"/>
          <w:sz w:val="28"/>
          <w:szCs w:val="28"/>
        </w:rPr>
        <w:t>0 баллов. Коммуникативные действия отсутствуют, на контакт не идёт; наблюдается отчуждение, агрессия к окружающим. Не обладает элементарной культурой поведения. Активно-отрицательное отношение к учебной деятельности, выражающееся в отказе от любой продуктивной учебной деятельности, активном сопротивление требованиям педагогов, негативном отношении к школе. Неспособность к самооценке, неразвитое самосознание, отсутствие чувства личной ответственности за свою жизнь, искаженное представление о себе, незнание своих индивидуальных особенностей. Негативная «Я-концепция».</w:t>
      </w:r>
    </w:p>
    <w:p w:rsidR="008D16AB" w:rsidRPr="0023270E" w:rsidRDefault="008D16AB" w:rsidP="008D16A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70E">
        <w:rPr>
          <w:rFonts w:ascii="Times New Roman" w:hAnsi="Times New Roman" w:cs="Times New Roman"/>
          <w:sz w:val="28"/>
          <w:szCs w:val="28"/>
        </w:rPr>
        <w:t>1 балл. Грубое нарушение коммуникации. С трудом излагает свои мысли. Не умеет относиться к себе критически. На контакт идёт избирательно, неохотно с ограниченным количеством людей. Коммуникативные действия выполняет по прямому указанию учителя. Редко принимает помощь. Мало знает и не заботится о соблюдении норм поведения, отмечаются частые их нарушения. Пассивно-отрицательное отношение к учению - отрицательно воспринима</w:t>
      </w:r>
      <w:r>
        <w:rPr>
          <w:rFonts w:ascii="Times New Roman" w:hAnsi="Times New Roman" w:cs="Times New Roman"/>
          <w:sz w:val="28"/>
          <w:szCs w:val="28"/>
        </w:rPr>
        <w:t xml:space="preserve">ет требования педагогов, но все </w:t>
      </w:r>
      <w:r w:rsidRPr="0023270E">
        <w:rPr>
          <w:rFonts w:ascii="Times New Roman" w:hAnsi="Times New Roman" w:cs="Times New Roman"/>
          <w:sz w:val="28"/>
          <w:szCs w:val="28"/>
        </w:rPr>
        <w:t xml:space="preserve">же выполняет их под давлением </w:t>
      </w:r>
      <w:r w:rsidRPr="0023270E">
        <w:rPr>
          <w:rFonts w:ascii="Times New Roman" w:hAnsi="Times New Roman" w:cs="Times New Roman"/>
          <w:sz w:val="28"/>
          <w:szCs w:val="28"/>
        </w:rPr>
        <w:lastRenderedPageBreak/>
        <w:t xml:space="preserve">взрослого или в силу ситуационной заинтересованности. Слабый уровень прилежания, низкий уровень сознательности. Явно завышенный или заниженный уровень самооценки, не развито чувство собственного достоинства, неуверенность в себе, </w:t>
      </w:r>
      <w:proofErr w:type="spellStart"/>
      <w:r w:rsidRPr="0023270E">
        <w:rPr>
          <w:rFonts w:ascii="Times New Roman" w:hAnsi="Times New Roman" w:cs="Times New Roman"/>
          <w:sz w:val="28"/>
          <w:szCs w:val="28"/>
        </w:rPr>
        <w:t>некритичность</w:t>
      </w:r>
      <w:proofErr w:type="spellEnd"/>
      <w:r w:rsidRPr="0023270E">
        <w:rPr>
          <w:rFonts w:ascii="Times New Roman" w:hAnsi="Times New Roman" w:cs="Times New Roman"/>
          <w:sz w:val="28"/>
          <w:szCs w:val="28"/>
        </w:rPr>
        <w:t xml:space="preserve">, неспособность брать ответственность. </w:t>
      </w:r>
    </w:p>
    <w:p w:rsidR="008D16AB" w:rsidRPr="0023270E" w:rsidRDefault="008D16AB" w:rsidP="008D16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70E">
        <w:rPr>
          <w:rFonts w:ascii="Times New Roman" w:hAnsi="Times New Roman" w:cs="Times New Roman"/>
          <w:sz w:val="28"/>
          <w:szCs w:val="28"/>
        </w:rPr>
        <w:t xml:space="preserve">2 балла. Коммуникативное действие осуществляет с трудом, редко проявляет инициативу в коммуникативном взаимодействии. Не способен самостоятельно донести до окружающих собственные мысли и формулировать ответы на обращенные к нему вопросы, а также самостоятельно формулировать вопросы собеседнику. В ходе дискуссии, как правило, не корректен. Не может аргументировано отстаивать собственную позицию и гибко менять ее, т.к. не понимает необходимость этого шага. При взаимодействии в группе не подчиняется общему решению группы. Не способен строить общение с учетом статуса собеседника и особенностей ситуации общения. Знает нормы поведения, способен их соблюдать только под контролем взрослого. Равнодушное отношении к учению. Мотивация проявляется эпизодически либо под давлением обстоятельств, личности педагога, либо ради какой-либо </w:t>
      </w:r>
      <w:proofErr w:type="spellStart"/>
      <w:r w:rsidRPr="0023270E">
        <w:rPr>
          <w:rFonts w:ascii="Times New Roman" w:hAnsi="Times New Roman" w:cs="Times New Roman"/>
          <w:sz w:val="28"/>
          <w:szCs w:val="28"/>
        </w:rPr>
        <w:t>выгоды.Завышенный</w:t>
      </w:r>
      <w:proofErr w:type="spellEnd"/>
      <w:r w:rsidRPr="0023270E">
        <w:rPr>
          <w:rFonts w:ascii="Times New Roman" w:hAnsi="Times New Roman" w:cs="Times New Roman"/>
          <w:sz w:val="28"/>
          <w:szCs w:val="28"/>
        </w:rPr>
        <w:t xml:space="preserve"> или заниженный уровень самооценки, слабо развито чувство собственного достоинства, неуверенность в себе, низкий уровень критичности, неспособность брать ответственность. </w:t>
      </w:r>
    </w:p>
    <w:p w:rsidR="008D16AB" w:rsidRPr="0023270E" w:rsidRDefault="008D16AB" w:rsidP="008D16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70E">
        <w:rPr>
          <w:rFonts w:ascii="Times New Roman" w:hAnsi="Times New Roman" w:cs="Times New Roman"/>
          <w:sz w:val="28"/>
          <w:szCs w:val="28"/>
        </w:rPr>
        <w:t>3 балла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270E">
        <w:rPr>
          <w:rFonts w:ascii="Times New Roman" w:hAnsi="Times New Roman" w:cs="Times New Roman"/>
          <w:sz w:val="28"/>
          <w:szCs w:val="28"/>
        </w:rPr>
        <w:t xml:space="preserve"> Не всегда адекватно оценивает свои возможности и ситуацию, не всегда бывает внимателен к партнерам по общению, недостаточно грамотно оформляет свои мысли, речь скудная; не развита восприимчивость к внутреннему миру собеседника. Есть потенциал для развития коммуникативных навыков. Может осуществлять </w:t>
      </w:r>
      <w:proofErr w:type="spellStart"/>
      <w:r w:rsidRPr="0023270E">
        <w:rPr>
          <w:rFonts w:ascii="Times New Roman" w:hAnsi="Times New Roman" w:cs="Times New Roman"/>
          <w:sz w:val="28"/>
          <w:szCs w:val="28"/>
        </w:rPr>
        <w:t>коммуниктивное</w:t>
      </w:r>
      <w:proofErr w:type="spellEnd"/>
      <w:r w:rsidRPr="0023270E">
        <w:rPr>
          <w:rFonts w:ascii="Times New Roman" w:hAnsi="Times New Roman" w:cs="Times New Roman"/>
          <w:sz w:val="28"/>
          <w:szCs w:val="28"/>
        </w:rPr>
        <w:t xml:space="preserve"> сотрудничество с окружающими при наличии стимула и направляющей деятельности со стороны взрослого. Способен к самостоятельному осуществлению действия в определённых ситуациях. Помощь принимает. Знает нормы поведения, но не всегда их соблюдает, допуская периодические </w:t>
      </w:r>
      <w:r w:rsidRPr="0023270E">
        <w:rPr>
          <w:rFonts w:ascii="Times New Roman" w:hAnsi="Times New Roman" w:cs="Times New Roman"/>
          <w:sz w:val="28"/>
          <w:szCs w:val="28"/>
        </w:rPr>
        <w:lastRenderedPageBreak/>
        <w:t>нарушения. Эпизодически проявляет равнодушное отношении к учению. Мотивация развита недостаточно.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270E">
        <w:rPr>
          <w:rFonts w:ascii="Times New Roman" w:hAnsi="Times New Roman" w:cs="Times New Roman"/>
          <w:sz w:val="28"/>
          <w:szCs w:val="28"/>
        </w:rPr>
        <w:t>Ситуативная самооценка, недостаточно сформированы навыки самоанализа своих личностных особенностей и поведения, неумение высказать свои стремления, желания.</w:t>
      </w:r>
    </w:p>
    <w:p w:rsidR="008D16AB" w:rsidRPr="0023270E" w:rsidRDefault="008D16AB" w:rsidP="008D16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балла.</w:t>
      </w:r>
      <w:r w:rsidRPr="0023270E">
        <w:rPr>
          <w:rFonts w:ascii="Times New Roman" w:hAnsi="Times New Roman" w:cs="Times New Roman"/>
          <w:sz w:val="28"/>
          <w:szCs w:val="28"/>
        </w:rPr>
        <w:t xml:space="preserve"> Достаточно адекватно может оценить свои способности и требования ситуации, старается грамотно излагать свои мысли, владеет монологической и диалогической формами речи, старается устанавливать доброжелательные взаимоотношения, пытается гибко реагировать, перестраивать свое поведение в различных ситуациях; умеет сотрудничать, осуществлять совместную деятельность со взрослыми и детьми. Способен к самостоятельному выполнению коммуникативных действий. Адекватно реагирует на помощь и принимает её. Знает и почти всегда соблюдает нормы поведения, отвечающие требованиям школы и общества. Положительно относится к школе. Имеет избирательный интерес. Достаточно старателен. Способен к адекватной самооценке, самоанализу. Может проявлять чувство собственного достоинства, уверенности в себе. При необходимости может обратиться за помощью. Способен проанализировать свое поведение после побуждения взрослого.</w:t>
      </w:r>
    </w:p>
    <w:p w:rsidR="008D16AB" w:rsidRPr="0023270E" w:rsidRDefault="008D16AB" w:rsidP="008D16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баллов.</w:t>
      </w:r>
      <w:r w:rsidRPr="0023270E">
        <w:rPr>
          <w:rFonts w:ascii="Times New Roman" w:hAnsi="Times New Roman" w:cs="Times New Roman"/>
          <w:sz w:val="28"/>
          <w:szCs w:val="28"/>
        </w:rPr>
        <w:t xml:space="preserve"> Адекватно оценивает ситуацию и свои возможности, умеет полно и точно выражать свои мысли, хорошо владеет монологической и диалогической формами речи, умеет устанавливать доброжелательные взаимоотношения; умеет понимать окружающих людей и гибко перестраивать свое поведение в соответствии с изменяющейся ситуацией. Демонстрирует доброжелательность и открытость в общении, умеет сотрудничать, осуществлять совместную деятельность со взрослыми и детьми. Коммуникативное действие применяет самостоятельно в любой ситуации. Знает и соблюдает нормы поведения, является образцом для окружающих. Положительно относится к школе, понимает необходимость обучения, проявляет заинтересованность, старателен, прилежен. Хорошо знает свои способности, задатки. Адекватный уровень самооценки. Может </w:t>
      </w:r>
      <w:r w:rsidRPr="0023270E">
        <w:rPr>
          <w:rFonts w:ascii="Times New Roman" w:hAnsi="Times New Roman" w:cs="Times New Roman"/>
          <w:sz w:val="28"/>
          <w:szCs w:val="28"/>
        </w:rPr>
        <w:lastRenderedPageBreak/>
        <w:t>проанализировать свое поведение после побуждения взрослого. Умеет видеть свои недостатки и просить помощи у других. Формируется чувство собственной значимости, уверенности, ответственности за свою жизнь.</w:t>
      </w:r>
    </w:p>
    <w:p w:rsidR="008D16AB" w:rsidRPr="0023270E" w:rsidRDefault="008D16AB" w:rsidP="008D16A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70E">
        <w:rPr>
          <w:rFonts w:ascii="Times New Roman" w:hAnsi="Times New Roman" w:cs="Times New Roman"/>
          <w:sz w:val="28"/>
          <w:szCs w:val="28"/>
        </w:rPr>
        <w:t xml:space="preserve">Балльная </w:t>
      </w:r>
      <w:proofErr w:type="gramStart"/>
      <w:r w:rsidRPr="0023270E">
        <w:rPr>
          <w:rFonts w:ascii="Times New Roman" w:hAnsi="Times New Roman" w:cs="Times New Roman"/>
          <w:sz w:val="28"/>
          <w:szCs w:val="28"/>
        </w:rPr>
        <w:t>система  оценки</w:t>
      </w:r>
      <w:proofErr w:type="gramEnd"/>
      <w:r w:rsidRPr="0023270E">
        <w:rPr>
          <w:rFonts w:ascii="Times New Roman" w:hAnsi="Times New Roman" w:cs="Times New Roman"/>
          <w:sz w:val="28"/>
          <w:szCs w:val="28"/>
        </w:rPr>
        <w:t xml:space="preserve">  позволяет  объективно  оценить  промежуточные и итоговые достижения каждого учащегося в овладении конкретными учебными действиями, получить общую картину сформированности </w:t>
      </w:r>
      <w:proofErr w:type="spellStart"/>
      <w:r w:rsidRPr="0023270E">
        <w:rPr>
          <w:rFonts w:ascii="Times New Roman" w:hAnsi="Times New Roman" w:cs="Times New Roman"/>
          <w:sz w:val="28"/>
          <w:szCs w:val="28"/>
        </w:rPr>
        <w:t>учебных</w:t>
      </w:r>
      <w:bookmarkStart w:id="1" w:name="page179"/>
      <w:bookmarkEnd w:id="1"/>
      <w:r w:rsidRPr="0023270E">
        <w:rPr>
          <w:rFonts w:ascii="Times New Roman" w:hAnsi="Times New Roman" w:cs="Times New Roman"/>
          <w:sz w:val="28"/>
          <w:szCs w:val="28"/>
        </w:rPr>
        <w:t>действий</w:t>
      </w:r>
      <w:proofErr w:type="spellEnd"/>
      <w:r w:rsidRPr="0023270E">
        <w:rPr>
          <w:rFonts w:ascii="Times New Roman" w:hAnsi="Times New Roman" w:cs="Times New Roman"/>
          <w:sz w:val="28"/>
          <w:szCs w:val="28"/>
        </w:rPr>
        <w:t xml:space="preserve"> у всех учащихся, и на этой основе осуществить корректировку процесса их формирования на протяжении всего времени обучения.</w:t>
      </w:r>
    </w:p>
    <w:p w:rsidR="008D16AB" w:rsidRDefault="008D16AB" w:rsidP="008D16A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3270E">
        <w:rPr>
          <w:rFonts w:ascii="Times New Roman" w:hAnsi="Times New Roman" w:cs="Times New Roman"/>
          <w:sz w:val="28"/>
          <w:szCs w:val="28"/>
        </w:rPr>
        <w:t xml:space="preserve">Оценка базовых учебных действий вносится в диагностические карты на начало и конец учебного года. </w:t>
      </w:r>
    </w:p>
    <w:p w:rsidR="008D16AB" w:rsidRDefault="008D16AB" w:rsidP="008D16A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D16AB" w:rsidRDefault="008D16AB" w:rsidP="008D16A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D16AB" w:rsidRPr="0023270E" w:rsidRDefault="008D16AB" w:rsidP="008D16A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0"/>
        <w:gridCol w:w="567"/>
        <w:gridCol w:w="567"/>
        <w:gridCol w:w="567"/>
        <w:gridCol w:w="567"/>
        <w:gridCol w:w="567"/>
        <w:gridCol w:w="567"/>
        <w:gridCol w:w="567"/>
        <w:gridCol w:w="531"/>
      </w:tblGrid>
      <w:tr w:rsidR="008D16AB" w:rsidRPr="0023270E" w:rsidTr="00D202DE">
        <w:tc>
          <w:tcPr>
            <w:tcW w:w="5070" w:type="dxa"/>
            <w:vMerge w:val="restart"/>
          </w:tcPr>
          <w:p w:rsidR="008D16AB" w:rsidRPr="0023270E" w:rsidRDefault="008D16AB" w:rsidP="00D202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70E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4500" w:type="dxa"/>
            <w:gridSpan w:val="8"/>
          </w:tcPr>
          <w:p w:rsidR="008D16AB" w:rsidRPr="0023270E" w:rsidRDefault="008D16AB" w:rsidP="00D202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270E">
              <w:rPr>
                <w:rFonts w:ascii="Times New Roman" w:hAnsi="Times New Roman" w:cs="Times New Roman"/>
                <w:sz w:val="28"/>
                <w:szCs w:val="28"/>
              </w:rPr>
              <w:t>Ф. И. учащихся</w:t>
            </w:r>
          </w:p>
        </w:tc>
      </w:tr>
      <w:tr w:rsidR="008D16AB" w:rsidRPr="0023270E" w:rsidTr="00D202DE">
        <w:tc>
          <w:tcPr>
            <w:tcW w:w="5070" w:type="dxa"/>
            <w:vMerge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gridSpan w:val="2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6AB" w:rsidRPr="0023270E" w:rsidTr="00D202DE">
        <w:tc>
          <w:tcPr>
            <w:tcW w:w="5070" w:type="dxa"/>
            <w:vMerge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70E">
              <w:rPr>
                <w:rFonts w:ascii="Times New Roman" w:hAnsi="Times New Roman" w:cs="Times New Roman"/>
                <w:sz w:val="28"/>
                <w:szCs w:val="28"/>
              </w:rPr>
              <w:t>1 п</w:t>
            </w:r>
          </w:p>
        </w:tc>
        <w:tc>
          <w:tcPr>
            <w:tcW w:w="567" w:type="dxa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70E">
              <w:rPr>
                <w:rFonts w:ascii="Times New Roman" w:hAnsi="Times New Roman" w:cs="Times New Roman"/>
                <w:sz w:val="28"/>
                <w:szCs w:val="28"/>
              </w:rPr>
              <w:t>2 п</w:t>
            </w:r>
          </w:p>
        </w:tc>
        <w:tc>
          <w:tcPr>
            <w:tcW w:w="567" w:type="dxa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70E">
              <w:rPr>
                <w:rFonts w:ascii="Times New Roman" w:hAnsi="Times New Roman" w:cs="Times New Roman"/>
                <w:sz w:val="28"/>
                <w:szCs w:val="28"/>
              </w:rPr>
              <w:t>1 п</w:t>
            </w:r>
          </w:p>
        </w:tc>
        <w:tc>
          <w:tcPr>
            <w:tcW w:w="567" w:type="dxa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70E">
              <w:rPr>
                <w:rFonts w:ascii="Times New Roman" w:hAnsi="Times New Roman" w:cs="Times New Roman"/>
                <w:sz w:val="28"/>
                <w:szCs w:val="28"/>
              </w:rPr>
              <w:t>2 п</w:t>
            </w:r>
          </w:p>
        </w:tc>
        <w:tc>
          <w:tcPr>
            <w:tcW w:w="567" w:type="dxa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70E">
              <w:rPr>
                <w:rFonts w:ascii="Times New Roman" w:hAnsi="Times New Roman" w:cs="Times New Roman"/>
                <w:sz w:val="28"/>
                <w:szCs w:val="28"/>
              </w:rPr>
              <w:t>1 п</w:t>
            </w:r>
          </w:p>
        </w:tc>
        <w:tc>
          <w:tcPr>
            <w:tcW w:w="567" w:type="dxa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70E">
              <w:rPr>
                <w:rFonts w:ascii="Times New Roman" w:hAnsi="Times New Roman" w:cs="Times New Roman"/>
                <w:sz w:val="28"/>
                <w:szCs w:val="28"/>
              </w:rPr>
              <w:t>2 п</w:t>
            </w:r>
          </w:p>
        </w:tc>
        <w:tc>
          <w:tcPr>
            <w:tcW w:w="567" w:type="dxa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70E">
              <w:rPr>
                <w:rFonts w:ascii="Times New Roman" w:hAnsi="Times New Roman" w:cs="Times New Roman"/>
                <w:sz w:val="28"/>
                <w:szCs w:val="28"/>
              </w:rPr>
              <w:t>1 п</w:t>
            </w:r>
          </w:p>
        </w:tc>
        <w:tc>
          <w:tcPr>
            <w:tcW w:w="531" w:type="dxa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70E">
              <w:rPr>
                <w:rFonts w:ascii="Times New Roman" w:hAnsi="Times New Roman" w:cs="Times New Roman"/>
                <w:sz w:val="28"/>
                <w:szCs w:val="28"/>
              </w:rPr>
              <w:t>2 п</w:t>
            </w:r>
          </w:p>
        </w:tc>
      </w:tr>
      <w:tr w:rsidR="008D16AB" w:rsidRPr="0023270E" w:rsidTr="00D202DE">
        <w:tc>
          <w:tcPr>
            <w:tcW w:w="5070" w:type="dxa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70E">
              <w:rPr>
                <w:rFonts w:ascii="Times New Roman" w:hAnsi="Times New Roman" w:cs="Times New Roman"/>
                <w:sz w:val="28"/>
                <w:szCs w:val="28"/>
              </w:rPr>
              <w:t>Умение вступать и поддерживать коммуникацию в разных ситуациях социального взаимодействия (учебных, трудовых, бытовых и др.);</w:t>
            </w:r>
          </w:p>
        </w:tc>
        <w:tc>
          <w:tcPr>
            <w:tcW w:w="567" w:type="dxa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6AB" w:rsidRPr="0023270E" w:rsidTr="00D202DE">
        <w:trPr>
          <w:trHeight w:val="655"/>
        </w:trPr>
        <w:tc>
          <w:tcPr>
            <w:tcW w:w="5070" w:type="dxa"/>
          </w:tcPr>
          <w:p w:rsidR="008D16AB" w:rsidRPr="0023270E" w:rsidRDefault="008D16AB" w:rsidP="00D202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70E">
              <w:rPr>
                <w:rFonts w:ascii="Times New Roman" w:hAnsi="Times New Roman" w:cs="Times New Roman"/>
                <w:sz w:val="28"/>
                <w:szCs w:val="28"/>
              </w:rPr>
              <w:t>Умение слушать собеседника;</w:t>
            </w:r>
          </w:p>
        </w:tc>
        <w:tc>
          <w:tcPr>
            <w:tcW w:w="567" w:type="dxa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6AB" w:rsidRPr="0023270E" w:rsidTr="00D202DE">
        <w:tc>
          <w:tcPr>
            <w:tcW w:w="5070" w:type="dxa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70E">
              <w:rPr>
                <w:rFonts w:ascii="Times New Roman" w:hAnsi="Times New Roman" w:cs="Times New Roman"/>
                <w:sz w:val="28"/>
                <w:szCs w:val="28"/>
              </w:rPr>
              <w:t>Умение вступать в диалог и поддерживать его;</w:t>
            </w:r>
          </w:p>
        </w:tc>
        <w:tc>
          <w:tcPr>
            <w:tcW w:w="567" w:type="dxa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6AB" w:rsidRPr="0023270E" w:rsidTr="00D202DE">
        <w:tc>
          <w:tcPr>
            <w:tcW w:w="5070" w:type="dxa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70E">
              <w:rPr>
                <w:rFonts w:ascii="Times New Roman" w:hAnsi="Times New Roman" w:cs="Times New Roman"/>
                <w:sz w:val="28"/>
                <w:szCs w:val="28"/>
              </w:rPr>
              <w:t>Умение использовать разные виды делового письма для решения жизненно значимых задач;</w:t>
            </w:r>
          </w:p>
        </w:tc>
        <w:tc>
          <w:tcPr>
            <w:tcW w:w="567" w:type="dxa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6AB" w:rsidRPr="0023270E" w:rsidTr="00D202DE">
        <w:tc>
          <w:tcPr>
            <w:tcW w:w="5070" w:type="dxa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сотрудничать со взрослыми и сверстниками в разных </w:t>
            </w:r>
            <w:proofErr w:type="gramStart"/>
            <w:r w:rsidRPr="0023270E">
              <w:rPr>
                <w:rFonts w:ascii="Times New Roman" w:hAnsi="Times New Roman" w:cs="Times New Roman"/>
                <w:sz w:val="28"/>
                <w:szCs w:val="28"/>
              </w:rPr>
              <w:t>социальных  ситуациях</w:t>
            </w:r>
            <w:proofErr w:type="gramEnd"/>
            <w:r w:rsidRPr="0023270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67" w:type="dxa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6AB" w:rsidRPr="0023270E" w:rsidTr="00D202DE">
        <w:tc>
          <w:tcPr>
            <w:tcW w:w="5070" w:type="dxa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70E">
              <w:rPr>
                <w:rFonts w:ascii="Times New Roman" w:hAnsi="Times New Roman" w:cs="Times New Roman"/>
                <w:sz w:val="28"/>
                <w:szCs w:val="28"/>
              </w:rPr>
              <w:t>Умение доброжелательно относиться к окружающим, сопереживать, конструктивно взаимодействовать с людьми;</w:t>
            </w:r>
          </w:p>
        </w:tc>
        <w:tc>
          <w:tcPr>
            <w:tcW w:w="567" w:type="dxa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6AB" w:rsidRPr="0023270E" w:rsidTr="00D202DE">
        <w:tc>
          <w:tcPr>
            <w:tcW w:w="5070" w:type="dxa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70E">
              <w:rPr>
                <w:rFonts w:ascii="Times New Roman" w:hAnsi="Times New Roman" w:cs="Times New Roman"/>
                <w:sz w:val="28"/>
                <w:szCs w:val="28"/>
              </w:rPr>
              <w:t>Умение использовать доступные источники и средства получения информации для решения коммуникативных и познавательных задач;</w:t>
            </w:r>
          </w:p>
        </w:tc>
        <w:tc>
          <w:tcPr>
            <w:tcW w:w="567" w:type="dxa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6AB" w:rsidRPr="0023270E" w:rsidTr="00D202DE">
        <w:tc>
          <w:tcPr>
            <w:tcW w:w="5070" w:type="dxa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70E">
              <w:rPr>
                <w:rFonts w:ascii="Times New Roman" w:hAnsi="Times New Roman" w:cs="Times New Roman"/>
                <w:sz w:val="28"/>
                <w:szCs w:val="28"/>
              </w:rPr>
              <w:t>Умение договариваться, гибкость поведения в изменяющейся ситуации;</w:t>
            </w:r>
          </w:p>
        </w:tc>
        <w:tc>
          <w:tcPr>
            <w:tcW w:w="567" w:type="dxa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6AB" w:rsidRPr="0023270E" w:rsidTr="00D202DE">
        <w:tc>
          <w:tcPr>
            <w:tcW w:w="5070" w:type="dxa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70E">
              <w:rPr>
                <w:rFonts w:ascii="Times New Roman" w:hAnsi="Times New Roman" w:cs="Times New Roman"/>
                <w:sz w:val="28"/>
                <w:szCs w:val="28"/>
              </w:rPr>
              <w:t>Общее кол-во баллов</w:t>
            </w:r>
          </w:p>
        </w:tc>
        <w:tc>
          <w:tcPr>
            <w:tcW w:w="4500" w:type="dxa"/>
            <w:gridSpan w:val="8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6AB" w:rsidRPr="0023270E" w:rsidTr="00D202DE">
        <w:tc>
          <w:tcPr>
            <w:tcW w:w="5070" w:type="dxa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70E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4500" w:type="dxa"/>
            <w:gridSpan w:val="8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16AB" w:rsidRPr="0023270E" w:rsidRDefault="008D16AB" w:rsidP="008D16A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D16AB" w:rsidRPr="0023270E" w:rsidRDefault="008D16AB" w:rsidP="008D16A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70E">
        <w:rPr>
          <w:rFonts w:ascii="Times New Roman" w:hAnsi="Times New Roman" w:cs="Times New Roman"/>
          <w:b/>
          <w:bCs/>
          <w:sz w:val="28"/>
          <w:szCs w:val="28"/>
        </w:rPr>
        <w:t>Уровни сформированности коммуникативных БУД в старших классах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7"/>
        <w:gridCol w:w="3101"/>
        <w:gridCol w:w="3075"/>
      </w:tblGrid>
      <w:tr w:rsidR="008D16AB" w:rsidRPr="0023270E" w:rsidTr="00D202DE">
        <w:tc>
          <w:tcPr>
            <w:tcW w:w="3213" w:type="dxa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70E">
              <w:rPr>
                <w:rFonts w:ascii="Times New Roman" w:hAnsi="Times New Roman" w:cs="Times New Roman"/>
                <w:sz w:val="28"/>
                <w:szCs w:val="28"/>
              </w:rPr>
              <w:t>Группа БУД</w:t>
            </w:r>
          </w:p>
        </w:tc>
        <w:tc>
          <w:tcPr>
            <w:tcW w:w="3186" w:type="dxa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70E">
              <w:rPr>
                <w:rFonts w:ascii="Times New Roman" w:hAnsi="Times New Roman" w:cs="Times New Roman"/>
                <w:sz w:val="28"/>
                <w:szCs w:val="28"/>
              </w:rPr>
              <w:t>Уровни</w:t>
            </w:r>
          </w:p>
        </w:tc>
        <w:tc>
          <w:tcPr>
            <w:tcW w:w="3171" w:type="dxa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70E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8D16AB" w:rsidRPr="0023270E" w:rsidTr="00D202DE">
        <w:tc>
          <w:tcPr>
            <w:tcW w:w="3213" w:type="dxa"/>
            <w:vMerge w:val="restart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70E">
              <w:rPr>
                <w:rFonts w:ascii="Times New Roman" w:hAnsi="Times New Roman" w:cs="Times New Roman"/>
                <w:sz w:val="28"/>
                <w:szCs w:val="28"/>
              </w:rPr>
              <w:t>Коммуникативные БУД</w:t>
            </w:r>
          </w:p>
        </w:tc>
        <w:tc>
          <w:tcPr>
            <w:tcW w:w="3186" w:type="dxa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70E">
              <w:rPr>
                <w:rFonts w:ascii="Times New Roman" w:hAnsi="Times New Roman" w:cs="Times New Roman"/>
                <w:sz w:val="28"/>
                <w:szCs w:val="28"/>
              </w:rPr>
              <w:t>Достаточный</w:t>
            </w:r>
          </w:p>
        </w:tc>
        <w:tc>
          <w:tcPr>
            <w:tcW w:w="3171" w:type="dxa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70E">
              <w:rPr>
                <w:rFonts w:ascii="Times New Roman" w:hAnsi="Times New Roman" w:cs="Times New Roman"/>
                <w:sz w:val="28"/>
                <w:szCs w:val="28"/>
              </w:rPr>
              <w:t>30-40</w:t>
            </w:r>
          </w:p>
        </w:tc>
      </w:tr>
      <w:tr w:rsidR="008D16AB" w:rsidRPr="0023270E" w:rsidTr="00D202DE">
        <w:tc>
          <w:tcPr>
            <w:tcW w:w="3213" w:type="dxa"/>
            <w:vMerge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70E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3171" w:type="dxa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70E">
              <w:rPr>
                <w:rFonts w:ascii="Times New Roman" w:hAnsi="Times New Roman" w:cs="Times New Roman"/>
                <w:sz w:val="28"/>
                <w:szCs w:val="28"/>
              </w:rPr>
              <w:t>21-29</w:t>
            </w:r>
          </w:p>
        </w:tc>
      </w:tr>
      <w:tr w:rsidR="008D16AB" w:rsidRPr="0023270E" w:rsidTr="00D202DE">
        <w:tc>
          <w:tcPr>
            <w:tcW w:w="3213" w:type="dxa"/>
            <w:vMerge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70E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3171" w:type="dxa"/>
          </w:tcPr>
          <w:p w:rsidR="008D16AB" w:rsidRPr="0023270E" w:rsidRDefault="008D16AB" w:rsidP="00D202D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270E">
              <w:rPr>
                <w:rFonts w:ascii="Times New Roman" w:hAnsi="Times New Roman" w:cs="Times New Roman"/>
                <w:sz w:val="28"/>
                <w:szCs w:val="28"/>
              </w:rPr>
              <w:t>0-20</w:t>
            </w:r>
          </w:p>
        </w:tc>
      </w:tr>
    </w:tbl>
    <w:p w:rsidR="008D16AB" w:rsidRPr="0023270E" w:rsidRDefault="008D16AB" w:rsidP="008D16A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16AB" w:rsidRPr="0023270E" w:rsidRDefault="008D16AB" w:rsidP="008D16AB">
      <w:pPr>
        <w:spacing w:after="0" w:line="360" w:lineRule="auto"/>
      </w:pPr>
    </w:p>
    <w:p w:rsidR="008D16AB" w:rsidRPr="0023270E" w:rsidRDefault="008D16AB" w:rsidP="008D16AB">
      <w:pPr>
        <w:spacing w:after="0" w:line="360" w:lineRule="auto"/>
      </w:pPr>
    </w:p>
    <w:p w:rsidR="008D16AB" w:rsidRDefault="008D16AB" w:rsidP="008D16AB">
      <w:pPr>
        <w:spacing w:after="0" w:line="360" w:lineRule="auto"/>
      </w:pPr>
    </w:p>
    <w:p w:rsidR="008D16AB" w:rsidRDefault="008D16AB" w:rsidP="008D16AB">
      <w:pPr>
        <w:spacing w:after="0" w:line="360" w:lineRule="auto"/>
      </w:pPr>
    </w:p>
    <w:p w:rsidR="008D16AB" w:rsidRDefault="008D16AB" w:rsidP="008D16AB">
      <w:pPr>
        <w:spacing w:after="0" w:line="360" w:lineRule="auto"/>
      </w:pPr>
    </w:p>
    <w:p w:rsidR="008D16AB" w:rsidRDefault="008D16AB" w:rsidP="008D16AB">
      <w:pPr>
        <w:spacing w:after="0" w:line="360" w:lineRule="auto"/>
      </w:pPr>
    </w:p>
    <w:p w:rsidR="008D16AB" w:rsidRDefault="008D16AB" w:rsidP="008D16AB">
      <w:pPr>
        <w:tabs>
          <w:tab w:val="left" w:pos="1395"/>
        </w:tabs>
        <w:spacing w:after="0" w:line="360" w:lineRule="auto"/>
      </w:pPr>
    </w:p>
    <w:p w:rsidR="008D16AB" w:rsidRPr="008D16AB" w:rsidRDefault="008D16AB" w:rsidP="008D16AB">
      <w:pPr>
        <w:tabs>
          <w:tab w:val="left" w:pos="1395"/>
        </w:tabs>
        <w:spacing w:after="0" w:line="360" w:lineRule="auto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62746" wp14:editId="26AD6679">
                <wp:simplePos x="0" y="0"/>
                <wp:positionH relativeFrom="column">
                  <wp:posOffset>742950</wp:posOffset>
                </wp:positionH>
                <wp:positionV relativeFrom="paragraph">
                  <wp:posOffset>4943475</wp:posOffset>
                </wp:positionV>
                <wp:extent cx="609600" cy="0"/>
                <wp:effectExtent l="32385" t="29845" r="34290" b="3683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8DADE"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389.25pt" to="106.5pt,3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" strokecolor="#4a7ebb" strokeweight="4.5pt"/>
            </w:pict>
          </mc:Fallback>
        </mc:AlternateContent>
      </w:r>
      <w:r w:rsidRPr="0023270E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8D16AB" w:rsidRPr="0023270E" w:rsidRDefault="008D16AB" w:rsidP="008D16A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270E">
        <w:rPr>
          <w:sz w:val="28"/>
          <w:szCs w:val="28"/>
        </w:rPr>
        <w:t>1. Аксенова</w:t>
      </w:r>
      <w:r>
        <w:rPr>
          <w:sz w:val="28"/>
          <w:szCs w:val="28"/>
        </w:rPr>
        <w:t>,</w:t>
      </w:r>
      <w:r w:rsidRPr="0023270E">
        <w:rPr>
          <w:sz w:val="28"/>
          <w:szCs w:val="28"/>
        </w:rPr>
        <w:t xml:space="preserve"> А.К. Развитие речи учащихся на ур</w:t>
      </w:r>
      <w:r>
        <w:rPr>
          <w:sz w:val="28"/>
          <w:szCs w:val="28"/>
        </w:rPr>
        <w:t xml:space="preserve">оках грамматики и правописания </w:t>
      </w:r>
      <w:r w:rsidRPr="00ED3A63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ED3A63">
        <w:rPr>
          <w:sz w:val="28"/>
          <w:szCs w:val="28"/>
        </w:rPr>
        <w:t>]</w:t>
      </w:r>
      <w:r>
        <w:rPr>
          <w:sz w:val="28"/>
          <w:szCs w:val="28"/>
        </w:rPr>
        <w:t xml:space="preserve"> /</w:t>
      </w:r>
      <w:r w:rsidRPr="0008521C">
        <w:rPr>
          <w:sz w:val="28"/>
          <w:szCs w:val="28"/>
        </w:rPr>
        <w:t xml:space="preserve"> </w:t>
      </w:r>
      <w:r w:rsidRPr="0023270E">
        <w:rPr>
          <w:sz w:val="28"/>
          <w:szCs w:val="28"/>
        </w:rPr>
        <w:t>А.К.</w:t>
      </w:r>
      <w:r>
        <w:rPr>
          <w:sz w:val="28"/>
          <w:szCs w:val="28"/>
        </w:rPr>
        <w:t xml:space="preserve"> </w:t>
      </w:r>
      <w:r w:rsidRPr="0023270E">
        <w:rPr>
          <w:sz w:val="28"/>
          <w:szCs w:val="28"/>
        </w:rPr>
        <w:t>Аксенова, Н.Г.</w:t>
      </w:r>
      <w:r>
        <w:rPr>
          <w:sz w:val="28"/>
          <w:szCs w:val="28"/>
        </w:rPr>
        <w:t xml:space="preserve"> </w:t>
      </w:r>
      <w:proofErr w:type="spellStart"/>
      <w:r w:rsidRPr="0023270E">
        <w:rPr>
          <w:sz w:val="28"/>
          <w:szCs w:val="28"/>
        </w:rPr>
        <w:t>Галунчикова</w:t>
      </w:r>
      <w:proofErr w:type="spellEnd"/>
      <w:r>
        <w:rPr>
          <w:sz w:val="28"/>
          <w:szCs w:val="28"/>
        </w:rPr>
        <w:t>.</w:t>
      </w:r>
      <w:r w:rsidRPr="0023270E">
        <w:rPr>
          <w:sz w:val="28"/>
          <w:szCs w:val="28"/>
        </w:rPr>
        <w:t xml:space="preserve"> – М.</w:t>
      </w:r>
      <w:r>
        <w:rPr>
          <w:sz w:val="28"/>
          <w:szCs w:val="28"/>
        </w:rPr>
        <w:t xml:space="preserve">: Просвещение, 2004. </w:t>
      </w:r>
    </w:p>
    <w:p w:rsidR="008D16AB" w:rsidRPr="0023270E" w:rsidRDefault="008D16AB" w:rsidP="008D16A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270E">
        <w:rPr>
          <w:sz w:val="28"/>
          <w:szCs w:val="28"/>
        </w:rPr>
        <w:t>2.Аксенова</w:t>
      </w:r>
      <w:r>
        <w:rPr>
          <w:sz w:val="28"/>
          <w:szCs w:val="28"/>
        </w:rPr>
        <w:t>,</w:t>
      </w:r>
      <w:r w:rsidRPr="0023270E">
        <w:rPr>
          <w:sz w:val="28"/>
          <w:szCs w:val="28"/>
        </w:rPr>
        <w:t xml:space="preserve"> А.К. Методика обучения русскому языку в коррекционной школе</w:t>
      </w:r>
      <w:r>
        <w:rPr>
          <w:sz w:val="28"/>
          <w:szCs w:val="28"/>
        </w:rPr>
        <w:t xml:space="preserve"> </w:t>
      </w:r>
      <w:r w:rsidRPr="00ED3A63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ED3A63">
        <w:rPr>
          <w:sz w:val="28"/>
          <w:szCs w:val="28"/>
        </w:rPr>
        <w:t>]</w:t>
      </w:r>
      <w:r>
        <w:rPr>
          <w:sz w:val="28"/>
          <w:szCs w:val="28"/>
        </w:rPr>
        <w:t xml:space="preserve"> /</w:t>
      </w:r>
      <w:r w:rsidRPr="0008521C">
        <w:rPr>
          <w:sz w:val="28"/>
          <w:szCs w:val="28"/>
        </w:rPr>
        <w:t xml:space="preserve"> </w:t>
      </w:r>
      <w:r w:rsidRPr="0023270E">
        <w:rPr>
          <w:sz w:val="28"/>
          <w:szCs w:val="28"/>
        </w:rPr>
        <w:t>А.К.</w:t>
      </w:r>
      <w:r>
        <w:rPr>
          <w:sz w:val="28"/>
          <w:szCs w:val="28"/>
        </w:rPr>
        <w:t xml:space="preserve"> </w:t>
      </w:r>
      <w:r w:rsidRPr="0023270E">
        <w:rPr>
          <w:sz w:val="28"/>
          <w:szCs w:val="28"/>
        </w:rPr>
        <w:t xml:space="preserve">Аксенова. </w:t>
      </w:r>
      <w:r>
        <w:rPr>
          <w:sz w:val="28"/>
          <w:szCs w:val="28"/>
        </w:rPr>
        <w:t xml:space="preserve">– </w:t>
      </w:r>
      <w:r w:rsidRPr="0023270E">
        <w:rPr>
          <w:sz w:val="28"/>
          <w:szCs w:val="28"/>
        </w:rPr>
        <w:t>М.:</w:t>
      </w:r>
      <w:r>
        <w:rPr>
          <w:sz w:val="28"/>
          <w:szCs w:val="28"/>
        </w:rPr>
        <w:t xml:space="preserve"> ВЛАДОС, 1999</w:t>
      </w:r>
      <w:r w:rsidRPr="0023270E">
        <w:rPr>
          <w:sz w:val="28"/>
          <w:szCs w:val="28"/>
        </w:rPr>
        <w:t>.</w:t>
      </w:r>
    </w:p>
    <w:p w:rsidR="008D16AB" w:rsidRPr="0023270E" w:rsidRDefault="008D16AB" w:rsidP="008D16A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270E">
        <w:rPr>
          <w:sz w:val="28"/>
          <w:szCs w:val="28"/>
        </w:rPr>
        <w:t xml:space="preserve">3. </w:t>
      </w:r>
      <w:proofErr w:type="spellStart"/>
      <w:r w:rsidRPr="0023270E">
        <w:rPr>
          <w:sz w:val="28"/>
          <w:szCs w:val="28"/>
        </w:rPr>
        <w:t>Бебешина</w:t>
      </w:r>
      <w:proofErr w:type="spellEnd"/>
      <w:r>
        <w:rPr>
          <w:sz w:val="28"/>
          <w:szCs w:val="28"/>
        </w:rPr>
        <w:t>,</w:t>
      </w:r>
      <w:r w:rsidRPr="0023270E">
        <w:rPr>
          <w:sz w:val="28"/>
          <w:szCs w:val="28"/>
        </w:rPr>
        <w:t xml:space="preserve"> Н.Н. Развитие речи на уроках русского языка во вспомогательной школе</w:t>
      </w:r>
      <w:r>
        <w:rPr>
          <w:sz w:val="28"/>
          <w:szCs w:val="28"/>
        </w:rPr>
        <w:t xml:space="preserve"> </w:t>
      </w:r>
      <w:r w:rsidRPr="00ED3A63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proofErr w:type="gramStart"/>
      <w:r w:rsidRPr="00ED3A63">
        <w:rPr>
          <w:sz w:val="28"/>
          <w:szCs w:val="28"/>
        </w:rPr>
        <w:t>]</w:t>
      </w:r>
      <w:r>
        <w:rPr>
          <w:sz w:val="28"/>
          <w:szCs w:val="28"/>
        </w:rPr>
        <w:t xml:space="preserve">  /</w:t>
      </w:r>
      <w:proofErr w:type="gramEnd"/>
      <w:r>
        <w:rPr>
          <w:sz w:val="28"/>
          <w:szCs w:val="28"/>
        </w:rPr>
        <w:t xml:space="preserve"> </w:t>
      </w:r>
      <w:r w:rsidRPr="0023270E">
        <w:rPr>
          <w:sz w:val="28"/>
          <w:szCs w:val="28"/>
        </w:rPr>
        <w:t>Н.Н.</w:t>
      </w:r>
      <w:r>
        <w:rPr>
          <w:sz w:val="28"/>
          <w:szCs w:val="28"/>
        </w:rPr>
        <w:t xml:space="preserve"> </w:t>
      </w:r>
      <w:proofErr w:type="spellStart"/>
      <w:r w:rsidRPr="0023270E">
        <w:rPr>
          <w:sz w:val="28"/>
          <w:szCs w:val="28"/>
        </w:rPr>
        <w:t>Бебешина</w:t>
      </w:r>
      <w:proofErr w:type="spellEnd"/>
      <w:r w:rsidRPr="0023270E">
        <w:rPr>
          <w:sz w:val="28"/>
          <w:szCs w:val="28"/>
        </w:rPr>
        <w:t>, В.П.</w:t>
      </w:r>
      <w:r>
        <w:rPr>
          <w:sz w:val="28"/>
          <w:szCs w:val="28"/>
        </w:rPr>
        <w:t xml:space="preserve"> </w:t>
      </w:r>
      <w:r w:rsidRPr="0023270E">
        <w:rPr>
          <w:sz w:val="28"/>
          <w:szCs w:val="28"/>
        </w:rPr>
        <w:t xml:space="preserve">Свириденков. – М.: Просвещение, </w:t>
      </w:r>
      <w:r>
        <w:rPr>
          <w:sz w:val="28"/>
          <w:szCs w:val="28"/>
        </w:rPr>
        <w:t>200</w:t>
      </w:r>
      <w:r w:rsidRPr="0023270E">
        <w:rPr>
          <w:sz w:val="28"/>
          <w:szCs w:val="28"/>
        </w:rPr>
        <w:t>8</w:t>
      </w:r>
      <w:r>
        <w:rPr>
          <w:sz w:val="28"/>
          <w:szCs w:val="28"/>
        </w:rPr>
        <w:t>.</w:t>
      </w:r>
    </w:p>
    <w:p w:rsidR="008D16AB" w:rsidRPr="0023270E" w:rsidRDefault="008D16AB" w:rsidP="008D16A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270E">
        <w:rPr>
          <w:sz w:val="28"/>
          <w:szCs w:val="28"/>
        </w:rPr>
        <w:t xml:space="preserve">4. </w:t>
      </w:r>
      <w:proofErr w:type="spellStart"/>
      <w:r w:rsidRPr="0023270E">
        <w:rPr>
          <w:sz w:val="28"/>
          <w:szCs w:val="28"/>
        </w:rPr>
        <w:t>Бебешина</w:t>
      </w:r>
      <w:proofErr w:type="spellEnd"/>
      <w:r>
        <w:rPr>
          <w:sz w:val="28"/>
          <w:szCs w:val="28"/>
        </w:rPr>
        <w:t>,</w:t>
      </w:r>
      <w:r w:rsidRPr="0023270E">
        <w:rPr>
          <w:sz w:val="28"/>
          <w:szCs w:val="28"/>
        </w:rPr>
        <w:t xml:space="preserve"> Н.Н. Уроки русского языка во вспомогательной школе (5 – 8 классы)</w:t>
      </w:r>
      <w:r>
        <w:rPr>
          <w:sz w:val="28"/>
          <w:szCs w:val="28"/>
        </w:rPr>
        <w:t xml:space="preserve">: Пособие для учителей </w:t>
      </w:r>
      <w:r w:rsidRPr="00ED3A63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proofErr w:type="gramStart"/>
      <w:r w:rsidRPr="00ED3A63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r w:rsidRPr="0023270E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proofErr w:type="gramEnd"/>
      <w:r w:rsidRPr="007B65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Н.Н. </w:t>
      </w:r>
      <w:proofErr w:type="spellStart"/>
      <w:r w:rsidRPr="0023270E">
        <w:rPr>
          <w:sz w:val="28"/>
          <w:szCs w:val="28"/>
        </w:rPr>
        <w:t>Бебешина</w:t>
      </w:r>
      <w:proofErr w:type="spellEnd"/>
      <w:r>
        <w:rPr>
          <w:sz w:val="28"/>
          <w:szCs w:val="28"/>
        </w:rPr>
        <w:t>,</w:t>
      </w:r>
      <w:r w:rsidRPr="0023270E">
        <w:rPr>
          <w:sz w:val="28"/>
          <w:szCs w:val="28"/>
        </w:rPr>
        <w:t xml:space="preserve"> Ф.Н. Самсонова</w:t>
      </w:r>
      <w:r>
        <w:rPr>
          <w:sz w:val="28"/>
          <w:szCs w:val="28"/>
        </w:rPr>
        <w:t xml:space="preserve">. </w:t>
      </w:r>
      <w:r w:rsidRPr="0023270E">
        <w:rPr>
          <w:sz w:val="28"/>
          <w:szCs w:val="28"/>
        </w:rPr>
        <w:t>– М.: Просвещение, 19</w:t>
      </w:r>
      <w:r>
        <w:rPr>
          <w:sz w:val="28"/>
          <w:szCs w:val="28"/>
        </w:rPr>
        <w:t>90.</w:t>
      </w:r>
    </w:p>
    <w:p w:rsidR="008D16AB" w:rsidRPr="0023270E" w:rsidRDefault="008D16AB" w:rsidP="008D16A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23270E">
        <w:rPr>
          <w:sz w:val="28"/>
          <w:szCs w:val="28"/>
          <w:shd w:val="clear" w:color="auto" w:fill="FFFFFF"/>
        </w:rPr>
        <w:t>5.Ефименкова</w:t>
      </w:r>
      <w:r>
        <w:rPr>
          <w:sz w:val="28"/>
          <w:szCs w:val="28"/>
          <w:shd w:val="clear" w:color="auto" w:fill="FFFFFF"/>
        </w:rPr>
        <w:t>,</w:t>
      </w:r>
      <w:r w:rsidRPr="0023270E">
        <w:rPr>
          <w:sz w:val="28"/>
          <w:szCs w:val="28"/>
          <w:shd w:val="clear" w:color="auto" w:fill="FFFFFF"/>
        </w:rPr>
        <w:t xml:space="preserve"> Л.Н. Формирование с</w:t>
      </w:r>
      <w:r>
        <w:rPr>
          <w:sz w:val="28"/>
          <w:szCs w:val="28"/>
          <w:shd w:val="clear" w:color="auto" w:fill="FFFFFF"/>
        </w:rPr>
        <w:t>вязной речи у детей-</w:t>
      </w:r>
      <w:proofErr w:type="spellStart"/>
      <w:r>
        <w:rPr>
          <w:sz w:val="28"/>
          <w:szCs w:val="28"/>
          <w:shd w:val="clear" w:color="auto" w:fill="FFFFFF"/>
        </w:rPr>
        <w:t>олигофренов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 w:rsidRPr="00ED3A63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ED3A63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/</w:t>
      </w:r>
      <w:r w:rsidRPr="00617FB9">
        <w:rPr>
          <w:sz w:val="28"/>
          <w:szCs w:val="28"/>
          <w:shd w:val="clear" w:color="auto" w:fill="FFFFFF"/>
        </w:rPr>
        <w:t xml:space="preserve"> </w:t>
      </w:r>
      <w:r w:rsidRPr="0023270E">
        <w:rPr>
          <w:sz w:val="28"/>
          <w:szCs w:val="28"/>
          <w:shd w:val="clear" w:color="auto" w:fill="FFFFFF"/>
        </w:rPr>
        <w:t xml:space="preserve">Л.Н. 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Pr="0023270E">
        <w:rPr>
          <w:sz w:val="28"/>
          <w:szCs w:val="28"/>
          <w:shd w:val="clear" w:color="auto" w:fill="FFFFFF"/>
        </w:rPr>
        <w:t>Ефименкова</w:t>
      </w:r>
      <w:proofErr w:type="spellEnd"/>
      <w:r>
        <w:rPr>
          <w:sz w:val="28"/>
          <w:szCs w:val="28"/>
          <w:shd w:val="clear" w:color="auto" w:fill="FFFFFF"/>
        </w:rPr>
        <w:t xml:space="preserve">. – </w:t>
      </w:r>
      <w:r w:rsidRPr="0023270E">
        <w:rPr>
          <w:sz w:val="28"/>
          <w:szCs w:val="28"/>
          <w:shd w:val="clear" w:color="auto" w:fill="FFFFFF"/>
        </w:rPr>
        <w:t xml:space="preserve">М., </w:t>
      </w:r>
      <w:r>
        <w:rPr>
          <w:sz w:val="28"/>
          <w:szCs w:val="28"/>
          <w:shd w:val="clear" w:color="auto" w:fill="FFFFFF"/>
        </w:rPr>
        <w:t>Школа-Пресс, 2007.</w:t>
      </w:r>
      <w:r w:rsidRPr="0023270E">
        <w:rPr>
          <w:sz w:val="28"/>
          <w:szCs w:val="28"/>
          <w:shd w:val="clear" w:color="auto" w:fill="FFFFFF"/>
        </w:rPr>
        <w:t> </w:t>
      </w:r>
    </w:p>
    <w:p w:rsidR="008D16AB" w:rsidRPr="0023270E" w:rsidRDefault="008D16AB" w:rsidP="008D16A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270E">
        <w:rPr>
          <w:sz w:val="28"/>
          <w:szCs w:val="28"/>
          <w:shd w:val="clear" w:color="auto" w:fill="FFFFFF"/>
        </w:rPr>
        <w:t>6. Ильина</w:t>
      </w:r>
      <w:r>
        <w:rPr>
          <w:sz w:val="28"/>
          <w:szCs w:val="28"/>
          <w:shd w:val="clear" w:color="auto" w:fill="FFFFFF"/>
        </w:rPr>
        <w:t>,</w:t>
      </w:r>
      <w:r w:rsidRPr="0023270E">
        <w:rPr>
          <w:sz w:val="28"/>
          <w:szCs w:val="28"/>
          <w:shd w:val="clear" w:color="auto" w:fill="FFFFFF"/>
        </w:rPr>
        <w:t xml:space="preserve"> С. Ю. Речевое развитие умственно отсталых старшеклассников на основе коммуникативно-ориентированной модели обучения русскому языку</w:t>
      </w:r>
      <w:r>
        <w:rPr>
          <w:sz w:val="28"/>
          <w:szCs w:val="28"/>
          <w:shd w:val="clear" w:color="auto" w:fill="FFFFFF"/>
        </w:rPr>
        <w:t xml:space="preserve"> </w:t>
      </w:r>
      <w:r w:rsidRPr="00ED3A63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proofErr w:type="gramStart"/>
      <w:r w:rsidRPr="00ED3A63">
        <w:rPr>
          <w:sz w:val="28"/>
          <w:szCs w:val="28"/>
        </w:rPr>
        <w:t>]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/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r w:rsidRPr="0023270E">
        <w:rPr>
          <w:sz w:val="28"/>
          <w:szCs w:val="28"/>
          <w:shd w:val="clear" w:color="auto" w:fill="FFFFFF"/>
        </w:rPr>
        <w:t>С. Ю. Ильина // Дефектология</w:t>
      </w:r>
      <w:r>
        <w:rPr>
          <w:sz w:val="28"/>
          <w:szCs w:val="28"/>
          <w:shd w:val="clear" w:color="auto" w:fill="FFFFFF"/>
        </w:rPr>
        <w:t xml:space="preserve"> – </w:t>
      </w:r>
      <w:r w:rsidRPr="0023270E">
        <w:rPr>
          <w:sz w:val="28"/>
          <w:szCs w:val="28"/>
          <w:shd w:val="clear" w:color="auto" w:fill="FFFFFF"/>
        </w:rPr>
        <w:t>2003</w:t>
      </w:r>
      <w:r>
        <w:rPr>
          <w:sz w:val="28"/>
          <w:szCs w:val="28"/>
          <w:shd w:val="clear" w:color="auto" w:fill="FFFFFF"/>
        </w:rPr>
        <w:t xml:space="preserve"> – № 4.</w:t>
      </w:r>
    </w:p>
    <w:p w:rsidR="008D16AB" w:rsidRPr="0023270E" w:rsidRDefault="008D16AB" w:rsidP="008D16A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270E">
        <w:rPr>
          <w:sz w:val="28"/>
          <w:szCs w:val="28"/>
        </w:rPr>
        <w:t>7.Лалаева</w:t>
      </w:r>
      <w:r>
        <w:rPr>
          <w:sz w:val="28"/>
          <w:szCs w:val="28"/>
        </w:rPr>
        <w:t>,</w:t>
      </w:r>
      <w:r w:rsidRPr="0023270E">
        <w:rPr>
          <w:sz w:val="28"/>
          <w:szCs w:val="28"/>
        </w:rPr>
        <w:t xml:space="preserve"> Р.И. Нарушение устной речи и система их коррекции у умственно отсталых школьников</w:t>
      </w:r>
      <w:r>
        <w:rPr>
          <w:sz w:val="28"/>
          <w:szCs w:val="28"/>
        </w:rPr>
        <w:t xml:space="preserve"> </w:t>
      </w:r>
      <w:r w:rsidRPr="00ED3A63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ED3A63">
        <w:rPr>
          <w:sz w:val="28"/>
          <w:szCs w:val="28"/>
        </w:rPr>
        <w:t>]</w:t>
      </w:r>
      <w:r>
        <w:rPr>
          <w:sz w:val="28"/>
          <w:szCs w:val="28"/>
        </w:rPr>
        <w:t xml:space="preserve"> /</w:t>
      </w:r>
      <w:r w:rsidRPr="00FB1EDA">
        <w:rPr>
          <w:sz w:val="28"/>
          <w:szCs w:val="28"/>
        </w:rPr>
        <w:t xml:space="preserve"> </w:t>
      </w:r>
      <w:r w:rsidRPr="0023270E">
        <w:rPr>
          <w:sz w:val="28"/>
          <w:szCs w:val="28"/>
        </w:rPr>
        <w:t>Р.И.</w:t>
      </w:r>
      <w:r>
        <w:rPr>
          <w:sz w:val="28"/>
          <w:szCs w:val="28"/>
        </w:rPr>
        <w:t xml:space="preserve"> </w:t>
      </w:r>
      <w:proofErr w:type="spellStart"/>
      <w:r w:rsidRPr="0023270E">
        <w:rPr>
          <w:sz w:val="28"/>
          <w:szCs w:val="28"/>
        </w:rPr>
        <w:t>Лалаева</w:t>
      </w:r>
      <w:proofErr w:type="spellEnd"/>
      <w:r w:rsidRPr="0023270E">
        <w:rPr>
          <w:sz w:val="28"/>
          <w:szCs w:val="28"/>
        </w:rPr>
        <w:t xml:space="preserve">. – </w:t>
      </w:r>
      <w:proofErr w:type="gramStart"/>
      <w:r>
        <w:rPr>
          <w:sz w:val="28"/>
          <w:szCs w:val="28"/>
        </w:rPr>
        <w:t>СПБ.:</w:t>
      </w:r>
      <w:proofErr w:type="gramEnd"/>
      <w:r>
        <w:rPr>
          <w:sz w:val="28"/>
          <w:szCs w:val="28"/>
        </w:rPr>
        <w:t xml:space="preserve"> Питер</w:t>
      </w:r>
      <w:r w:rsidRPr="0023270E">
        <w:rPr>
          <w:sz w:val="28"/>
          <w:szCs w:val="28"/>
        </w:rPr>
        <w:t>,</w:t>
      </w:r>
      <w:r>
        <w:rPr>
          <w:sz w:val="28"/>
          <w:szCs w:val="28"/>
        </w:rPr>
        <w:t>2008.</w:t>
      </w:r>
    </w:p>
    <w:p w:rsidR="008D16AB" w:rsidRPr="0023270E" w:rsidRDefault="008D16AB" w:rsidP="008D16A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270E">
        <w:rPr>
          <w:sz w:val="28"/>
          <w:szCs w:val="28"/>
        </w:rPr>
        <w:t>8.Левина</w:t>
      </w:r>
      <w:r>
        <w:rPr>
          <w:sz w:val="28"/>
          <w:szCs w:val="28"/>
        </w:rPr>
        <w:t>,</w:t>
      </w:r>
      <w:r w:rsidRPr="0023270E">
        <w:rPr>
          <w:sz w:val="28"/>
          <w:szCs w:val="28"/>
        </w:rPr>
        <w:t xml:space="preserve"> Р.Е. Нарушения письма у детей с недоразвитием речи</w:t>
      </w:r>
      <w:r>
        <w:rPr>
          <w:sz w:val="28"/>
          <w:szCs w:val="28"/>
        </w:rPr>
        <w:t xml:space="preserve"> </w:t>
      </w:r>
      <w:r w:rsidRPr="00ED3A63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ED3A63">
        <w:rPr>
          <w:sz w:val="28"/>
          <w:szCs w:val="28"/>
        </w:rPr>
        <w:t>]</w:t>
      </w:r>
      <w:r>
        <w:rPr>
          <w:sz w:val="28"/>
          <w:szCs w:val="28"/>
        </w:rPr>
        <w:t xml:space="preserve"> /</w:t>
      </w:r>
      <w:r w:rsidRPr="0008623C">
        <w:rPr>
          <w:sz w:val="28"/>
          <w:szCs w:val="28"/>
        </w:rPr>
        <w:t xml:space="preserve"> </w:t>
      </w:r>
      <w:r w:rsidRPr="0023270E">
        <w:rPr>
          <w:sz w:val="28"/>
          <w:szCs w:val="28"/>
        </w:rPr>
        <w:t>Р.Е.</w:t>
      </w:r>
      <w:r>
        <w:rPr>
          <w:sz w:val="28"/>
          <w:szCs w:val="28"/>
        </w:rPr>
        <w:t xml:space="preserve"> </w:t>
      </w:r>
      <w:r w:rsidRPr="0023270E">
        <w:rPr>
          <w:sz w:val="28"/>
          <w:szCs w:val="28"/>
        </w:rPr>
        <w:t>Левина. – М.</w:t>
      </w:r>
      <w:r>
        <w:rPr>
          <w:sz w:val="28"/>
          <w:szCs w:val="28"/>
        </w:rPr>
        <w:t>: Белый город,</w:t>
      </w:r>
      <w:r w:rsidRPr="0023270E">
        <w:rPr>
          <w:sz w:val="28"/>
          <w:szCs w:val="28"/>
        </w:rPr>
        <w:t xml:space="preserve"> 19</w:t>
      </w:r>
      <w:r>
        <w:rPr>
          <w:sz w:val="28"/>
          <w:szCs w:val="28"/>
        </w:rPr>
        <w:t>99.</w:t>
      </w:r>
    </w:p>
    <w:p w:rsidR="008D16AB" w:rsidRPr="0023270E" w:rsidRDefault="008D16AB" w:rsidP="008D16A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3270E">
        <w:rPr>
          <w:sz w:val="28"/>
          <w:szCs w:val="28"/>
        </w:rPr>
        <w:t>9. Петрова</w:t>
      </w:r>
      <w:r>
        <w:rPr>
          <w:sz w:val="28"/>
          <w:szCs w:val="28"/>
        </w:rPr>
        <w:t>,</w:t>
      </w:r>
      <w:r w:rsidRPr="0023270E">
        <w:rPr>
          <w:sz w:val="28"/>
          <w:szCs w:val="28"/>
        </w:rPr>
        <w:t xml:space="preserve"> В. Г. Развитие речи у учащихся вспомогательной школы</w:t>
      </w:r>
      <w:r>
        <w:rPr>
          <w:sz w:val="28"/>
          <w:szCs w:val="28"/>
        </w:rPr>
        <w:t xml:space="preserve"> </w:t>
      </w:r>
      <w:r w:rsidRPr="00ED3A63">
        <w:rPr>
          <w:sz w:val="28"/>
          <w:szCs w:val="28"/>
        </w:rPr>
        <w:t>[</w:t>
      </w:r>
      <w:r>
        <w:rPr>
          <w:sz w:val="28"/>
          <w:szCs w:val="28"/>
        </w:rPr>
        <w:t>Текст</w:t>
      </w:r>
      <w:r w:rsidRPr="00ED3A63">
        <w:rPr>
          <w:sz w:val="28"/>
          <w:szCs w:val="28"/>
        </w:rPr>
        <w:t>]</w:t>
      </w:r>
      <w:r>
        <w:rPr>
          <w:sz w:val="28"/>
          <w:szCs w:val="28"/>
        </w:rPr>
        <w:t xml:space="preserve"> /</w:t>
      </w:r>
      <w:r w:rsidRPr="0008623C">
        <w:rPr>
          <w:sz w:val="28"/>
          <w:szCs w:val="28"/>
        </w:rPr>
        <w:t xml:space="preserve"> </w:t>
      </w:r>
      <w:r w:rsidRPr="0023270E">
        <w:rPr>
          <w:sz w:val="28"/>
          <w:szCs w:val="28"/>
        </w:rPr>
        <w:t>В. Г.</w:t>
      </w:r>
      <w:r>
        <w:rPr>
          <w:sz w:val="28"/>
          <w:szCs w:val="28"/>
        </w:rPr>
        <w:t xml:space="preserve"> </w:t>
      </w:r>
      <w:r w:rsidRPr="0023270E">
        <w:rPr>
          <w:sz w:val="28"/>
          <w:szCs w:val="28"/>
        </w:rPr>
        <w:t>Петрова</w:t>
      </w:r>
      <w:r>
        <w:rPr>
          <w:sz w:val="28"/>
          <w:szCs w:val="28"/>
        </w:rPr>
        <w:t xml:space="preserve">. – </w:t>
      </w:r>
      <w:r w:rsidRPr="0023270E">
        <w:rPr>
          <w:sz w:val="28"/>
          <w:szCs w:val="28"/>
        </w:rPr>
        <w:t>М.: Педагогика, 19</w:t>
      </w:r>
      <w:r>
        <w:rPr>
          <w:sz w:val="28"/>
          <w:szCs w:val="28"/>
        </w:rPr>
        <w:t>92.</w:t>
      </w:r>
    </w:p>
    <w:p w:rsidR="008D16AB" w:rsidRDefault="008D16AB" w:rsidP="008D1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270E">
        <w:rPr>
          <w:rFonts w:ascii="Times New Roman" w:hAnsi="Times New Roman" w:cs="Times New Roman"/>
          <w:sz w:val="28"/>
          <w:szCs w:val="28"/>
          <w:shd w:val="clear" w:color="auto" w:fill="FFFFFF"/>
        </w:rPr>
        <w:t>10. Русский язык и чтение. 7-8 классы: речевые разминки, зрительные дик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танты, игровые упражнения </w:t>
      </w:r>
      <w:r w:rsidRPr="00ED3A63">
        <w:rPr>
          <w:rFonts w:ascii="Times New Roman" w:hAnsi="Times New Roman" w:cs="Times New Roman"/>
          <w:sz w:val="28"/>
          <w:szCs w:val="28"/>
        </w:rPr>
        <w:t>[Текст]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 авт.</w:t>
      </w:r>
      <w:r w:rsidRPr="002327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-сост. </w:t>
      </w:r>
      <w:proofErr w:type="spellStart"/>
      <w:r w:rsidRPr="0023270E">
        <w:rPr>
          <w:rFonts w:ascii="Times New Roman" w:hAnsi="Times New Roman" w:cs="Times New Roman"/>
          <w:sz w:val="28"/>
          <w:szCs w:val="28"/>
          <w:shd w:val="clear" w:color="auto" w:fill="FFFFFF"/>
        </w:rPr>
        <w:t>М.Е.Прокопенко</w:t>
      </w:r>
      <w:proofErr w:type="spellEnd"/>
      <w:r w:rsidRPr="0023270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2327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Волгоград</w:t>
      </w:r>
      <w:proofErr w:type="gramEnd"/>
      <w:r w:rsidRPr="0023270E">
        <w:rPr>
          <w:rFonts w:ascii="Times New Roman" w:hAnsi="Times New Roman" w:cs="Times New Roman"/>
          <w:sz w:val="28"/>
          <w:szCs w:val="28"/>
          <w:shd w:val="clear" w:color="auto" w:fill="FFFFFF"/>
        </w:rPr>
        <w:t>: Учитель,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3270E">
        <w:rPr>
          <w:rFonts w:ascii="Times New Roman" w:hAnsi="Times New Roman" w:cs="Times New Roman"/>
          <w:sz w:val="28"/>
          <w:szCs w:val="28"/>
          <w:shd w:val="clear" w:color="auto" w:fill="FFFFFF"/>
        </w:rPr>
        <w:t>2009. </w:t>
      </w:r>
    </w:p>
    <w:p w:rsidR="008D16AB" w:rsidRPr="00ED3A63" w:rsidRDefault="008D16AB" w:rsidP="008D16AB">
      <w:pPr>
        <w:pStyle w:val="1"/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08521C">
        <w:rPr>
          <w:rFonts w:ascii="Times New Roman" w:hAnsi="Times New Roman"/>
          <w:b w:val="0"/>
          <w:bCs w:val="0"/>
          <w:color w:val="auto"/>
          <w:sz w:val="28"/>
          <w:szCs w:val="28"/>
        </w:rPr>
        <w:t>11.Уроки чтения в формировании коммуникативных умений у учащ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ихся коррекционной школы VIII </w:t>
      </w:r>
      <w:r w:rsidRPr="0008521C">
        <w:rPr>
          <w:rFonts w:ascii="Times New Roman" w:hAnsi="Times New Roman"/>
          <w:b w:val="0"/>
          <w:bCs w:val="0"/>
          <w:color w:val="auto"/>
          <w:sz w:val="28"/>
          <w:szCs w:val="28"/>
        </w:rPr>
        <w:t>вида [Электронный ресурс</w:t>
      </w:r>
      <w:proofErr w:type="gramStart"/>
      <w:r w:rsidRPr="0008521C">
        <w:rPr>
          <w:rFonts w:ascii="Times New Roman" w:hAnsi="Times New Roman"/>
          <w:b w:val="0"/>
          <w:bCs w:val="0"/>
          <w:color w:val="auto"/>
          <w:sz w:val="28"/>
          <w:szCs w:val="28"/>
        </w:rPr>
        <w:t>].-</w:t>
      </w:r>
      <w:proofErr w:type="gramEnd"/>
      <w:hyperlink r:id="rId6" w:history="1">
        <w:r w:rsidRPr="0008521C">
          <w:rPr>
            <w:rStyle w:val="a9"/>
            <w:rFonts w:ascii="Times New Roman" w:hAnsi="Times New Roman"/>
            <w:b w:val="0"/>
            <w:color w:val="auto"/>
            <w:sz w:val="28"/>
            <w:szCs w:val="28"/>
          </w:rPr>
          <w:t>http://открытыйурок.рф/статьи/627451/</w:t>
        </w:r>
      </w:hyperlink>
    </w:p>
    <w:p w:rsidR="008D16AB" w:rsidRPr="0008521C" w:rsidRDefault="008D16AB" w:rsidP="008D1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21C">
        <w:rPr>
          <w:rFonts w:ascii="Times New Roman" w:hAnsi="Times New Roman" w:cs="Times New Roman"/>
          <w:sz w:val="28"/>
          <w:szCs w:val="28"/>
        </w:rPr>
        <w:t>12.</w:t>
      </w:r>
      <w:r w:rsidRPr="0008521C">
        <w:rPr>
          <w:rFonts w:ascii="Times New Roman" w:hAnsi="Times New Roman" w:cs="Times New Roman"/>
          <w:bCs/>
          <w:color w:val="131313"/>
          <w:sz w:val="28"/>
          <w:szCs w:val="28"/>
        </w:rPr>
        <w:t xml:space="preserve"> Развитие коммуникативной компетенции учащихся с ограниченными возможностями здоровья на уроках чтения, письма и развития речи, </w:t>
      </w:r>
      <w:r w:rsidRPr="0008521C">
        <w:rPr>
          <w:rFonts w:ascii="Times New Roman" w:hAnsi="Times New Roman" w:cs="Times New Roman"/>
          <w:bCs/>
          <w:color w:val="131313"/>
          <w:sz w:val="28"/>
          <w:szCs w:val="28"/>
        </w:rPr>
        <w:lastRenderedPageBreak/>
        <w:t>способствующее успешной социальной адаптации учащихся коррекционной школы</w:t>
      </w:r>
      <w:r w:rsidRPr="0008521C">
        <w:rPr>
          <w:rFonts w:ascii="Times New Roman" w:hAnsi="Times New Roman"/>
          <w:bCs/>
          <w:color w:val="131313"/>
          <w:sz w:val="28"/>
          <w:szCs w:val="28"/>
        </w:rPr>
        <w:t xml:space="preserve"> [Электронный ресурс].- </w:t>
      </w:r>
      <w:hyperlink r:id="rId7" w:history="1">
        <w:r w:rsidRPr="0008521C">
          <w:rPr>
            <w:rStyle w:val="a9"/>
            <w:rFonts w:ascii="Times New Roman" w:eastAsia="Times New Roman" w:hAnsi="Times New Roman"/>
            <w:sz w:val="28"/>
            <w:szCs w:val="28"/>
          </w:rPr>
          <w:t>https://multiurok.ru/files/stat-ia-innovatsionnyie-tiekhnologhii-formirovaniia-navykov-kommunikativnogho-obshchieniia-u-uchashchikhsia-korriektsionnoi-shkoly-viii-vida.html</w:t>
        </w:r>
      </w:hyperlink>
    </w:p>
    <w:p w:rsidR="008D16AB" w:rsidRPr="008D16AB" w:rsidRDefault="008D16AB" w:rsidP="008D16AB"/>
    <w:sectPr w:rsidR="008D16AB" w:rsidRPr="008D1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8542F"/>
    <w:multiLevelType w:val="hybridMultilevel"/>
    <w:tmpl w:val="1CBA9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5347E"/>
    <w:multiLevelType w:val="hybridMultilevel"/>
    <w:tmpl w:val="1E724F88"/>
    <w:lvl w:ilvl="0" w:tplc="A7B8DCCE">
      <w:start w:val="1"/>
      <w:numFmt w:val="decimal"/>
      <w:lvlText w:val="%1."/>
      <w:lvlJc w:val="left"/>
      <w:pPr>
        <w:ind w:left="1250" w:hanging="348"/>
      </w:pPr>
      <w:rPr>
        <w:rFonts w:ascii="Times New Roman" w:eastAsia="Times New Roman" w:hAnsi="Times New Roman"/>
        <w:spacing w:val="0"/>
        <w:w w:val="100"/>
        <w:sz w:val="28"/>
        <w:szCs w:val="28"/>
      </w:rPr>
    </w:lvl>
    <w:lvl w:ilvl="1" w:tplc="891C839E">
      <w:numFmt w:val="bullet"/>
      <w:lvlText w:val="•"/>
      <w:lvlJc w:val="left"/>
      <w:pPr>
        <w:ind w:left="2150" w:hanging="348"/>
      </w:pPr>
      <w:rPr>
        <w:rFonts w:hint="default"/>
      </w:rPr>
    </w:lvl>
    <w:lvl w:ilvl="2" w:tplc="B99C2188">
      <w:numFmt w:val="bullet"/>
      <w:lvlText w:val="•"/>
      <w:lvlJc w:val="left"/>
      <w:pPr>
        <w:ind w:left="3041" w:hanging="348"/>
      </w:pPr>
      <w:rPr>
        <w:rFonts w:hint="default"/>
      </w:rPr>
    </w:lvl>
    <w:lvl w:ilvl="3" w:tplc="D536110C">
      <w:numFmt w:val="bullet"/>
      <w:lvlText w:val="•"/>
      <w:lvlJc w:val="left"/>
      <w:pPr>
        <w:ind w:left="3931" w:hanging="348"/>
      </w:pPr>
      <w:rPr>
        <w:rFonts w:hint="default"/>
      </w:rPr>
    </w:lvl>
    <w:lvl w:ilvl="4" w:tplc="3F646254">
      <w:numFmt w:val="bullet"/>
      <w:lvlText w:val="•"/>
      <w:lvlJc w:val="left"/>
      <w:pPr>
        <w:ind w:left="4822" w:hanging="348"/>
      </w:pPr>
      <w:rPr>
        <w:rFonts w:hint="default"/>
      </w:rPr>
    </w:lvl>
    <w:lvl w:ilvl="5" w:tplc="A62C6F6A">
      <w:numFmt w:val="bullet"/>
      <w:lvlText w:val="•"/>
      <w:lvlJc w:val="left"/>
      <w:pPr>
        <w:ind w:left="5713" w:hanging="348"/>
      </w:pPr>
      <w:rPr>
        <w:rFonts w:hint="default"/>
      </w:rPr>
    </w:lvl>
    <w:lvl w:ilvl="6" w:tplc="A6663C56">
      <w:numFmt w:val="bullet"/>
      <w:lvlText w:val="•"/>
      <w:lvlJc w:val="left"/>
      <w:pPr>
        <w:ind w:left="6603" w:hanging="348"/>
      </w:pPr>
      <w:rPr>
        <w:rFonts w:hint="default"/>
      </w:rPr>
    </w:lvl>
    <w:lvl w:ilvl="7" w:tplc="1EA64DAC">
      <w:numFmt w:val="bullet"/>
      <w:lvlText w:val="•"/>
      <w:lvlJc w:val="left"/>
      <w:pPr>
        <w:ind w:left="7494" w:hanging="348"/>
      </w:pPr>
      <w:rPr>
        <w:rFonts w:hint="default"/>
      </w:rPr>
    </w:lvl>
    <w:lvl w:ilvl="8" w:tplc="4AAAE028">
      <w:numFmt w:val="bullet"/>
      <w:lvlText w:val="•"/>
      <w:lvlJc w:val="left"/>
      <w:pPr>
        <w:ind w:left="8385" w:hanging="348"/>
      </w:pPr>
      <w:rPr>
        <w:rFonts w:hint="default"/>
      </w:rPr>
    </w:lvl>
  </w:abstractNum>
  <w:abstractNum w:abstractNumId="2">
    <w:nsid w:val="31653C88"/>
    <w:multiLevelType w:val="hybridMultilevel"/>
    <w:tmpl w:val="4E56ACB0"/>
    <w:lvl w:ilvl="0" w:tplc="639CEEA2">
      <w:start w:val="1"/>
      <w:numFmt w:val="decimal"/>
      <w:lvlText w:val="%1."/>
      <w:lvlJc w:val="left"/>
      <w:pPr>
        <w:ind w:left="1108" w:hanging="567"/>
      </w:pPr>
      <w:rPr>
        <w:rFonts w:ascii="Times New Roman" w:eastAsia="Times New Roman" w:hAnsi="Times New Roman"/>
        <w:spacing w:val="0"/>
        <w:w w:val="100"/>
        <w:sz w:val="28"/>
        <w:szCs w:val="28"/>
      </w:rPr>
    </w:lvl>
    <w:lvl w:ilvl="1" w:tplc="DADA75D6">
      <w:numFmt w:val="bullet"/>
      <w:lvlText w:val="•"/>
      <w:lvlJc w:val="left"/>
      <w:pPr>
        <w:ind w:left="2006" w:hanging="567"/>
      </w:pPr>
      <w:rPr>
        <w:rFonts w:hint="default"/>
      </w:rPr>
    </w:lvl>
    <w:lvl w:ilvl="2" w:tplc="32F07D74">
      <w:numFmt w:val="bullet"/>
      <w:lvlText w:val="•"/>
      <w:lvlJc w:val="left"/>
      <w:pPr>
        <w:ind w:left="2913" w:hanging="567"/>
      </w:pPr>
      <w:rPr>
        <w:rFonts w:hint="default"/>
      </w:rPr>
    </w:lvl>
    <w:lvl w:ilvl="3" w:tplc="7362F446">
      <w:numFmt w:val="bullet"/>
      <w:lvlText w:val="•"/>
      <w:lvlJc w:val="left"/>
      <w:pPr>
        <w:ind w:left="3819" w:hanging="567"/>
      </w:pPr>
      <w:rPr>
        <w:rFonts w:hint="default"/>
      </w:rPr>
    </w:lvl>
    <w:lvl w:ilvl="4" w:tplc="DACE8F2C">
      <w:numFmt w:val="bullet"/>
      <w:lvlText w:val="•"/>
      <w:lvlJc w:val="left"/>
      <w:pPr>
        <w:ind w:left="4726" w:hanging="567"/>
      </w:pPr>
      <w:rPr>
        <w:rFonts w:hint="default"/>
      </w:rPr>
    </w:lvl>
    <w:lvl w:ilvl="5" w:tplc="27CC1990">
      <w:numFmt w:val="bullet"/>
      <w:lvlText w:val="•"/>
      <w:lvlJc w:val="left"/>
      <w:pPr>
        <w:ind w:left="5633" w:hanging="567"/>
      </w:pPr>
      <w:rPr>
        <w:rFonts w:hint="default"/>
      </w:rPr>
    </w:lvl>
    <w:lvl w:ilvl="6" w:tplc="F978F2B0">
      <w:numFmt w:val="bullet"/>
      <w:lvlText w:val="•"/>
      <w:lvlJc w:val="left"/>
      <w:pPr>
        <w:ind w:left="6539" w:hanging="567"/>
      </w:pPr>
      <w:rPr>
        <w:rFonts w:hint="default"/>
      </w:rPr>
    </w:lvl>
    <w:lvl w:ilvl="7" w:tplc="0324DB0C">
      <w:numFmt w:val="bullet"/>
      <w:lvlText w:val="•"/>
      <w:lvlJc w:val="left"/>
      <w:pPr>
        <w:ind w:left="7446" w:hanging="567"/>
      </w:pPr>
      <w:rPr>
        <w:rFonts w:hint="default"/>
      </w:rPr>
    </w:lvl>
    <w:lvl w:ilvl="8" w:tplc="F29AB9FE">
      <w:numFmt w:val="bullet"/>
      <w:lvlText w:val="•"/>
      <w:lvlJc w:val="left"/>
      <w:pPr>
        <w:ind w:left="8353" w:hanging="567"/>
      </w:pPr>
      <w:rPr>
        <w:rFonts w:hint="default"/>
      </w:rPr>
    </w:lvl>
  </w:abstractNum>
  <w:abstractNum w:abstractNumId="3">
    <w:nsid w:val="3FE7376C"/>
    <w:multiLevelType w:val="hybridMultilevel"/>
    <w:tmpl w:val="E340B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46919DD"/>
    <w:multiLevelType w:val="hybridMultilevel"/>
    <w:tmpl w:val="C4881DD8"/>
    <w:lvl w:ilvl="0" w:tplc="891C839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C8B06E9"/>
    <w:multiLevelType w:val="multilevel"/>
    <w:tmpl w:val="700E5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612E6411"/>
    <w:multiLevelType w:val="multilevel"/>
    <w:tmpl w:val="434C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627F646E"/>
    <w:multiLevelType w:val="hybridMultilevel"/>
    <w:tmpl w:val="B964C33A"/>
    <w:lvl w:ilvl="0" w:tplc="280A8D3C">
      <w:start w:val="1"/>
      <w:numFmt w:val="decimal"/>
      <w:lvlText w:val="%1."/>
      <w:lvlJc w:val="left"/>
      <w:pPr>
        <w:ind w:left="1250" w:hanging="348"/>
      </w:pPr>
      <w:rPr>
        <w:rFonts w:ascii="Times New Roman" w:eastAsia="Times New Roman" w:hAnsi="Times New Roman"/>
        <w:spacing w:val="0"/>
        <w:w w:val="100"/>
        <w:sz w:val="28"/>
        <w:szCs w:val="28"/>
      </w:rPr>
    </w:lvl>
    <w:lvl w:ilvl="1" w:tplc="B19E884C">
      <w:numFmt w:val="bullet"/>
      <w:lvlText w:val="•"/>
      <w:lvlJc w:val="left"/>
      <w:pPr>
        <w:ind w:left="2150" w:hanging="348"/>
      </w:pPr>
      <w:rPr>
        <w:rFonts w:hint="default"/>
      </w:rPr>
    </w:lvl>
    <w:lvl w:ilvl="2" w:tplc="6A54A6C2">
      <w:numFmt w:val="bullet"/>
      <w:lvlText w:val="•"/>
      <w:lvlJc w:val="left"/>
      <w:pPr>
        <w:ind w:left="3041" w:hanging="348"/>
      </w:pPr>
      <w:rPr>
        <w:rFonts w:hint="default"/>
      </w:rPr>
    </w:lvl>
    <w:lvl w:ilvl="3" w:tplc="0F8A844E">
      <w:numFmt w:val="bullet"/>
      <w:lvlText w:val="•"/>
      <w:lvlJc w:val="left"/>
      <w:pPr>
        <w:ind w:left="3931" w:hanging="348"/>
      </w:pPr>
      <w:rPr>
        <w:rFonts w:hint="default"/>
      </w:rPr>
    </w:lvl>
    <w:lvl w:ilvl="4" w:tplc="4E8A7C22">
      <w:numFmt w:val="bullet"/>
      <w:lvlText w:val="•"/>
      <w:lvlJc w:val="left"/>
      <w:pPr>
        <w:ind w:left="4822" w:hanging="348"/>
      </w:pPr>
      <w:rPr>
        <w:rFonts w:hint="default"/>
      </w:rPr>
    </w:lvl>
    <w:lvl w:ilvl="5" w:tplc="C316C1B2">
      <w:numFmt w:val="bullet"/>
      <w:lvlText w:val="•"/>
      <w:lvlJc w:val="left"/>
      <w:pPr>
        <w:ind w:left="5713" w:hanging="348"/>
      </w:pPr>
      <w:rPr>
        <w:rFonts w:hint="default"/>
      </w:rPr>
    </w:lvl>
    <w:lvl w:ilvl="6" w:tplc="4CD2A2DA">
      <w:numFmt w:val="bullet"/>
      <w:lvlText w:val="•"/>
      <w:lvlJc w:val="left"/>
      <w:pPr>
        <w:ind w:left="6603" w:hanging="348"/>
      </w:pPr>
      <w:rPr>
        <w:rFonts w:hint="default"/>
      </w:rPr>
    </w:lvl>
    <w:lvl w:ilvl="7" w:tplc="FEE2A8A4">
      <w:numFmt w:val="bullet"/>
      <w:lvlText w:val="•"/>
      <w:lvlJc w:val="left"/>
      <w:pPr>
        <w:ind w:left="7494" w:hanging="348"/>
      </w:pPr>
      <w:rPr>
        <w:rFonts w:hint="default"/>
      </w:rPr>
    </w:lvl>
    <w:lvl w:ilvl="8" w:tplc="0C347DE4">
      <w:numFmt w:val="bullet"/>
      <w:lvlText w:val="•"/>
      <w:lvlJc w:val="left"/>
      <w:pPr>
        <w:ind w:left="8385" w:hanging="348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AB"/>
    <w:rsid w:val="0030731D"/>
    <w:rsid w:val="008D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C26E2-91FB-4CA9-933C-C9950483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6A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D16AB"/>
    <w:pPr>
      <w:keepNext/>
      <w:keepLines/>
      <w:spacing w:after="132" w:line="259" w:lineRule="auto"/>
      <w:ind w:left="10" w:hanging="10"/>
      <w:jc w:val="center"/>
      <w:outlineLvl w:val="0"/>
    </w:pPr>
    <w:rPr>
      <w:rFonts w:ascii="Calibri" w:eastAsia="Calibri" w:hAnsi="Calibri" w:cs="Times New Roman"/>
      <w:b/>
      <w:b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8D16AB"/>
    <w:pPr>
      <w:keepNext/>
      <w:spacing w:before="240" w:after="60" w:line="259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8D16AB"/>
    <w:pPr>
      <w:keepNext/>
      <w:spacing w:before="240" w:after="60" w:line="259" w:lineRule="auto"/>
      <w:outlineLvl w:val="3"/>
    </w:pPr>
    <w:rPr>
      <w:rFonts w:ascii="Calibri" w:eastAsia="Times New Roman" w:hAnsi="Calibri" w:cs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D1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D16AB"/>
    <w:rPr>
      <w:rFonts w:ascii="Calibri" w:eastAsia="Calibri" w:hAnsi="Calibri" w:cs="Times New Roman"/>
      <w:b/>
      <w:bCs/>
      <w:color w:val="00000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D16AB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8D16AB"/>
    <w:rPr>
      <w:rFonts w:ascii="Calibri" w:eastAsia="Times New Roman" w:hAnsi="Calibri" w:cs="Calibri"/>
      <w:b/>
      <w:bCs/>
      <w:sz w:val="28"/>
      <w:szCs w:val="28"/>
    </w:rPr>
  </w:style>
  <w:style w:type="character" w:styleId="a4">
    <w:name w:val="Emphasis"/>
    <w:uiPriority w:val="99"/>
    <w:qFormat/>
    <w:rsid w:val="008D16AB"/>
    <w:rPr>
      <w:i/>
      <w:iCs/>
    </w:rPr>
  </w:style>
  <w:style w:type="character" w:styleId="a5">
    <w:name w:val="Strong"/>
    <w:uiPriority w:val="99"/>
    <w:qFormat/>
    <w:rsid w:val="008D16AB"/>
    <w:rPr>
      <w:b/>
      <w:bCs/>
    </w:rPr>
  </w:style>
  <w:style w:type="paragraph" w:styleId="a6">
    <w:name w:val="Body Text"/>
    <w:basedOn w:val="a"/>
    <w:link w:val="a7"/>
    <w:uiPriority w:val="99"/>
    <w:rsid w:val="008D16A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8D16AB"/>
    <w:rPr>
      <w:rFonts w:ascii="Calibri" w:eastAsia="Calibri" w:hAnsi="Calibri" w:cs="Times New Roman"/>
      <w:sz w:val="28"/>
      <w:szCs w:val="28"/>
      <w:lang w:eastAsia="ru-RU"/>
    </w:rPr>
  </w:style>
  <w:style w:type="paragraph" w:styleId="a8">
    <w:name w:val="List Paragraph"/>
    <w:basedOn w:val="a"/>
    <w:uiPriority w:val="99"/>
    <w:qFormat/>
    <w:rsid w:val="008D16AB"/>
    <w:pPr>
      <w:widowControl w:val="0"/>
      <w:autoSpaceDE w:val="0"/>
      <w:autoSpaceDN w:val="0"/>
      <w:spacing w:after="0" w:line="240" w:lineRule="auto"/>
      <w:ind w:left="1250" w:hanging="360"/>
    </w:pPr>
    <w:rPr>
      <w:rFonts w:ascii="Times New Roman" w:eastAsia="Times New Roman" w:hAnsi="Times New Roman" w:cs="Times New Roman"/>
    </w:rPr>
  </w:style>
  <w:style w:type="character" w:styleId="a9">
    <w:name w:val="Hyperlink"/>
    <w:uiPriority w:val="99"/>
    <w:unhideWhenUsed/>
    <w:rsid w:val="008D16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ultiurok.ru/files/stat-ia-innovatsionnyie-tiekhnologhii-formirovaniia-navykov-kommunikativnogho-obshchieniia-u-uchashchikhsia-korriektsionnoi-shkoly-viii-vid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6;&#1090;&#1082;&#1088;&#1099;&#1090;&#1099;&#1081;&#1091;&#1088;&#1086;&#1082;.&#1088;&#1092;/&#1089;&#1090;&#1072;&#1090;&#1100;&#1080;/627451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26</Pages>
  <Words>5161</Words>
  <Characters>29421</Characters>
  <Application>Microsoft Office Word</Application>
  <DocSecurity>0</DocSecurity>
  <Lines>245</Lines>
  <Paragraphs>69</Paragraphs>
  <ScaleCrop>false</ScaleCrop>
  <Company>DNA Project</Company>
  <LinksUpToDate>false</LinksUpToDate>
  <CharactersWithSpaces>34513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</cp:revision>
  <dcterms:created xsi:type="dcterms:W3CDTF">2018-11-19T12:33:00Z</dcterms:created>
  <dcterms:modified xsi:type="dcterms:W3CDTF">2018-11-19T12:41:00Z</dcterms:modified>
</cp:coreProperties>
</file>