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2" w:rsidRDefault="00F15C2F" w:rsidP="00AD7C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Клинникова Л.В.,</w:t>
      </w:r>
    </w:p>
    <w:p w:rsidR="00F15C2F" w:rsidRPr="00F15C2F" w:rsidRDefault="009845EB" w:rsidP="00AD7C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(воспитатель, МБОУ «СОШ № 18</w:t>
      </w:r>
      <w:r w:rsidR="00F15C2F">
        <w:rPr>
          <w:rFonts w:ascii="Times New Roman" w:hAnsi="Times New Roman" w:cs="Times New Roman"/>
          <w:sz w:val="28"/>
          <w:szCs w:val="28"/>
        </w:rPr>
        <w:t>», Бийск)</w:t>
      </w:r>
    </w:p>
    <w:p w:rsidR="00B621D3" w:rsidRPr="00C930A2" w:rsidRDefault="00C930A2" w:rsidP="00AD7C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0A2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C930A2">
        <w:rPr>
          <w:rFonts w:ascii="Times New Roman" w:hAnsi="Times New Roman" w:cs="Times New Roman"/>
          <w:b/>
          <w:sz w:val="28"/>
          <w:szCs w:val="28"/>
        </w:rPr>
        <w:t xml:space="preserve"> – родительский проект «Широкая Масленица»</w:t>
      </w:r>
    </w:p>
    <w:p w:rsidR="003C1A2A" w:rsidRPr="00F15C2F" w:rsidRDefault="00FB0968" w:rsidP="0067798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 В соответствии с</w:t>
      </w:r>
      <w:r w:rsidR="00E762CD" w:rsidRPr="00B9294D">
        <w:rPr>
          <w:rFonts w:ascii="Times New Roman" w:hAnsi="Times New Roman" w:cs="Times New Roman"/>
          <w:sz w:val="28"/>
          <w:szCs w:val="28"/>
        </w:rPr>
        <w:t xml:space="preserve">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</w:t>
      </w:r>
      <w:r w:rsidR="00900836">
        <w:rPr>
          <w:rFonts w:ascii="Times New Roman" w:hAnsi="Times New Roman" w:cs="Times New Roman"/>
          <w:sz w:val="28"/>
          <w:szCs w:val="28"/>
        </w:rPr>
        <w:t>го развития личности</w:t>
      </w:r>
      <w:r w:rsidR="00C930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0836">
        <w:rPr>
          <w:rFonts w:ascii="Times New Roman" w:hAnsi="Times New Roman" w:cs="Times New Roman"/>
          <w:sz w:val="28"/>
          <w:szCs w:val="28"/>
        </w:rPr>
        <w:t>ребенка».</w:t>
      </w:r>
      <w:r w:rsidR="00900836">
        <w:rPr>
          <w:rFonts w:ascii="Times New Roman" w:hAnsi="Times New Roman" w:cs="Times New Roman"/>
          <w:sz w:val="28"/>
          <w:szCs w:val="28"/>
        </w:rPr>
        <w:br/>
      </w:r>
      <w:r w:rsidR="00900836">
        <w:rPr>
          <w:rFonts w:ascii="Times New Roman" w:hAnsi="Times New Roman" w:cs="Times New Roman"/>
          <w:sz w:val="28"/>
          <w:szCs w:val="28"/>
        </w:rPr>
        <w:tab/>
      </w:r>
      <w:r w:rsidR="003C1A2A" w:rsidRPr="00F15C2F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</w:t>
      </w:r>
      <w:r w:rsidR="00E762CD" w:rsidRPr="00F15C2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C1A2A" w:rsidRPr="00F15C2F">
        <w:rPr>
          <w:rFonts w:ascii="Times New Roman" w:hAnsi="Times New Roman" w:cs="Times New Roman"/>
          <w:sz w:val="28"/>
          <w:szCs w:val="28"/>
        </w:rPr>
        <w:t>е</w:t>
      </w:r>
      <w:r w:rsidR="00E762CD" w:rsidRPr="00F15C2F">
        <w:rPr>
          <w:rFonts w:ascii="Times New Roman" w:hAnsi="Times New Roman" w:cs="Times New Roman"/>
          <w:sz w:val="28"/>
          <w:szCs w:val="28"/>
        </w:rPr>
        <w:t xml:space="preserve"> дошкольного образования (ФГОС</w:t>
      </w:r>
      <w:r w:rsidRPr="00F15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2CD" w:rsidRPr="00F15C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62CD" w:rsidRPr="00F15C2F">
        <w:rPr>
          <w:rFonts w:ascii="Times New Roman" w:hAnsi="Times New Roman" w:cs="Times New Roman"/>
          <w:sz w:val="28"/>
          <w:szCs w:val="28"/>
        </w:rPr>
        <w:t>)</w:t>
      </w:r>
      <w:r w:rsidR="003C1A2A" w:rsidRPr="00F15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A2A" w:rsidRPr="00F15C2F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="003C1A2A" w:rsidRPr="00F15C2F">
        <w:rPr>
          <w:rFonts w:ascii="Times New Roman" w:hAnsi="Times New Roman" w:cs="Times New Roman"/>
          <w:sz w:val="28"/>
          <w:szCs w:val="28"/>
        </w:rPr>
        <w:t xml:space="preserve"> из принципов дошкольного  образования, является сотрудничество Организации с семьей.</w:t>
      </w:r>
    </w:p>
    <w:p w:rsidR="003C1A2A" w:rsidRDefault="003C1A2A" w:rsidP="0067798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5C2F">
        <w:rPr>
          <w:rFonts w:ascii="Times New Roman" w:hAnsi="Times New Roman" w:cs="Times New Roman"/>
          <w:sz w:val="28"/>
          <w:szCs w:val="28"/>
        </w:rPr>
        <w:t xml:space="preserve">Стандарт направлен на решение одной из задач: обеспечения </w:t>
      </w:r>
      <w:proofErr w:type="spellStart"/>
      <w:r w:rsidRPr="00F15C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15C2F"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  <w:r w:rsidR="00900836" w:rsidRPr="00F15C2F">
        <w:rPr>
          <w:rFonts w:ascii="Times New Roman" w:hAnsi="Times New Roman" w:cs="Times New Roman"/>
          <w:sz w:val="28"/>
          <w:szCs w:val="28"/>
        </w:rPr>
        <w:tab/>
      </w:r>
    </w:p>
    <w:p w:rsidR="00900836" w:rsidRDefault="003C1A2A" w:rsidP="00677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2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B66">
        <w:rPr>
          <w:rFonts w:ascii="Times New Roman" w:hAnsi="Times New Roman" w:cs="Times New Roman"/>
          <w:sz w:val="28"/>
          <w:szCs w:val="28"/>
        </w:rPr>
        <w:t xml:space="preserve"> </w:t>
      </w:r>
      <w:r w:rsidR="00987998">
        <w:rPr>
          <w:rFonts w:ascii="Times New Roman" w:hAnsi="Times New Roman" w:cs="Times New Roman"/>
          <w:sz w:val="28"/>
          <w:szCs w:val="28"/>
        </w:rPr>
        <w:t xml:space="preserve">В статье 44 Закона определены права, обязанности и ответственность родителей за образование ребенка. </w:t>
      </w:r>
    </w:p>
    <w:p w:rsidR="00CF7DE5" w:rsidRDefault="00852B66" w:rsidP="00677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998">
        <w:rPr>
          <w:rFonts w:ascii="Times New Roman" w:hAnsi="Times New Roman" w:cs="Times New Roman"/>
          <w:sz w:val="28"/>
          <w:szCs w:val="28"/>
        </w:rPr>
        <w:t>В связи с э</w:t>
      </w:r>
      <w:r w:rsidR="00900836">
        <w:rPr>
          <w:rFonts w:ascii="Times New Roman" w:hAnsi="Times New Roman" w:cs="Times New Roman"/>
          <w:sz w:val="28"/>
          <w:szCs w:val="28"/>
        </w:rPr>
        <w:t>тим возникает необходимость по-</w:t>
      </w:r>
      <w:r w:rsidR="00987998">
        <w:rPr>
          <w:rFonts w:ascii="Times New Roman" w:hAnsi="Times New Roman" w:cs="Times New Roman"/>
          <w:sz w:val="28"/>
          <w:szCs w:val="28"/>
        </w:rPr>
        <w:t>новому взглянуть и на взаимодействие ДОУ с родителями с целью создания единого образовательного пространства «семья – детский сад» для их равноправного и заинтересованного партнерства</w:t>
      </w:r>
      <w:r w:rsidR="00E917CA">
        <w:rPr>
          <w:rFonts w:ascii="Times New Roman" w:hAnsi="Times New Roman" w:cs="Times New Roman"/>
          <w:sz w:val="28"/>
          <w:szCs w:val="28"/>
        </w:rPr>
        <w:t>.</w:t>
      </w:r>
      <w:r w:rsidR="00900836">
        <w:rPr>
          <w:rFonts w:ascii="Times New Roman" w:hAnsi="Times New Roman" w:cs="Times New Roman"/>
          <w:sz w:val="28"/>
          <w:szCs w:val="28"/>
        </w:rPr>
        <w:t xml:space="preserve"> </w:t>
      </w:r>
      <w:r w:rsidR="00CF7DE5">
        <w:rPr>
          <w:rFonts w:ascii="Times New Roman" w:hAnsi="Times New Roman" w:cs="Times New Roman"/>
          <w:sz w:val="28"/>
          <w:szCs w:val="28"/>
        </w:rPr>
        <w:t>Одной из форм сотрудничества является проектная деятельность.</w:t>
      </w:r>
    </w:p>
    <w:p w:rsidR="006A3A55" w:rsidRPr="00AA2E9D" w:rsidRDefault="00900836" w:rsidP="0067798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798B" w:rsidRPr="00AA2E9D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="006A3A55" w:rsidRPr="00AA2E9D">
        <w:rPr>
          <w:rFonts w:ascii="Times New Roman" w:eastAsia="Times New Roman" w:hAnsi="Times New Roman" w:cs="Times New Roman"/>
          <w:sz w:val="28"/>
          <w:szCs w:val="28"/>
        </w:rPr>
        <w:t xml:space="preserve"> совместной проектной деятельности педагогов,  родителей и детей,  заключаются в формировании компетентности родителей в вопросах воспитания  детей, установлении партнерского взаимодействия с </w:t>
      </w:r>
      <w:r w:rsidR="00FA7FBD" w:rsidRPr="00AA2E9D">
        <w:rPr>
          <w:rFonts w:ascii="Times New Roman" w:eastAsia="Times New Roman" w:hAnsi="Times New Roman" w:cs="Times New Roman"/>
          <w:sz w:val="28"/>
          <w:szCs w:val="28"/>
        </w:rPr>
        <w:t>дошкольным учреждением.</w:t>
      </w:r>
    </w:p>
    <w:p w:rsidR="006A3A55" w:rsidRPr="00AA2E9D" w:rsidRDefault="006A3A55" w:rsidP="006779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9D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совместной деятельности дает им возможность осознать имеющийся и приобрести новый опыт конструирования собственного родительского поведения, транслирующего детям знания, установки и ценности, образцы правильного  поведения.</w:t>
      </w:r>
    </w:p>
    <w:p w:rsidR="00FA7FBD" w:rsidRPr="00AA2E9D" w:rsidRDefault="00FA7FBD" w:rsidP="006779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9D">
        <w:rPr>
          <w:rFonts w:ascii="Times New Roman" w:eastAsia="Times New Roman" w:hAnsi="Times New Roman" w:cs="Times New Roman"/>
          <w:sz w:val="28"/>
          <w:szCs w:val="28"/>
        </w:rPr>
        <w:t xml:space="preserve">Вовлеченность в проект позволяет всем членам семьи стать непосредственными участниками образовательного процесса, обогатить свой </w:t>
      </w:r>
      <w:r w:rsidRPr="00AA2E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опыт, открыть неизвестные стороны собственного ребенка, испытать чувство удовлетворения от своих успехов и успехов ребенка. </w:t>
      </w:r>
    </w:p>
    <w:p w:rsidR="00FA7FBD" w:rsidRPr="00AA2E9D" w:rsidRDefault="00FA7FBD" w:rsidP="006779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9D">
        <w:rPr>
          <w:rFonts w:ascii="Times New Roman" w:eastAsia="Times New Roman" w:hAnsi="Times New Roman" w:cs="Times New Roman"/>
          <w:sz w:val="28"/>
          <w:szCs w:val="28"/>
        </w:rPr>
        <w:t>Детско-родительские проекты дают положительные  результаты. Большинство родителей начинают целенаправленно заниматься проблемами воспитания детей.  Их начинают  интересовать  проблемы, о которых они раньше не задумывались: патриотическое, нравственное и эстетическое воспитание, их культура поведения. Они готовы к сотрудничеству и доверительности,  т. к. это необходимо для развития их собственного ребенка.</w:t>
      </w:r>
    </w:p>
    <w:p w:rsidR="00A04DB0" w:rsidRDefault="00FB0968" w:rsidP="00900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DB0">
        <w:rPr>
          <w:rFonts w:ascii="Times New Roman" w:hAnsi="Times New Roman" w:cs="Times New Roman"/>
          <w:sz w:val="28"/>
          <w:szCs w:val="28"/>
        </w:rPr>
        <w:t>Как это происходило, покажем на примере разработки и реализации проекта «Широкая Масленица»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906D95" w:rsidRDefault="00900836" w:rsidP="007E5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D95">
        <w:rPr>
          <w:rFonts w:ascii="Times New Roman" w:hAnsi="Times New Roman" w:cs="Times New Roman"/>
          <w:sz w:val="28"/>
          <w:szCs w:val="28"/>
        </w:rPr>
        <w:t>Россия богата своими традициями, обычаями, народными праздниками. В нашей группе был разработан краткосрочный проект «Широкая Масленица».</w:t>
      </w:r>
      <w:r w:rsidR="00F66FC0" w:rsidRPr="00F66FC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66FC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F66FC0" w:rsidRPr="00F6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рассчитан на полноценное погружение детей, родителей и сотрудников ДОУ в атмосферу подготовки и проведения празднования Масленичной недели. </w:t>
      </w:r>
      <w:r w:rsidR="00F6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E5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оприкосновение с </w:t>
      </w:r>
      <w:r w:rsidR="00F66FC0" w:rsidRPr="00F6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</w:t>
      </w:r>
    </w:p>
    <w:p w:rsidR="00B77412" w:rsidRDefault="007F4E0A" w:rsidP="007E52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8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</w:t>
      </w:r>
      <w:r w:rsidR="0090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</w:t>
      </w:r>
      <w:r w:rsidRPr="0090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представление о народных традициях у детей </w:t>
      </w:r>
      <w:r w:rsidR="00B7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родителей </w:t>
      </w:r>
      <w:r w:rsidRPr="0090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погружения в атмосферу праздника Масленица</w:t>
      </w:r>
      <w:r w:rsidR="00B7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6D95" w:rsidRDefault="00B77412" w:rsidP="007E52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D250F8" w:rsidRPr="0090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4DB0" w:rsidRDefault="00A04DB0" w:rsidP="007E525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народным праздником «Масленица»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A04DB0" w:rsidRDefault="00A04DB0" w:rsidP="007E525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выставку «Куколка – масленица»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A04DB0" w:rsidRDefault="00BF14F4" w:rsidP="007E525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фотовыставки из семейного архива «Ой блины, блины мои…»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BF14F4" w:rsidRDefault="00BF14F4" w:rsidP="007E525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подготовке и реализации проекта «Широкая Масленица»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BF14F4" w:rsidRDefault="00BF14F4" w:rsidP="007E5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были проведены такие мероприятия:</w:t>
      </w:r>
    </w:p>
    <w:p w:rsidR="00BF14F4" w:rsidRDefault="00BF14F4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Предложили родителям вместе с детьми</w:t>
      </w:r>
      <w:r w:rsidR="002D2905">
        <w:rPr>
          <w:rFonts w:ascii="Times New Roman" w:hAnsi="Times New Roman" w:cs="Times New Roman"/>
          <w:sz w:val="28"/>
          <w:szCs w:val="28"/>
        </w:rPr>
        <w:t xml:space="preserve"> найти и изучить информацию о праздновании «Масленицы»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2D2905" w:rsidRDefault="005A7DDB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празднике «Масленица». Дети поделились информацией, которую нашли вместе с родителями.</w:t>
      </w:r>
    </w:p>
    <w:p w:rsidR="005A7DDB" w:rsidRDefault="005A7DDB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с презентацией «Масленичная неделя». Цель: дать знания детям о названии и значении каждого дня масленичной недели.</w:t>
      </w:r>
    </w:p>
    <w:p w:rsidR="005A7DDB" w:rsidRDefault="005A7DDB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колядок, стихов о «Масленице».</w:t>
      </w:r>
    </w:p>
    <w:p w:rsidR="005A7DDB" w:rsidRDefault="00F126DF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«Крылатый, мохнатый да масленый», сказки Науменко Г.М. «Солнце и блины», «Как весна зиму поборола», «Соломенное чучело»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F126DF" w:rsidRDefault="00791865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D7C1D">
        <w:rPr>
          <w:rFonts w:ascii="Times New Roman" w:hAnsi="Times New Roman" w:cs="Times New Roman"/>
          <w:sz w:val="28"/>
          <w:szCs w:val="28"/>
        </w:rPr>
        <w:t xml:space="preserve">рганизация выставки «Куколка – </w:t>
      </w:r>
      <w:proofErr w:type="gramStart"/>
      <w:r w:rsidR="00AD7C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асленица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B161F">
        <w:rPr>
          <w:rFonts w:ascii="Times New Roman" w:hAnsi="Times New Roman" w:cs="Times New Roman"/>
          <w:sz w:val="28"/>
          <w:szCs w:val="28"/>
        </w:rPr>
        <w:t xml:space="preserve"> в которой приняли участие родители и дети группы.</w:t>
      </w:r>
    </w:p>
    <w:p w:rsidR="00FB161F" w:rsidRDefault="00FB161F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фотовыставки из семейного архива «Ой блины, блины мои…», где родители поделились рецептами блинов.</w:t>
      </w:r>
    </w:p>
    <w:p w:rsidR="00FB161F" w:rsidRDefault="00FB161F" w:rsidP="007E52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– развлечение с участием родителей «Широкая Масленица»</w:t>
      </w:r>
      <w:r w:rsidR="007E5250">
        <w:rPr>
          <w:rFonts w:ascii="Times New Roman" w:hAnsi="Times New Roman" w:cs="Times New Roman"/>
          <w:sz w:val="28"/>
          <w:szCs w:val="28"/>
        </w:rPr>
        <w:t>.</w:t>
      </w:r>
    </w:p>
    <w:p w:rsidR="00D41DA7" w:rsidRDefault="007E5250" w:rsidP="007E5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61F">
        <w:rPr>
          <w:rFonts w:ascii="Times New Roman" w:hAnsi="Times New Roman" w:cs="Times New Roman"/>
          <w:sz w:val="28"/>
          <w:szCs w:val="28"/>
        </w:rPr>
        <w:t>В развлечении «</w:t>
      </w:r>
      <w:r w:rsidR="00D41DA7">
        <w:rPr>
          <w:rFonts w:ascii="Times New Roman" w:hAnsi="Times New Roman" w:cs="Times New Roman"/>
          <w:sz w:val="28"/>
          <w:szCs w:val="28"/>
        </w:rPr>
        <w:t>Широкая Масленица» родители принимали активное участие: наряжались в героев сказок: Баба – Яга, Весна, Домовенок Кузя. Играли с детьми в различные игры: «Карусель», «Катание на лошадях». В конце праздника родители угощали детей блинами, а кульминацией стало сожжение чучела Масленицы.</w:t>
      </w:r>
    </w:p>
    <w:p w:rsidR="00C467AE" w:rsidRDefault="00E9468F" w:rsidP="002B03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</w:t>
      </w:r>
      <w:r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>ужно отметить,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</w:t>
      </w:r>
      <w:r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совместной работы, большинство </w:t>
      </w:r>
      <w:r w:rsidR="00C4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>имели</w:t>
      </w:r>
      <w:r w:rsidR="00C467AE" w:rsidRPr="00C4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7AE"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невысокий  уровень</w:t>
      </w:r>
      <w:r w:rsidR="00C4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7AE"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проектной деятельности. Однако  большинство семей с интересом и готовностью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</w:t>
      </w:r>
      <w:r w:rsidR="00C4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 в проекте </w:t>
      </w:r>
      <w:r w:rsidR="00C467AE">
        <w:rPr>
          <w:rFonts w:ascii="Times New Roman" w:hAnsi="Times New Roman" w:cs="Times New Roman"/>
          <w:sz w:val="28"/>
          <w:szCs w:val="28"/>
        </w:rPr>
        <w:t xml:space="preserve">«Широкая Масленица».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появилась</w:t>
      </w:r>
      <w:r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возможность раскрыть свои творчески</w:t>
      </w:r>
      <w:r w:rsidR="002B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организаторские способности, </w:t>
      </w:r>
      <w:r w:rsidR="00C467AE" w:rsidRPr="00071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 новую форму сотрудничества</w:t>
      </w:r>
      <w:r w:rsidR="00C4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сада.</w:t>
      </w:r>
    </w:p>
    <w:p w:rsidR="008C238A" w:rsidRPr="00772281" w:rsidRDefault="00E9468F" w:rsidP="007722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CC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2281" w:rsidRPr="00772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C467AE" w:rsidRPr="00772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роектная деятельность</w:t>
      </w:r>
      <w:r w:rsidR="00C467AE" w:rsidRPr="007722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67AE" w:rsidRPr="0077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наиболее перспективной в решении задач социализации детей, при которой семья ребёнка не остаётся в стороне, а принимает активное участие в жизни ДОУ. </w:t>
      </w:r>
      <w:r w:rsidR="00C467AE" w:rsidRPr="0077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Работая вместе с детьми над</w:t>
      </w:r>
      <w:r w:rsidR="00C467AE" w:rsidRPr="007722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67AE" w:rsidRPr="00772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проектом</w:t>
      </w:r>
      <w:r w:rsidR="00C467AE" w:rsidRPr="0077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67AE" w:rsidRPr="0077228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467AE" w:rsidRPr="00772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родители</w:t>
      </w:r>
      <w:r w:rsidR="00772281" w:rsidRPr="0077228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7AE" w:rsidRPr="0077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времени проводят с детьми. Они становятся ближе к ним, начинают лучше понимать своего ребёнка.</w:t>
      </w:r>
    </w:p>
    <w:p w:rsidR="007E5250" w:rsidRDefault="007E5250" w:rsidP="007E5250">
      <w:pPr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250" w:rsidRDefault="007E5250" w:rsidP="007E5250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250" w:rsidRDefault="007E5250" w:rsidP="007E5250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250" w:rsidRDefault="007E5250" w:rsidP="007E5250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250" w:rsidRDefault="007E5250" w:rsidP="007E525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661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2A5C6A" w:rsidRDefault="002A5C6A" w:rsidP="00F15C2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(в редакции от 21.07</w:t>
      </w:r>
      <w:r w:rsidR="00AD7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 г.)</w:t>
      </w:r>
    </w:p>
    <w:p w:rsidR="00F15C2F" w:rsidRPr="00F15C2F" w:rsidRDefault="00F15C2F" w:rsidP="00F15C2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C2F">
        <w:rPr>
          <w:rFonts w:ascii="Times New Roman" w:hAnsi="Times New Roman" w:cs="Times New Roman"/>
          <w:sz w:val="28"/>
          <w:szCs w:val="28"/>
        </w:rPr>
        <w:t xml:space="preserve">Колягина О. В. Детско-родительские проекты как современная форма взаимодействия детского сада и семьи [Текст] // Педагогическое мастерство: материалы III </w:t>
      </w:r>
      <w:proofErr w:type="spellStart"/>
      <w:r w:rsidRPr="00F15C2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5C2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15C2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15C2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15C2F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F15C2F">
        <w:rPr>
          <w:rFonts w:ascii="Times New Roman" w:hAnsi="Times New Roman" w:cs="Times New Roman"/>
          <w:sz w:val="28"/>
          <w:szCs w:val="28"/>
        </w:rPr>
        <w:t>: Буки-Веди, 2013. — С. 41-42.</w:t>
      </w:r>
    </w:p>
    <w:p w:rsidR="007E5250" w:rsidRDefault="007E5250" w:rsidP="007E5250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октября 2013г. № 1155.</w:t>
      </w:r>
    </w:p>
    <w:p w:rsidR="007E5250" w:rsidRPr="00A52D47" w:rsidRDefault="007E5250" w:rsidP="007E5250">
      <w:pPr>
        <w:spacing w:after="0" w:line="360" w:lineRule="auto"/>
        <w:ind w:left="1277"/>
        <w:rPr>
          <w:rFonts w:ascii="Times New Roman" w:hAnsi="Times New Roman" w:cs="Times New Roman"/>
          <w:sz w:val="28"/>
          <w:szCs w:val="28"/>
        </w:rPr>
      </w:pPr>
    </w:p>
    <w:p w:rsidR="008C238A" w:rsidRDefault="008C238A" w:rsidP="008C238A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38A" w:rsidRPr="00071A58" w:rsidRDefault="008C238A" w:rsidP="008C238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CCB" w:rsidRPr="00FB161F" w:rsidRDefault="00B83CCB" w:rsidP="00D41DA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83CCB" w:rsidRPr="00FB161F" w:rsidSect="00B6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287"/>
    <w:multiLevelType w:val="hybridMultilevel"/>
    <w:tmpl w:val="CED8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760"/>
    <w:multiLevelType w:val="hybridMultilevel"/>
    <w:tmpl w:val="2B16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2D71"/>
    <w:multiLevelType w:val="hybridMultilevel"/>
    <w:tmpl w:val="7F8EE23C"/>
    <w:lvl w:ilvl="0" w:tplc="628AAEF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A92B1C"/>
    <w:multiLevelType w:val="hybridMultilevel"/>
    <w:tmpl w:val="04CA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62CD"/>
    <w:rsid w:val="00071A58"/>
    <w:rsid w:val="00200DCB"/>
    <w:rsid w:val="002A5C6A"/>
    <w:rsid w:val="002B0356"/>
    <w:rsid w:val="002D2905"/>
    <w:rsid w:val="003C1A2A"/>
    <w:rsid w:val="004634AA"/>
    <w:rsid w:val="005A7DDB"/>
    <w:rsid w:val="0067798B"/>
    <w:rsid w:val="006A3A55"/>
    <w:rsid w:val="00772281"/>
    <w:rsid w:val="00791865"/>
    <w:rsid w:val="007E5250"/>
    <w:rsid w:val="007F4E0A"/>
    <w:rsid w:val="008357D9"/>
    <w:rsid w:val="00852B66"/>
    <w:rsid w:val="008C238A"/>
    <w:rsid w:val="00900836"/>
    <w:rsid w:val="00906D95"/>
    <w:rsid w:val="009845EB"/>
    <w:rsid w:val="00987998"/>
    <w:rsid w:val="00994B17"/>
    <w:rsid w:val="00A04DB0"/>
    <w:rsid w:val="00AA2E9D"/>
    <w:rsid w:val="00AD7C1D"/>
    <w:rsid w:val="00B621D3"/>
    <w:rsid w:val="00B77412"/>
    <w:rsid w:val="00B83CCB"/>
    <w:rsid w:val="00BF14F4"/>
    <w:rsid w:val="00C467AE"/>
    <w:rsid w:val="00C930A2"/>
    <w:rsid w:val="00CF7DE5"/>
    <w:rsid w:val="00D250F8"/>
    <w:rsid w:val="00D41DA7"/>
    <w:rsid w:val="00E44CED"/>
    <w:rsid w:val="00E6277B"/>
    <w:rsid w:val="00E762CD"/>
    <w:rsid w:val="00E917CA"/>
    <w:rsid w:val="00E9468F"/>
    <w:rsid w:val="00EB7CA4"/>
    <w:rsid w:val="00EC45AA"/>
    <w:rsid w:val="00F126DF"/>
    <w:rsid w:val="00F15C2F"/>
    <w:rsid w:val="00F304A7"/>
    <w:rsid w:val="00F66FC0"/>
    <w:rsid w:val="00FA7FBD"/>
    <w:rsid w:val="00FB0968"/>
    <w:rsid w:val="00FB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E0A"/>
    <w:rPr>
      <w:b/>
      <w:bCs/>
    </w:rPr>
  </w:style>
  <w:style w:type="paragraph" w:styleId="a4">
    <w:name w:val="List Paragraph"/>
    <w:basedOn w:val="a"/>
    <w:uiPriority w:val="34"/>
    <w:qFormat/>
    <w:rsid w:val="00A04DB0"/>
    <w:pPr>
      <w:ind w:left="720"/>
      <w:contextualSpacing/>
    </w:pPr>
  </w:style>
  <w:style w:type="paragraph" w:customStyle="1" w:styleId="c2">
    <w:name w:val="c2"/>
    <w:basedOn w:val="a"/>
    <w:rsid w:val="00C4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67AE"/>
  </w:style>
  <w:style w:type="character" w:customStyle="1" w:styleId="apple-converted-space">
    <w:name w:val="apple-converted-space"/>
    <w:basedOn w:val="a0"/>
    <w:rsid w:val="00C4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B03D-557C-4D1A-ACBB-125A1C40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2018-03-29T02:25:00Z</dcterms:created>
  <dcterms:modified xsi:type="dcterms:W3CDTF">2021-05-17T14:31:00Z</dcterms:modified>
</cp:coreProperties>
</file>