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E2" w:rsidRDefault="00335BE2" w:rsidP="00335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Макеева Анастасия Денисовна</w:t>
      </w:r>
    </w:p>
    <w:p w:rsidR="00335BE2" w:rsidRDefault="00335BE2" w:rsidP="00335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335BE2" w:rsidRDefault="00335BE2" w:rsidP="00335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детский сад №10 г. Нижние Серги</w:t>
      </w:r>
    </w:p>
    <w:p w:rsidR="00335BE2" w:rsidRDefault="00335BE2" w:rsidP="00335B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BE2" w:rsidRPr="00335BE2" w:rsidRDefault="00335BE2" w:rsidP="00335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BE2">
        <w:rPr>
          <w:rFonts w:ascii="Times New Roman" w:hAnsi="Times New Roman" w:cs="Times New Roman"/>
          <w:b/>
          <w:sz w:val="24"/>
          <w:szCs w:val="24"/>
        </w:rPr>
        <w:t>Формы и технологии организации образовательной деятельности дошкольников.</w:t>
      </w:r>
    </w:p>
    <w:p w:rsidR="00335BE2" w:rsidRPr="00335BE2" w:rsidRDefault="00335BE2" w:rsidP="00335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BE2">
        <w:rPr>
          <w:rFonts w:ascii="Times New Roman" w:hAnsi="Times New Roman" w:cs="Times New Roman"/>
          <w:b/>
          <w:sz w:val="24"/>
          <w:szCs w:val="24"/>
        </w:rPr>
        <w:t>Использование современной цифровой образовательной среды в работе музыкального руководителя.</w:t>
      </w:r>
    </w:p>
    <w:p w:rsidR="00335BE2" w:rsidRDefault="00335BE2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5BE2" w:rsidRPr="00335BE2" w:rsidRDefault="00FF3294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5BE2" w:rsidRPr="00335BE2">
        <w:rPr>
          <w:rFonts w:ascii="Times New Roman" w:hAnsi="Times New Roman" w:cs="Times New Roman"/>
          <w:sz w:val="24"/>
          <w:szCs w:val="24"/>
        </w:rPr>
        <w:t xml:space="preserve">Новые подходы к музыкальному образованию требуют </w:t>
      </w:r>
      <w:proofErr w:type="gramStart"/>
      <w:r w:rsidR="00335BE2" w:rsidRPr="00335BE2">
        <w:rPr>
          <w:rFonts w:ascii="Times New Roman" w:hAnsi="Times New Roman" w:cs="Times New Roman"/>
          <w:sz w:val="24"/>
          <w:szCs w:val="24"/>
        </w:rPr>
        <w:t>и  использования</w:t>
      </w:r>
      <w:proofErr w:type="gramEnd"/>
      <w:r w:rsidR="00335BE2" w:rsidRPr="00335BE2">
        <w:rPr>
          <w:rFonts w:ascii="Times New Roman" w:hAnsi="Times New Roman" w:cs="Times New Roman"/>
          <w:sz w:val="24"/>
          <w:szCs w:val="24"/>
        </w:rPr>
        <w:t xml:space="preserve"> абсолютно иных, наиболее эффективных педагогических технологий в развитии музыкальности детей.</w:t>
      </w:r>
    </w:p>
    <w:p w:rsidR="009858C7" w:rsidRPr="00335BE2" w:rsidRDefault="00335BE2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В основе инновационных технологий музыкального воспитания детей лежит коллективная деятельность, объединяющая: пение, ритмизированную речь,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</w:t>
      </w:r>
    </w:p>
    <w:p w:rsidR="004B0FAE" w:rsidRPr="00335BE2" w:rsidRDefault="00FF3294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1C74" w:rsidRPr="00335BE2">
        <w:rPr>
          <w:rFonts w:ascii="Times New Roman" w:hAnsi="Times New Roman" w:cs="Times New Roman"/>
          <w:sz w:val="24"/>
          <w:szCs w:val="24"/>
        </w:rPr>
        <w:t xml:space="preserve">Цифровая образовательная среда </w:t>
      </w:r>
      <w:proofErr w:type="gramStart"/>
      <w:r w:rsidR="00D71C74" w:rsidRPr="00335BE2">
        <w:rPr>
          <w:rFonts w:ascii="Times New Roman" w:hAnsi="Times New Roman" w:cs="Times New Roman"/>
          <w:sz w:val="24"/>
          <w:szCs w:val="24"/>
        </w:rPr>
        <w:t>прочно  входи</w:t>
      </w:r>
      <w:r w:rsidR="004B0FAE" w:rsidRPr="00335BE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4B0FAE" w:rsidRPr="00335BE2">
        <w:rPr>
          <w:rFonts w:ascii="Times New Roman" w:hAnsi="Times New Roman" w:cs="Times New Roman"/>
          <w:sz w:val="24"/>
          <w:szCs w:val="24"/>
        </w:rPr>
        <w:t xml:space="preserve"> во все сферы нашей жизни. Соответственно, предъявляются новые требования и к образованию подрастающего поколения, внедрению новых технологий, которые способствуют не замене традиционных методов, а расширению их возможностей.</w:t>
      </w:r>
    </w:p>
    <w:p w:rsidR="009858C7" w:rsidRPr="00335BE2" w:rsidRDefault="004B0FAE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Использование компьютерных ресурсов как средств воспитания и развития творческих способностей ребенка, формирования его личности, обогащения интеллектуальной сферы дошкольника позволяют расширить возможности педагога, создают базу для приобщения детей к компьютерным обучающим программам.</w:t>
      </w:r>
    </w:p>
    <w:p w:rsidR="004B0FAE" w:rsidRPr="00335BE2" w:rsidRDefault="008D42FC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0FAE" w:rsidRPr="00335BE2">
        <w:rPr>
          <w:rFonts w:ascii="Times New Roman" w:hAnsi="Times New Roman" w:cs="Times New Roman"/>
          <w:sz w:val="24"/>
          <w:szCs w:val="24"/>
        </w:rPr>
        <w:t>На сегодняшний день информатизация – это один из основных путей модернизации системы образования.</w:t>
      </w:r>
    </w:p>
    <w:p w:rsidR="0060340D" w:rsidRPr="00335BE2" w:rsidRDefault="004B0FAE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Не стоит забывать, что использование ЭОР в музыкальном воспитании дошкольников – это только средство для реализации целей и задач, поставленных перед педагогом. Каким бы положительным, огромным потенциалом не обладали информационно-коммуникационные технологии, заменить живое общение педагога с ребенком они не могут и не должны.</w:t>
      </w:r>
    </w:p>
    <w:p w:rsidR="004B0FAE" w:rsidRPr="00335BE2" w:rsidRDefault="004B0FAE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Данная тема актуальна, поскольку существует ряд проблем:</w:t>
      </w:r>
    </w:p>
    <w:p w:rsidR="004B0FAE" w:rsidRPr="00335BE2" w:rsidRDefault="004B0FAE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при стремительном развитии информационных технологий</w:t>
      </w:r>
    </w:p>
    <w:p w:rsidR="004B0FAE" w:rsidRPr="00335BE2" w:rsidRDefault="004B0FAE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- слабая материально- техническая база ДОО;</w:t>
      </w:r>
    </w:p>
    <w:p w:rsidR="004B0FAE" w:rsidRPr="00335BE2" w:rsidRDefault="00335BE2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0FAE" w:rsidRPr="00335BE2">
        <w:rPr>
          <w:rFonts w:ascii="Times New Roman" w:hAnsi="Times New Roman" w:cs="Times New Roman"/>
          <w:sz w:val="24"/>
          <w:szCs w:val="24"/>
        </w:rPr>
        <w:t>нет готовых музыкально-дидактических игр;</w:t>
      </w:r>
    </w:p>
    <w:p w:rsidR="00D71C74" w:rsidRPr="00335BE2" w:rsidRDefault="00335BE2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0FAE" w:rsidRPr="00335BE2">
        <w:rPr>
          <w:rFonts w:ascii="Times New Roman" w:hAnsi="Times New Roman" w:cs="Times New Roman"/>
          <w:sz w:val="24"/>
          <w:szCs w:val="24"/>
        </w:rPr>
        <w:t>не всегда имеется необходимый наглядный демонстрационный материал: репродукции, иллюстрации, картинки или же они не очень высокого художественного качества.</w:t>
      </w:r>
    </w:p>
    <w:p w:rsidR="004B0FAE" w:rsidRPr="00335BE2" w:rsidRDefault="008D42FC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1C74" w:rsidRPr="00335BE2">
        <w:rPr>
          <w:rFonts w:ascii="Times New Roman" w:hAnsi="Times New Roman" w:cs="Times New Roman"/>
          <w:sz w:val="24"/>
          <w:szCs w:val="24"/>
        </w:rPr>
        <w:t>Использование ЦОР</w:t>
      </w:r>
      <w:r w:rsidR="004B0FAE" w:rsidRPr="00335BE2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способствует усилению наглядности, вызывает огромный интерес у ребенка, активизирует детское внимание, усиливает познавательный интерес к музыке. Обогащение традиционных форм образовательной деятельности современными игровыми и компьютерными технологиями активизирует процесс формирования музыкальных способностей и закрепления знаний детей об изобразительных возможностях музыки.</w:t>
      </w:r>
      <w:r w:rsidR="00D71C74" w:rsidRPr="00335B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C74" w:rsidRPr="00335BE2" w:rsidRDefault="00D71C74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На экране мы видим схему, в ней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отр</w:t>
      </w:r>
      <w:r w:rsidR="009858C7" w:rsidRPr="00335BE2">
        <w:rPr>
          <w:rFonts w:ascii="Times New Roman" w:hAnsi="Times New Roman" w:cs="Times New Roman"/>
          <w:sz w:val="24"/>
          <w:szCs w:val="24"/>
        </w:rPr>
        <w:t>ажено ,</w:t>
      </w:r>
      <w:proofErr w:type="gramEnd"/>
      <w:r w:rsidR="009858C7" w:rsidRPr="00335BE2">
        <w:rPr>
          <w:rFonts w:ascii="Times New Roman" w:hAnsi="Times New Roman" w:cs="Times New Roman"/>
          <w:sz w:val="24"/>
          <w:szCs w:val="24"/>
        </w:rPr>
        <w:t xml:space="preserve"> в каких областях я</w:t>
      </w:r>
      <w:r w:rsidRPr="00335BE2">
        <w:rPr>
          <w:rFonts w:ascii="Times New Roman" w:hAnsi="Times New Roman" w:cs="Times New Roman"/>
          <w:sz w:val="24"/>
          <w:szCs w:val="24"/>
        </w:rPr>
        <w:t xml:space="preserve"> применяю ЦОР на своих музыкальных заняти</w:t>
      </w:r>
      <w:r w:rsidR="009858C7" w:rsidRPr="00335BE2">
        <w:rPr>
          <w:rFonts w:ascii="Times New Roman" w:hAnsi="Times New Roman" w:cs="Times New Roman"/>
          <w:sz w:val="24"/>
          <w:szCs w:val="24"/>
        </w:rPr>
        <w:t>я</w:t>
      </w:r>
      <w:r w:rsidRPr="00335BE2">
        <w:rPr>
          <w:rFonts w:ascii="Times New Roman" w:hAnsi="Times New Roman" w:cs="Times New Roman"/>
          <w:sz w:val="24"/>
          <w:szCs w:val="24"/>
        </w:rPr>
        <w:t>х. Это музыкально – ритмические движения, слушание музыки, пение, развитие чувства ритма и музыкально – дидактические игры.</w:t>
      </w:r>
    </w:p>
    <w:p w:rsidR="00411A1B" w:rsidRPr="00335BE2" w:rsidRDefault="004B0FAE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Актуальность использования информационных технологий обусловлена социальной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компьютерных программ.</w:t>
      </w:r>
      <w:r w:rsidR="00D71C74" w:rsidRPr="00335BE2">
        <w:rPr>
          <w:rFonts w:ascii="Times New Roman" w:hAnsi="Times New Roman" w:cs="Times New Roman"/>
          <w:sz w:val="24"/>
          <w:szCs w:val="24"/>
        </w:rPr>
        <w:t xml:space="preserve">  Я предлагаю рассмотреть каждый раздел музыкального занятия с использованием ЦОР.</w:t>
      </w:r>
      <w:r w:rsidR="00D71C74" w:rsidRPr="00335BE2">
        <w:rPr>
          <w:rFonts w:ascii="Times New Roman" w:hAnsi="Times New Roman" w:cs="Times New Roman"/>
          <w:sz w:val="24"/>
          <w:szCs w:val="24"/>
        </w:rPr>
        <w:br/>
      </w:r>
      <w:r w:rsidR="008D42FC">
        <w:rPr>
          <w:rFonts w:ascii="Times New Roman" w:hAnsi="Times New Roman" w:cs="Times New Roman"/>
          <w:sz w:val="24"/>
          <w:szCs w:val="24"/>
        </w:rPr>
        <w:t xml:space="preserve">      </w:t>
      </w:r>
      <w:r w:rsidR="00D71C74" w:rsidRPr="00335BE2">
        <w:rPr>
          <w:rFonts w:ascii="Times New Roman" w:hAnsi="Times New Roman" w:cs="Times New Roman"/>
          <w:sz w:val="24"/>
          <w:szCs w:val="24"/>
        </w:rPr>
        <w:t xml:space="preserve">Применение ЦОР при выполнении «музыкально – ритмических» упражнений, различных танцев помогает детям точно выполнять указания педагога. Выразительному выполнению танцевальных движений способствует просмотр видеороликов с показом качественного исполнения танцевальных композиций; анимации - схемы для обучения детей выполнению музыкально – ритмических </w:t>
      </w:r>
      <w:proofErr w:type="gramStart"/>
      <w:r w:rsidR="00D71C74" w:rsidRPr="00335BE2">
        <w:rPr>
          <w:rFonts w:ascii="Times New Roman" w:hAnsi="Times New Roman" w:cs="Times New Roman"/>
          <w:sz w:val="24"/>
          <w:szCs w:val="24"/>
        </w:rPr>
        <w:t>движений.</w:t>
      </w:r>
      <w:r w:rsidR="00411A1B" w:rsidRPr="00335B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11A1B" w:rsidRPr="00335BE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11A1B" w:rsidRPr="00335BE2">
        <w:rPr>
          <w:rFonts w:ascii="Times New Roman" w:hAnsi="Times New Roman" w:cs="Times New Roman"/>
          <w:sz w:val="24"/>
          <w:szCs w:val="24"/>
        </w:rPr>
        <w:br/>
      </w:r>
      <w:r w:rsidR="008D42FC">
        <w:rPr>
          <w:rFonts w:ascii="Times New Roman" w:hAnsi="Times New Roman" w:cs="Times New Roman"/>
          <w:sz w:val="24"/>
          <w:szCs w:val="24"/>
        </w:rPr>
        <w:t xml:space="preserve">    </w:t>
      </w:r>
      <w:r w:rsidR="00411A1B" w:rsidRPr="00335BE2">
        <w:rPr>
          <w:rFonts w:ascii="Times New Roman" w:hAnsi="Times New Roman" w:cs="Times New Roman"/>
          <w:sz w:val="24"/>
          <w:szCs w:val="24"/>
        </w:rPr>
        <w:t xml:space="preserve">В процессе слушания музыки я использую компьютерные презентации, которые или создаю сама или нахожу в интернете. Они позволяют обогатить процесс эмоционально-образного познания, вызывают желание неоднократно слушать музыкальное произведение, </w:t>
      </w:r>
      <w:r w:rsidR="00411A1B" w:rsidRPr="00335BE2">
        <w:rPr>
          <w:rFonts w:ascii="Times New Roman" w:hAnsi="Times New Roman" w:cs="Times New Roman"/>
          <w:sz w:val="24"/>
          <w:szCs w:val="24"/>
        </w:rPr>
        <w:lastRenderedPageBreak/>
        <w:t>помогают надолго запомнить предложенное для слушания музыкальное произведение. Презентации незаменимы при знакомстве детей с творчеством композиторов, в этом случае яркие портреты, фотографии привлекают внимание детей, развивают познавательную деятельность, разнообразят впечатления детей.</w:t>
      </w:r>
      <w:r w:rsidR="00411A1B" w:rsidRPr="00335BE2">
        <w:rPr>
          <w:rFonts w:ascii="Times New Roman" w:hAnsi="Times New Roman" w:cs="Times New Roman"/>
          <w:sz w:val="24"/>
          <w:szCs w:val="24"/>
        </w:rPr>
        <w:br/>
      </w:r>
      <w:r w:rsidR="008D42FC">
        <w:rPr>
          <w:rFonts w:ascii="Times New Roman" w:hAnsi="Times New Roman" w:cs="Times New Roman"/>
          <w:sz w:val="24"/>
          <w:szCs w:val="24"/>
        </w:rPr>
        <w:t xml:space="preserve">    </w:t>
      </w:r>
      <w:r w:rsidR="00411A1B" w:rsidRPr="00335BE2">
        <w:rPr>
          <w:rFonts w:ascii="Times New Roman" w:hAnsi="Times New Roman" w:cs="Times New Roman"/>
          <w:sz w:val="24"/>
          <w:szCs w:val="24"/>
        </w:rPr>
        <w:t xml:space="preserve">В пении </w:t>
      </w:r>
      <w:proofErr w:type="gramStart"/>
      <w:r w:rsidR="00411A1B" w:rsidRPr="00335BE2">
        <w:rPr>
          <w:rFonts w:ascii="Times New Roman" w:hAnsi="Times New Roman" w:cs="Times New Roman"/>
          <w:sz w:val="24"/>
          <w:szCs w:val="24"/>
        </w:rPr>
        <w:t>по  графическому</w:t>
      </w:r>
      <w:proofErr w:type="gramEnd"/>
      <w:r w:rsidR="00411A1B" w:rsidRPr="00335BE2">
        <w:rPr>
          <w:rFonts w:ascii="Times New Roman" w:hAnsi="Times New Roman" w:cs="Times New Roman"/>
          <w:sz w:val="24"/>
          <w:szCs w:val="24"/>
        </w:rPr>
        <w:t xml:space="preserve">  изображению  можно разучивать различные </w:t>
      </w:r>
      <w:proofErr w:type="spellStart"/>
      <w:r w:rsidR="00411A1B" w:rsidRPr="00335BE2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411A1B" w:rsidRPr="00335BE2">
        <w:rPr>
          <w:rFonts w:ascii="Times New Roman" w:hAnsi="Times New Roman" w:cs="Times New Roman"/>
          <w:sz w:val="24"/>
          <w:szCs w:val="24"/>
        </w:rPr>
        <w:t xml:space="preserve">, упражнения для развития голосового аппарата, по картинкам - подсказкам узнавать и учить песни. Я считаю необходимым развивать у </w:t>
      </w:r>
      <w:proofErr w:type="gramStart"/>
      <w:r w:rsidR="00411A1B" w:rsidRPr="00335BE2">
        <w:rPr>
          <w:rFonts w:ascii="Times New Roman" w:hAnsi="Times New Roman" w:cs="Times New Roman"/>
          <w:sz w:val="24"/>
          <w:szCs w:val="24"/>
        </w:rPr>
        <w:t>детей  у</w:t>
      </w:r>
      <w:r w:rsidR="00335BE2">
        <w:rPr>
          <w:rFonts w:ascii="Times New Roman" w:hAnsi="Times New Roman" w:cs="Times New Roman"/>
          <w:sz w:val="24"/>
          <w:szCs w:val="24"/>
        </w:rPr>
        <w:t>мение</w:t>
      </w:r>
      <w:proofErr w:type="gramEnd"/>
      <w:r w:rsidR="00335BE2">
        <w:rPr>
          <w:rFonts w:ascii="Times New Roman" w:hAnsi="Times New Roman" w:cs="Times New Roman"/>
          <w:sz w:val="24"/>
          <w:szCs w:val="24"/>
        </w:rPr>
        <w:t xml:space="preserve">  вслушиваться в чужое и свое исполнение. </w:t>
      </w:r>
      <w:r w:rsidR="00411A1B" w:rsidRPr="00335BE2">
        <w:rPr>
          <w:rFonts w:ascii="Times New Roman" w:hAnsi="Times New Roman" w:cs="Times New Roman"/>
          <w:sz w:val="24"/>
          <w:szCs w:val="24"/>
        </w:rPr>
        <w:t>Также на музыкальных занятиях мы занимаемся артикуляционной гимнастикой.</w:t>
      </w:r>
      <w:r w:rsidR="00335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1A1B" w:rsidRPr="00335BE2">
        <w:rPr>
          <w:rFonts w:ascii="Times New Roman" w:hAnsi="Times New Roman" w:cs="Times New Roman"/>
          <w:sz w:val="24"/>
          <w:szCs w:val="24"/>
        </w:rPr>
        <w:t>Мнемосхемы</w:t>
      </w:r>
      <w:proofErr w:type="gramEnd"/>
      <w:r w:rsidR="00411A1B" w:rsidRPr="00335BE2">
        <w:rPr>
          <w:rFonts w:ascii="Times New Roman" w:hAnsi="Times New Roman" w:cs="Times New Roman"/>
          <w:sz w:val="24"/>
          <w:szCs w:val="24"/>
        </w:rPr>
        <w:t xml:space="preserve"> по которым удобно учить песенки. Заключается в том, что на словосочетание, можно сделать зарисовку, и таким образом, ребенок глядя на рисунок, легко воспроизводит текст. Также с артикуляционной </w:t>
      </w:r>
      <w:proofErr w:type="gramStart"/>
      <w:r w:rsidR="00411A1B" w:rsidRPr="00335BE2">
        <w:rPr>
          <w:rFonts w:ascii="Times New Roman" w:hAnsi="Times New Roman" w:cs="Times New Roman"/>
          <w:sz w:val="24"/>
          <w:szCs w:val="24"/>
        </w:rPr>
        <w:t xml:space="preserve">гимнастикой.   </w:t>
      </w:r>
      <w:proofErr w:type="gramEnd"/>
      <w:r w:rsidR="00411A1B" w:rsidRPr="00335B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11A1B" w:rsidRPr="00335BE2">
        <w:rPr>
          <w:rFonts w:ascii="Times New Roman" w:hAnsi="Times New Roman" w:cs="Times New Roman"/>
          <w:sz w:val="24"/>
          <w:szCs w:val="24"/>
        </w:rPr>
        <w:br/>
      </w:r>
      <w:r w:rsidR="008D42FC">
        <w:rPr>
          <w:rFonts w:ascii="Times New Roman" w:hAnsi="Times New Roman" w:cs="Times New Roman"/>
          <w:sz w:val="24"/>
          <w:szCs w:val="24"/>
        </w:rPr>
        <w:t xml:space="preserve">    </w:t>
      </w:r>
      <w:r w:rsidR="00411A1B" w:rsidRPr="00335BE2">
        <w:rPr>
          <w:rFonts w:ascii="Times New Roman" w:hAnsi="Times New Roman" w:cs="Times New Roman"/>
          <w:sz w:val="24"/>
          <w:szCs w:val="24"/>
        </w:rPr>
        <w:t>Чувство ритма - это одна из музыкальных способностей, без которой практически невозможна никакая музыкальная деятельность, а ритм – один из центральных, основополагающих элементов музыки. Практика показывает, что развитие чувства ритма является самым сложным компонентом в системе развития музыкальных способностей детей.</w:t>
      </w:r>
      <w:r w:rsidR="00411A1B" w:rsidRPr="00335BE2">
        <w:rPr>
          <w:rFonts w:ascii="Times New Roman" w:hAnsi="Times New Roman" w:cs="Times New Roman"/>
          <w:sz w:val="24"/>
          <w:szCs w:val="24"/>
        </w:rPr>
        <w:br/>
        <w:t>Помочь мне в решении этой непростой задачи может сочетание традиционных методов обучения и современных информационно - коммуникационных технологий.</w:t>
      </w:r>
      <w:r w:rsidR="00411A1B" w:rsidRPr="00335BE2">
        <w:rPr>
          <w:rFonts w:ascii="Times New Roman" w:hAnsi="Times New Roman" w:cs="Times New Roman"/>
          <w:sz w:val="24"/>
          <w:szCs w:val="24"/>
        </w:rPr>
        <w:br/>
        <w:t>Включения в музыкальную НОД (непосредственно образовательную деятельность) с дошкольниками цифровой образовательной среды– позволяет улучшить наглядность, разнообразить занятие, привнести элемент удивления, необычности, современности.</w:t>
      </w:r>
    </w:p>
    <w:p w:rsidR="008D42FC" w:rsidRPr="00335BE2" w:rsidRDefault="00411A1B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Также при обучении игре на детских музыкальных инструментах можно использовать видеозаписи концертов симфонического оркестра, оркестра русских народных инструментов, сольное звучание различных инструментов: объяснять, что такое оркестр, группой инструментов, знакомить с профессией дирижер. Посмотрев видеозаписи, у детей появляется интерес к слаженному исполнению музыки на детских музыкальных инструментах.</w:t>
      </w:r>
    </w:p>
    <w:p w:rsidR="004B0FAE" w:rsidRPr="00335BE2" w:rsidRDefault="008D42FC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0FAE" w:rsidRPr="00335BE2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позволяет музыкальному руководителю идти в ногу со временем и часто способствует решению тех педагогических задач, которые часто сложно, а порой и невозможно решить традиционными способами. Поэтому создание единой современной образовательной среды в области музыкального дошкольного воспитания требует гармоничного проникновения современных информационных и компьютерных технологий в традиционную педагогическую систему.</w:t>
      </w:r>
    </w:p>
    <w:p w:rsidR="004B0FAE" w:rsidRPr="00335BE2" w:rsidRDefault="004B0FAE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Можно смело утверждать, что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современные  электронные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образовательные ресурсы помогают повысить эффективность музыкального развития детей при умелом их использовании.</w:t>
      </w:r>
    </w:p>
    <w:p w:rsidR="004B0FAE" w:rsidRPr="00335BE2" w:rsidRDefault="008D42FC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0FAE" w:rsidRPr="00335BE2">
        <w:rPr>
          <w:rFonts w:ascii="Times New Roman" w:hAnsi="Times New Roman" w:cs="Times New Roman"/>
          <w:sz w:val="24"/>
          <w:szCs w:val="24"/>
        </w:rPr>
        <w:t>Возникает вопрос: где, когда и как применять информационные технологии в работе музыкальных руководителей дошкольных учреждений?</w:t>
      </w:r>
    </w:p>
    <w:p w:rsidR="009858C7" w:rsidRPr="00335BE2" w:rsidRDefault="008D42FC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0FAE" w:rsidRPr="00335BE2">
        <w:rPr>
          <w:rFonts w:ascii="Times New Roman" w:hAnsi="Times New Roman" w:cs="Times New Roman"/>
          <w:sz w:val="24"/>
          <w:szCs w:val="24"/>
        </w:rPr>
        <w:t>Ответ — новые информационные технологии можно и нужно применять в любом виде деятельности дошкольников: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FAE" w:rsidRPr="00335BE2">
        <w:rPr>
          <w:rFonts w:ascii="Times New Roman" w:hAnsi="Times New Roman" w:cs="Times New Roman"/>
          <w:sz w:val="24"/>
          <w:szCs w:val="24"/>
        </w:rPr>
        <w:t>непосредственной образовательной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FAE" w:rsidRPr="00335BE2">
        <w:rPr>
          <w:rFonts w:ascii="Times New Roman" w:hAnsi="Times New Roman" w:cs="Times New Roman"/>
          <w:sz w:val="24"/>
          <w:szCs w:val="24"/>
        </w:rPr>
        <w:t>при индивидуальной работе с детьми;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FAE" w:rsidRPr="00335BE2">
        <w:rPr>
          <w:rFonts w:ascii="Times New Roman" w:hAnsi="Times New Roman" w:cs="Times New Roman"/>
          <w:sz w:val="24"/>
          <w:szCs w:val="24"/>
        </w:rPr>
        <w:t>на праздниках и развлечениях;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FAE" w:rsidRPr="00335BE2">
        <w:rPr>
          <w:rFonts w:ascii="Times New Roman" w:hAnsi="Times New Roman" w:cs="Times New Roman"/>
          <w:sz w:val="24"/>
          <w:szCs w:val="24"/>
        </w:rPr>
        <w:t>в повседневной жизни и самостоятельной деятельности</w:t>
      </w:r>
      <w:r w:rsidR="00CF608C" w:rsidRPr="00335BE2">
        <w:rPr>
          <w:rFonts w:ascii="Times New Roman" w:hAnsi="Times New Roman" w:cs="Times New Roman"/>
          <w:sz w:val="24"/>
          <w:szCs w:val="24"/>
        </w:rPr>
        <w:t>.</w:t>
      </w:r>
    </w:p>
    <w:p w:rsidR="004B0FAE" w:rsidRPr="00335BE2" w:rsidRDefault="008D42FC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0FAE" w:rsidRPr="00335BE2">
        <w:rPr>
          <w:rFonts w:ascii="Times New Roman" w:hAnsi="Times New Roman" w:cs="Times New Roman"/>
          <w:sz w:val="24"/>
          <w:szCs w:val="24"/>
        </w:rPr>
        <w:t xml:space="preserve">Для формирования и развития у детей устойчивого познавательного интереса к музыкальным занятиям, перед музыкальным руководителем стоит задача: сделать занятие интересным, насыщенным и занимательным, т.е. материал должен содержать в себе элементы необычайного, удивительного, неожиданного, вызывающий интерес у дошкольников к учебному процессу и способствующий созданию положительной эмоциональной обстановки обучения, а также развитию музыкальных и творческих способностей. Ведь именно процесс удивления ведёт за собой процесс понимания. Это позволяют сделать </w:t>
      </w:r>
      <w:r w:rsidR="00CF608C" w:rsidRPr="00335BE2">
        <w:rPr>
          <w:rFonts w:ascii="Times New Roman" w:hAnsi="Times New Roman" w:cs="Times New Roman"/>
          <w:sz w:val="24"/>
          <w:szCs w:val="24"/>
        </w:rPr>
        <w:t>компьютерные технологи.</w:t>
      </w:r>
    </w:p>
    <w:p w:rsidR="004B0FAE" w:rsidRPr="00335BE2" w:rsidRDefault="00CF608C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И несмотря на ЦОР</w:t>
      </w:r>
      <w:r w:rsidR="004B0FAE" w:rsidRPr="00335BE2">
        <w:rPr>
          <w:rFonts w:ascii="Times New Roman" w:hAnsi="Times New Roman" w:cs="Times New Roman"/>
          <w:sz w:val="24"/>
          <w:szCs w:val="24"/>
        </w:rPr>
        <w:t xml:space="preserve"> в нашей жизни -  помните, что самое важное и эффективное это живое общение и живая музыка!</w:t>
      </w:r>
    </w:p>
    <w:p w:rsidR="009858C7" w:rsidRPr="00335BE2" w:rsidRDefault="009858C7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FAE" w:rsidRPr="00335BE2" w:rsidRDefault="004B0FAE" w:rsidP="00335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0FAE" w:rsidRPr="00335BE2" w:rsidSect="00335B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544DA"/>
    <w:multiLevelType w:val="multilevel"/>
    <w:tmpl w:val="50FC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3263C"/>
    <w:multiLevelType w:val="multilevel"/>
    <w:tmpl w:val="EF9C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AE"/>
    <w:rsid w:val="002C5E15"/>
    <w:rsid w:val="00335BE2"/>
    <w:rsid w:val="00411A1B"/>
    <w:rsid w:val="00482F4A"/>
    <w:rsid w:val="004B0FAE"/>
    <w:rsid w:val="0060340D"/>
    <w:rsid w:val="007772DA"/>
    <w:rsid w:val="008D42FC"/>
    <w:rsid w:val="009858C7"/>
    <w:rsid w:val="00CB2DCE"/>
    <w:rsid w:val="00CF608C"/>
    <w:rsid w:val="00D71C74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366C-15DD-4AB0-9FD7-1C12DCCA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B0FAE"/>
  </w:style>
  <w:style w:type="character" w:customStyle="1" w:styleId="c6">
    <w:name w:val="c6"/>
    <w:basedOn w:val="a0"/>
    <w:rsid w:val="004B0FAE"/>
  </w:style>
  <w:style w:type="paragraph" w:customStyle="1" w:styleId="c16">
    <w:name w:val="c16"/>
    <w:basedOn w:val="a"/>
    <w:rsid w:val="004B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B0FAE"/>
  </w:style>
  <w:style w:type="character" w:customStyle="1" w:styleId="c30">
    <w:name w:val="c30"/>
    <w:basedOn w:val="a0"/>
    <w:rsid w:val="004B0FAE"/>
  </w:style>
  <w:style w:type="paragraph" w:customStyle="1" w:styleId="c21">
    <w:name w:val="c21"/>
    <w:basedOn w:val="a"/>
    <w:rsid w:val="004B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B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B0FAE"/>
  </w:style>
  <w:style w:type="paragraph" w:customStyle="1" w:styleId="c45">
    <w:name w:val="c45"/>
    <w:basedOn w:val="a"/>
    <w:rsid w:val="004B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759</dc:creator>
  <cp:keywords/>
  <dc:description/>
  <cp:lastModifiedBy>Пользователь Windows</cp:lastModifiedBy>
  <cp:revision>14</cp:revision>
  <dcterms:created xsi:type="dcterms:W3CDTF">2022-08-26T06:26:00Z</dcterms:created>
  <dcterms:modified xsi:type="dcterms:W3CDTF">2024-03-12T07:06:00Z</dcterms:modified>
</cp:coreProperties>
</file>