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8" w:rsidRPr="00580208" w:rsidRDefault="00580208" w:rsidP="0058020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08">
        <w:rPr>
          <w:rFonts w:ascii="Times New Roman" w:eastAsia="Calibri" w:hAnsi="Times New Roman" w:cs="Times New Roman"/>
          <w:b/>
          <w:sz w:val="28"/>
          <w:szCs w:val="28"/>
        </w:rPr>
        <w:t xml:space="preserve">Доклад </w:t>
      </w:r>
      <w:r w:rsidRPr="0058020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80208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580208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580208">
        <w:rPr>
          <w:rFonts w:ascii="Times New Roman" w:hAnsi="Times New Roman" w:cs="Times New Roman"/>
          <w:b/>
          <w:sz w:val="28"/>
          <w:szCs w:val="28"/>
        </w:rPr>
        <w:t xml:space="preserve"> технологий в рамках реализации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580208">
        <w:rPr>
          <w:rFonts w:ascii="Times New Roman" w:hAnsi="Times New Roman" w:cs="Times New Roman"/>
          <w:b/>
          <w:sz w:val="28"/>
          <w:szCs w:val="28"/>
        </w:rPr>
        <w:t>Н. М. Крыловой «Детский сад – Дом радости»</w:t>
      </w:r>
    </w:p>
    <w:p w:rsidR="00580208" w:rsidRPr="00580208" w:rsidRDefault="00580208" w:rsidP="006B459D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80208" w:rsidRPr="00580208" w:rsidRDefault="00580208" w:rsidP="00580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02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Леснова</w:t>
      </w:r>
      <w:proofErr w:type="spellEnd"/>
      <w:r w:rsidRPr="0058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Ивановна</w:t>
      </w:r>
      <w:r w:rsidRPr="0058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B459D" w:rsidRPr="00580208" w:rsidRDefault="00580208" w:rsidP="00580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МБДОУ «Детский сад № 21»</w:t>
      </w:r>
    </w:p>
    <w:p w:rsidR="00580208" w:rsidRPr="00580208" w:rsidRDefault="00580208" w:rsidP="005802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459D" w:rsidRPr="00580208" w:rsidRDefault="006B459D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Современная наука определяет здоровье ребёнка как сохранение устойчивой жизнеспособности организма в конкретных условиях социальной и экологической среды. Исследователями подчёркивается, что оно целостно, многомерно и динамично, изменяется в процессе реализации генетического потенциала индивидуальности в соответствии с особенностями её морфофункционального и психофизического развития.</w:t>
      </w:r>
    </w:p>
    <w:p w:rsidR="006B459D" w:rsidRPr="00580208" w:rsidRDefault="006B459D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 xml:space="preserve">Признавая здоровье </w:t>
      </w:r>
      <w:r w:rsidR="00B8598F" w:rsidRPr="00580208">
        <w:rPr>
          <w:rFonts w:ascii="Times New Roman" w:hAnsi="Times New Roman" w:cs="Times New Roman"/>
          <w:sz w:val="28"/>
          <w:szCs w:val="28"/>
        </w:rPr>
        <w:t>основополагающим</w:t>
      </w:r>
      <w:r w:rsidRPr="00580208">
        <w:rPr>
          <w:rFonts w:ascii="Times New Roman" w:hAnsi="Times New Roman" w:cs="Times New Roman"/>
          <w:sz w:val="28"/>
          <w:szCs w:val="28"/>
        </w:rPr>
        <w:t xml:space="preserve"> условиям, определяющим возможность полноценного физического и психического здоровья ребёнка, важно осознавать, что оно является результатом здорового образа жизни.</w:t>
      </w:r>
    </w:p>
    <w:p w:rsidR="006B459D" w:rsidRPr="00580208" w:rsidRDefault="006B459D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Ведущим направлением воспитания дошкольника реализуемой нами программы Н. М. Крыловой «Детский сад – Дом радости» является приобщение ребёнка к физической культуре к здоровому образу жизни как к фундаменту общечеловеческой культуры.</w:t>
      </w:r>
    </w:p>
    <w:p w:rsidR="006B459D" w:rsidRPr="00580208" w:rsidRDefault="006B459D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Забота о здоровье, обогащение физического и психического развития воспитаннико</w:t>
      </w:r>
      <w:r w:rsidR="00B8598F" w:rsidRPr="00580208">
        <w:rPr>
          <w:rFonts w:ascii="Times New Roman" w:hAnsi="Times New Roman" w:cs="Times New Roman"/>
          <w:sz w:val="28"/>
          <w:szCs w:val="28"/>
        </w:rPr>
        <w:t>в строится на основе гигиенического, физического, умственного, нравственного, эстетического, трудового воспитания и общего психологического развития детей в согласованной деятельности семьи, педагогов, медицинского работника.</w:t>
      </w:r>
    </w:p>
    <w:p w:rsidR="00B75B7D" w:rsidRPr="00580208" w:rsidRDefault="00B8598F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208">
        <w:rPr>
          <w:rFonts w:ascii="Times New Roman" w:hAnsi="Times New Roman" w:cs="Times New Roman"/>
          <w:sz w:val="28"/>
          <w:szCs w:val="28"/>
        </w:rPr>
        <w:t xml:space="preserve">Ведущими позициями физического развития детей являются чёткой, но гибкое выполнение режима дня в зависимости от личностных особенностей воспитанников; соблюдение дифференцированного подхода к каждому ребёнку, распределение нагрузки с учётом биоритмических колебаний работоспособности ребёнка; свободный двигательный режим, осуществление ежедневного закаливания, формирование правильной осанки, гигиенических </w:t>
      </w:r>
      <w:r w:rsidRPr="00580208">
        <w:rPr>
          <w:rFonts w:ascii="Times New Roman" w:hAnsi="Times New Roman" w:cs="Times New Roman"/>
          <w:sz w:val="28"/>
          <w:szCs w:val="28"/>
        </w:rPr>
        <w:lastRenderedPageBreak/>
        <w:t>навыков, охраны нервной системы, зрения, слуха, предупреждение утомляемости и травматизма;</w:t>
      </w:r>
      <w:proofErr w:type="gramEnd"/>
      <w:r w:rsidRPr="00580208">
        <w:rPr>
          <w:rFonts w:ascii="Times New Roman" w:hAnsi="Times New Roman" w:cs="Times New Roman"/>
          <w:sz w:val="28"/>
          <w:szCs w:val="28"/>
        </w:rPr>
        <w:t xml:space="preserve"> целенаправленное воспитание культурно-гигиенических навыков, выполнение разных видов деятельности самообслуживания.</w:t>
      </w:r>
    </w:p>
    <w:p w:rsidR="00B75B7D" w:rsidRPr="00580208" w:rsidRDefault="00B75B7D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В основе формирования физического развития ребёнка оптимальная двигательная активность в условиях свободного двигательного режима.</w:t>
      </w:r>
    </w:p>
    <w:p w:rsidR="00B75B7D" w:rsidRPr="00580208" w:rsidRDefault="00B75B7D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Двигательная активность в группе «Дом радости» рационально организовано с раннего утра и до вечера в разных видах самостоятельной детской деятельности.</w:t>
      </w:r>
    </w:p>
    <w:p w:rsidR="00B75B7D" w:rsidRPr="00580208" w:rsidRDefault="00B75B7D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 xml:space="preserve">Игра, труд, </w:t>
      </w:r>
      <w:proofErr w:type="spellStart"/>
      <w:r w:rsidRPr="00580208">
        <w:rPr>
          <w:rFonts w:ascii="Times New Roman" w:hAnsi="Times New Roman" w:cs="Times New Roman"/>
          <w:sz w:val="28"/>
          <w:szCs w:val="28"/>
        </w:rPr>
        <w:t>занятийная</w:t>
      </w:r>
      <w:proofErr w:type="spellEnd"/>
      <w:r w:rsidRPr="00580208">
        <w:rPr>
          <w:rFonts w:ascii="Times New Roman" w:hAnsi="Times New Roman" w:cs="Times New Roman"/>
          <w:sz w:val="28"/>
          <w:szCs w:val="28"/>
        </w:rPr>
        <w:t xml:space="preserve"> деятельность сочетают свободный двигательный режим и статистическое поведение ребёнка. </w:t>
      </w:r>
    </w:p>
    <w:p w:rsidR="00B75B7D" w:rsidRPr="00580208" w:rsidRDefault="00B75B7D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Качественный дневной сон, проведение содержательной прогулки днём и вечером, соблюдение режима оказывают положительное влияние на физическое развитие воспитанников.</w:t>
      </w:r>
    </w:p>
    <w:p w:rsidR="00B75B7D" w:rsidRPr="00580208" w:rsidRDefault="00B75B7D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Наряду с достаточной двигательной активностью наши дети учатся быстро переключаться на другие виды деятельности, быть организованными при выполнении учебных, игровых и трудовых заданий. В течени</w:t>
      </w:r>
      <w:proofErr w:type="gramStart"/>
      <w:r w:rsidRPr="005802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0208">
        <w:rPr>
          <w:rFonts w:ascii="Times New Roman" w:hAnsi="Times New Roman" w:cs="Times New Roman"/>
          <w:sz w:val="28"/>
          <w:szCs w:val="28"/>
        </w:rPr>
        <w:t xml:space="preserve"> д</w:t>
      </w:r>
      <w:r w:rsidR="00265784" w:rsidRPr="00580208">
        <w:rPr>
          <w:rFonts w:ascii="Times New Roman" w:hAnsi="Times New Roman" w:cs="Times New Roman"/>
          <w:sz w:val="28"/>
          <w:szCs w:val="28"/>
        </w:rPr>
        <w:t>ня переключаем ребёнка с интеллектуальной деятельности на двигательную, которую мы называем «Минута шалости», «Музыкальная разминка», что позволяет ребёнку эмоционально раскрепоститься, подвигаться.</w:t>
      </w:r>
    </w:p>
    <w:p w:rsidR="00265784" w:rsidRPr="00580208" w:rsidRDefault="00265784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Воспитатель группы «Дом радости» становиться полноценным участником детских подвижных игр, спортивных упражнение, чтобы ребёнок на примере воспитателя стал заинтересованным участником занятий по формированию здорового образа жизни.</w:t>
      </w:r>
    </w:p>
    <w:p w:rsidR="00265784" w:rsidRPr="00580208" w:rsidRDefault="00265784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 xml:space="preserve">На протяжении дня воспитатель находит время для </w:t>
      </w:r>
      <w:proofErr w:type="gramStart"/>
      <w:r w:rsidRPr="00580208">
        <w:rPr>
          <w:rFonts w:ascii="Times New Roman" w:hAnsi="Times New Roman" w:cs="Times New Roman"/>
          <w:sz w:val="28"/>
          <w:szCs w:val="28"/>
        </w:rPr>
        <w:t>бесед</w:t>
      </w:r>
      <w:proofErr w:type="gramEnd"/>
      <w:r w:rsidRPr="00580208">
        <w:rPr>
          <w:rFonts w:ascii="Times New Roman" w:hAnsi="Times New Roman" w:cs="Times New Roman"/>
          <w:sz w:val="28"/>
          <w:szCs w:val="28"/>
        </w:rPr>
        <w:t xml:space="preserve"> раскрывающих понимание значения сна, прогулок, закаливания, добивается осмысленного выполнения детьми гигиенических процедур.</w:t>
      </w:r>
    </w:p>
    <w:p w:rsidR="00265784" w:rsidRPr="00580208" w:rsidRDefault="00265784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Воспитание привычки к здоровому образу жизни у детей невозможно без воспитания и родителей. Только при тесном взаимодействии с родителями воспитанников можно обеспечить полноцен</w:t>
      </w:r>
      <w:r w:rsidR="00B77CA5" w:rsidRPr="00580208">
        <w:rPr>
          <w:rFonts w:ascii="Times New Roman" w:hAnsi="Times New Roman" w:cs="Times New Roman"/>
          <w:sz w:val="28"/>
          <w:szCs w:val="28"/>
        </w:rPr>
        <w:t xml:space="preserve">ное физическое развитие ребёнка, </w:t>
      </w:r>
      <w:r w:rsidR="00B77CA5" w:rsidRPr="0058020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580208">
        <w:rPr>
          <w:rFonts w:ascii="Times New Roman" w:hAnsi="Times New Roman" w:cs="Times New Roman"/>
          <w:sz w:val="28"/>
          <w:szCs w:val="28"/>
        </w:rPr>
        <w:t>охранить и укрепить его здоровье, выработать прив</w:t>
      </w:r>
      <w:r w:rsidR="00B77CA5" w:rsidRPr="00580208">
        <w:rPr>
          <w:rFonts w:ascii="Times New Roman" w:hAnsi="Times New Roman" w:cs="Times New Roman"/>
          <w:sz w:val="28"/>
          <w:szCs w:val="28"/>
        </w:rPr>
        <w:t>ычку вести здоровый образ жизни.</w:t>
      </w:r>
    </w:p>
    <w:p w:rsidR="00B77CA5" w:rsidRPr="00580208" w:rsidRDefault="00B77CA5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Наряду с использованием традиционных форм работы с родителями (лектории, консультации, собрания и т. д.) мы проводим совместные мероприятия родителей и детей.</w:t>
      </w:r>
    </w:p>
    <w:p w:rsidR="00B77CA5" w:rsidRPr="00580208" w:rsidRDefault="00B77CA5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Очень интересно прошли в нашем детском саду «Малые олимпийские игры», было организовано шесть семейных команд.</w:t>
      </w:r>
    </w:p>
    <w:p w:rsidR="00B77CA5" w:rsidRPr="00580208" w:rsidRDefault="00B77CA5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 xml:space="preserve">Родители становились активными участниками дней здоровья, участвовали в спортивных состязаниях посвященных Дню защитника Отечества наши папы и мальчики. </w:t>
      </w:r>
      <w:proofErr w:type="gramStart"/>
      <w:r w:rsidRPr="00580208">
        <w:rPr>
          <w:rFonts w:ascii="Times New Roman" w:hAnsi="Times New Roman" w:cs="Times New Roman"/>
          <w:sz w:val="28"/>
          <w:szCs w:val="28"/>
        </w:rPr>
        <w:t>Такое тесное сотрудничество коллектива детского сада и родителей позволило установить единые требования к процессу физического воспитания в семье и детском саду, воспитанники группы «Дом – радости» заметно крепче своих сверстников, реже болеют, средний рост наших воспитанников к концу подготовительной группы 125 см, масса тела 22,5 кг, окружность грудной клетки 60 см. Дети охотно участвуют в активных играх, спортивных соревнованиях, проявляют выдержку</w:t>
      </w:r>
      <w:proofErr w:type="gramEnd"/>
      <w:r w:rsidRPr="00580208">
        <w:rPr>
          <w:rFonts w:ascii="Times New Roman" w:hAnsi="Times New Roman" w:cs="Times New Roman"/>
          <w:sz w:val="28"/>
          <w:szCs w:val="28"/>
        </w:rPr>
        <w:t>, умеют «проигрывать», радоваться победам. Организуют двигательную деятельность на уровне самостоятельности. Знакомы с правилами здорового образа жизни. Дети принимали активное участие в реализации проекта, олимпийский огонёк, посетили спортивный комплекс «Заря», бассейн, школу бокса, познакомились с разными видами спорта, многие дети посещают спортивные секции.</w:t>
      </w:r>
    </w:p>
    <w:p w:rsidR="00B77CA5" w:rsidRPr="00580208" w:rsidRDefault="007073C3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Осуществляя педагогическую деятельность по реализации и внедрению Н. М. С.                        Н. М, Крыловой «Детский сад – дом радости» позволило нам приобщить детей к физической культуре, научить их охранять и укреплять своё здоровье, сформировать основы здорового образа жизни.</w:t>
      </w:r>
    </w:p>
    <w:p w:rsidR="007073C3" w:rsidRPr="00580208" w:rsidRDefault="007073C3" w:rsidP="007073C3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Литература</w:t>
      </w:r>
    </w:p>
    <w:p w:rsidR="007073C3" w:rsidRPr="00580208" w:rsidRDefault="007073C3" w:rsidP="007073C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208">
        <w:rPr>
          <w:rFonts w:ascii="Times New Roman" w:hAnsi="Times New Roman" w:cs="Times New Roman"/>
          <w:sz w:val="28"/>
          <w:szCs w:val="28"/>
        </w:rPr>
        <w:t>Крылова Н. М.</w:t>
      </w:r>
      <w:r w:rsidR="009920EC" w:rsidRPr="00580208">
        <w:rPr>
          <w:rFonts w:ascii="Times New Roman" w:hAnsi="Times New Roman" w:cs="Times New Roman"/>
          <w:sz w:val="28"/>
          <w:szCs w:val="28"/>
        </w:rPr>
        <w:t xml:space="preserve"> Детский сад – Дом радости. Программа целостного, комплексного, интегративного подхода к воспитанию дошкольника как индивидуальности. Пермь «Книжный мир» 2005</w:t>
      </w:r>
    </w:p>
    <w:p w:rsidR="00265784" w:rsidRPr="00580208" w:rsidRDefault="00265784" w:rsidP="006B45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598F" w:rsidRPr="00580208" w:rsidRDefault="00B8598F" w:rsidP="00B7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98F" w:rsidRPr="00580208" w:rsidSect="006B45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382"/>
    <w:rsid w:val="00167382"/>
    <w:rsid w:val="002363AA"/>
    <w:rsid w:val="0026516B"/>
    <w:rsid w:val="00265784"/>
    <w:rsid w:val="00580208"/>
    <w:rsid w:val="006B459D"/>
    <w:rsid w:val="007073C3"/>
    <w:rsid w:val="0092495E"/>
    <w:rsid w:val="009920EC"/>
    <w:rsid w:val="00B75B7D"/>
    <w:rsid w:val="00B77CA5"/>
    <w:rsid w:val="00B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Lenovo</cp:lastModifiedBy>
  <cp:revision>6</cp:revision>
  <dcterms:created xsi:type="dcterms:W3CDTF">2014-11-26T13:24:00Z</dcterms:created>
  <dcterms:modified xsi:type="dcterms:W3CDTF">2019-12-17T14:14:00Z</dcterms:modified>
</cp:coreProperties>
</file>