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0307A" w:rsidRPr="00E0307A" w:rsidRDefault="000D7BB5" w:rsidP="00E0307A">
      <w:pPr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 xml:space="preserve"> HYPERLINK "https://logopeddoma.ru/publ/metodicheskie_razrabotki/igry_dlja_razvitija_rechi/rekomendacii_i_igry_dlja_razvitija_fonematicheskogo_slukha_u_detej_s_onr_i_ffnr_na_letnij_period/22-1-0-213" </w:instrText>
      </w:r>
      <w:r>
        <w:fldChar w:fldCharType="separate"/>
      </w:r>
      <w:r w:rsidR="00E0307A" w:rsidRPr="00E0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и игры для развития фонематического слуха у детей с ОНР и ФФНР на летний период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E0307A" w:rsidRPr="00E0307A" w:rsidRDefault="00E0307A" w:rsidP="00A20F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У детей с фонетико-фонематическим недоразвитием речи нарушен фонематический слух, то есть процессы восприятия, анализа и синтеза фонем (звуков). От этого страдает и звукопроизношение, что чаще всего проявляется в заменах одного звука другим, например, зв</w:t>
      </w:r>
      <w:r w:rsidR="00225AA7">
        <w:rPr>
          <w:sz w:val="28"/>
          <w:szCs w:val="28"/>
        </w:rPr>
        <w:t>ука [С] на [Ш] (произносит каска, вместо кашка</w:t>
      </w:r>
      <w:r w:rsidRPr="00E0307A">
        <w:rPr>
          <w:sz w:val="28"/>
          <w:szCs w:val="28"/>
        </w:rPr>
        <w:t xml:space="preserve">) либо в смешении звуков, когда одно слово ребенок произносит то правильно, то неправильно (то </w:t>
      </w:r>
      <w:proofErr w:type="spellStart"/>
      <w:r w:rsidRPr="00E0307A">
        <w:rPr>
          <w:sz w:val="28"/>
          <w:szCs w:val="28"/>
        </w:rPr>
        <w:t>шамолет</w:t>
      </w:r>
      <w:proofErr w:type="spellEnd"/>
      <w:r w:rsidRPr="00E0307A">
        <w:rPr>
          <w:sz w:val="28"/>
          <w:szCs w:val="28"/>
        </w:rPr>
        <w:t>, то самолет).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Но проблема не только в нарушении звукопроизношения, в дальнейшем нарушение фонематического слуха может привести к трудностям усвоения письма, и чтения. Эта же проблема относится к детям с ОНР.</w:t>
      </w:r>
    </w:p>
    <w:p w:rsidR="00E0307A" w:rsidRPr="00E0307A" w:rsidRDefault="00E0307A" w:rsidP="00A20F62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Поэтому очень важно, прежде чем заниматься постановкой звуков, развивать и тренировать фонематический слух. На подготовительном этапе требуется развить у ребенка достаточный уровень слухового внимания, памяти, восприят</w:t>
      </w:r>
      <w:r w:rsidR="00225AA7">
        <w:rPr>
          <w:sz w:val="28"/>
          <w:szCs w:val="28"/>
        </w:rPr>
        <w:t>ия, представлений. Летнее время – лучшее</w:t>
      </w:r>
      <w:r w:rsidRPr="00E0307A">
        <w:rPr>
          <w:sz w:val="28"/>
          <w:szCs w:val="28"/>
        </w:rPr>
        <w:t xml:space="preserve"> для развития фонематического слуха. Занимайтесь с ребе</w:t>
      </w:r>
      <w:r w:rsidR="00225AA7">
        <w:rPr>
          <w:sz w:val="28"/>
          <w:szCs w:val="28"/>
        </w:rPr>
        <w:t>нком, чтобы осенью</w:t>
      </w:r>
      <w:r w:rsidRPr="00E0307A">
        <w:rPr>
          <w:sz w:val="28"/>
          <w:szCs w:val="28"/>
        </w:rPr>
        <w:t xml:space="preserve"> он пришел подготовленным, тогда работа по постановке и автоматизации звуков будет идти намного быстрее и эффективнее.</w:t>
      </w:r>
    </w:p>
    <w:p w:rsidR="00E0307A" w:rsidRPr="00E0307A" w:rsidRDefault="00225AA7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по</w:t>
      </w:r>
      <w:r w:rsidR="00E0307A" w:rsidRPr="00E0307A">
        <w:rPr>
          <w:sz w:val="28"/>
          <w:szCs w:val="28"/>
        </w:rPr>
        <w:t>играть с детьми в следующие</w:t>
      </w:r>
      <w:r>
        <w:rPr>
          <w:sz w:val="28"/>
          <w:szCs w:val="28"/>
        </w:rPr>
        <w:t xml:space="preserve"> игры по развитию фонематических</w:t>
      </w:r>
      <w:r w:rsidR="00E0307A" w:rsidRPr="00E0307A">
        <w:rPr>
          <w:sz w:val="28"/>
          <w:szCs w:val="28"/>
        </w:rPr>
        <w:t xml:space="preserve"> процессов: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«Угадай что звучит»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слухового восприятия, памяти, представлений.</w:t>
      </w:r>
    </w:p>
    <w:p w:rsidR="00E0307A" w:rsidRPr="00E0307A" w:rsidRDefault="00225AA7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Начинать нужно</w:t>
      </w:r>
      <w:r w:rsidR="00E0307A" w:rsidRPr="00E0307A">
        <w:rPr>
          <w:sz w:val="28"/>
          <w:szCs w:val="28"/>
        </w:rPr>
        <w:t xml:space="preserve"> с неречевых звуков. Возьмите любой предмет, который издает звук. Предложите ребенку закрыть глаза и угадать чем вы сейчас издаете звук, щелкаете ли ножницами, гремите кастрюлей, машите стопкой листов. Делайте это постоянно: во время готовки, уборки, купания ребенка. Это развивает слуховое внимание, формирует представления ребенка о звучании различных предметов.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В такую игру можно играть и с музыкальными инструментами (то, что может оказаться и у вас дома: бубны, погремушки, ложки, т</w:t>
      </w:r>
      <w:r w:rsidR="00225AA7">
        <w:rPr>
          <w:sz w:val="28"/>
          <w:szCs w:val="28"/>
        </w:rPr>
        <w:t>рещотки, колокольчики</w:t>
      </w:r>
      <w:proofErr w:type="gramStart"/>
      <w:r w:rsidR="00225AA7">
        <w:rPr>
          <w:sz w:val="28"/>
          <w:szCs w:val="28"/>
        </w:rPr>
        <w:t>).</w:t>
      </w:r>
      <w:r w:rsidRPr="00E0307A">
        <w:rPr>
          <w:sz w:val="28"/>
          <w:szCs w:val="28"/>
        </w:rPr>
        <w:br/>
        <w:t>Также</w:t>
      </w:r>
      <w:proofErr w:type="gramEnd"/>
      <w:r w:rsidRPr="00E0307A">
        <w:rPr>
          <w:sz w:val="28"/>
          <w:szCs w:val="28"/>
        </w:rPr>
        <w:t xml:space="preserve"> показывайте ребенку, как звучат предметы из различных материалов (стекло, пластик, дерево, металл).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«Жмурки»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слухового внимания, различения направления звука.</w:t>
      </w:r>
      <w:r w:rsidRPr="00E0307A">
        <w:rPr>
          <w:sz w:val="28"/>
          <w:szCs w:val="28"/>
        </w:rPr>
        <w:br/>
        <w:t>Ребенок с закрытыми глазами пытается поймать участников игры.</w:t>
      </w:r>
      <w:r w:rsidR="00225AA7">
        <w:rPr>
          <w:sz w:val="28"/>
          <w:szCs w:val="28"/>
        </w:rPr>
        <w:t xml:space="preserve"> Участники звенят в колокольчик или </w:t>
      </w:r>
      <w:r w:rsidRPr="00E0307A">
        <w:rPr>
          <w:sz w:val="28"/>
          <w:szCs w:val="28"/>
        </w:rPr>
        <w:t>хлопают в ладоши. Можно упростить задачу, и не позволять участникам передвигаться, а только стоять на месте и издавать звук.</w:t>
      </w:r>
    </w:p>
    <w:p w:rsidR="00E0307A" w:rsidRPr="00E0307A" w:rsidRDefault="00225AA7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«Попробуй повтори</w:t>
      </w:r>
      <w:r w:rsidR="00E0307A" w:rsidRPr="00E0307A">
        <w:rPr>
          <w:rStyle w:val="a5"/>
          <w:sz w:val="28"/>
          <w:szCs w:val="28"/>
        </w:rPr>
        <w:t>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слухового внимания, восприятия, воспроизведение ритма.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 xml:space="preserve">Попробуйте сыграть в это с ребенком с </w:t>
      </w:r>
      <w:proofErr w:type="gramStart"/>
      <w:r w:rsidRPr="00E0307A">
        <w:rPr>
          <w:sz w:val="28"/>
          <w:szCs w:val="28"/>
        </w:rPr>
        <w:t>ФФН</w:t>
      </w:r>
      <w:proofErr w:type="gramEnd"/>
      <w:r w:rsidRPr="00E0307A">
        <w:rPr>
          <w:sz w:val="28"/>
          <w:szCs w:val="28"/>
        </w:rPr>
        <w:t xml:space="preserve"> и вы поймете, как ему это сложно. У детей с ФФНР неразвит навык восприятия и воспроизведения, различения ритма. А ведь в словах, в речи тоже есть свой ритмический рисунок. Отсюда «проглатывание» окончаний, неправильное произношение слов, замены слогов.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lastRenderedPageBreak/>
        <w:t>Задание: простучать любой ритм (</w:t>
      </w:r>
      <w:r w:rsidR="00225AA7">
        <w:rPr>
          <w:sz w:val="28"/>
          <w:szCs w:val="28"/>
          <w:lang w:val="en-US"/>
        </w:rPr>
        <w:t>II</w:t>
      </w:r>
      <w:r w:rsidR="00225AA7" w:rsidRPr="00225AA7">
        <w:rPr>
          <w:sz w:val="28"/>
          <w:szCs w:val="28"/>
        </w:rPr>
        <w:t xml:space="preserve"> </w:t>
      </w:r>
      <w:r w:rsidR="00225AA7">
        <w:rPr>
          <w:sz w:val="28"/>
          <w:szCs w:val="28"/>
          <w:lang w:val="en-US"/>
        </w:rPr>
        <w:t>III</w:t>
      </w:r>
      <w:r w:rsidR="00225AA7">
        <w:rPr>
          <w:sz w:val="28"/>
          <w:szCs w:val="28"/>
        </w:rPr>
        <w:t xml:space="preserve">, </w:t>
      </w:r>
      <w:r w:rsidR="00225AA7">
        <w:rPr>
          <w:sz w:val="28"/>
          <w:szCs w:val="28"/>
          <w:lang w:val="en-US"/>
        </w:rPr>
        <w:t>II</w:t>
      </w:r>
      <w:r w:rsidR="00225AA7" w:rsidRPr="00225AA7">
        <w:rPr>
          <w:sz w:val="28"/>
          <w:szCs w:val="28"/>
        </w:rPr>
        <w:t xml:space="preserve"> </w:t>
      </w:r>
      <w:proofErr w:type="spellStart"/>
      <w:r w:rsidR="00225AA7">
        <w:rPr>
          <w:sz w:val="28"/>
          <w:szCs w:val="28"/>
          <w:lang w:val="en-US"/>
        </w:rPr>
        <w:t>II</w:t>
      </w:r>
      <w:proofErr w:type="spellEnd"/>
      <w:r w:rsidR="00225AA7">
        <w:rPr>
          <w:sz w:val="28"/>
          <w:szCs w:val="28"/>
        </w:rPr>
        <w:t>,</w:t>
      </w:r>
      <w:r w:rsidR="00225AA7" w:rsidRPr="00225AA7">
        <w:rPr>
          <w:sz w:val="28"/>
          <w:szCs w:val="28"/>
        </w:rPr>
        <w:t xml:space="preserve"> </w:t>
      </w:r>
      <w:r w:rsidR="00225AA7">
        <w:rPr>
          <w:sz w:val="28"/>
          <w:szCs w:val="28"/>
          <w:lang w:val="en-US"/>
        </w:rPr>
        <w:t>III</w:t>
      </w:r>
      <w:r w:rsidR="00225AA7" w:rsidRPr="00225AA7">
        <w:rPr>
          <w:sz w:val="28"/>
          <w:szCs w:val="28"/>
        </w:rPr>
        <w:t xml:space="preserve"> </w:t>
      </w:r>
      <w:r w:rsidR="00225AA7">
        <w:rPr>
          <w:sz w:val="28"/>
          <w:szCs w:val="28"/>
          <w:lang w:val="en-US"/>
        </w:rPr>
        <w:t>II</w:t>
      </w:r>
      <w:r w:rsidRPr="00E0307A">
        <w:rPr>
          <w:sz w:val="28"/>
          <w:szCs w:val="28"/>
        </w:rPr>
        <w:t>), попросить ребенка повторить. Когда начнет хорошо получаться, задание усложняем – повторить ритм нужно уже с закрытыми глазами.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«Правильный банан»</w:t>
      </w:r>
    </w:p>
    <w:p w:rsidR="00225AA7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фонематического слуха, восприятия, представлений.</w:t>
      </w:r>
      <w:r w:rsidR="00225AA7">
        <w:rPr>
          <w:sz w:val="28"/>
          <w:szCs w:val="28"/>
        </w:rPr>
        <w:t xml:space="preserve"> </w:t>
      </w:r>
      <w:r w:rsidRPr="00E0307A">
        <w:rPr>
          <w:sz w:val="28"/>
          <w:szCs w:val="28"/>
        </w:rPr>
        <w:t>От неречевых звуков переходим к речевым.</w:t>
      </w:r>
      <w:r w:rsidR="00225AA7">
        <w:rPr>
          <w:sz w:val="28"/>
          <w:szCs w:val="28"/>
        </w:rPr>
        <w:t xml:space="preserve"> 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Развиваем у ребенка внимание к правильному произношению слов. Показываем како</w:t>
      </w:r>
      <w:r w:rsidR="00225AA7">
        <w:rPr>
          <w:sz w:val="28"/>
          <w:szCs w:val="28"/>
        </w:rPr>
        <w:t xml:space="preserve">й-либо предмет или </w:t>
      </w:r>
      <w:r w:rsidRPr="00E0307A">
        <w:rPr>
          <w:sz w:val="28"/>
          <w:szCs w:val="28"/>
        </w:rPr>
        <w:t xml:space="preserve">картинку и спрашиваем, правильно ли вы назвали слово. Слово нужно «исковеркать» и назвать неправильно: «Это баран? Это </w:t>
      </w:r>
      <w:proofErr w:type="spellStart"/>
      <w:r w:rsidRPr="00E0307A">
        <w:rPr>
          <w:sz w:val="28"/>
          <w:szCs w:val="28"/>
        </w:rPr>
        <w:t>вабан</w:t>
      </w:r>
      <w:proofErr w:type="spellEnd"/>
      <w:r w:rsidRPr="00E0307A">
        <w:rPr>
          <w:sz w:val="28"/>
          <w:szCs w:val="28"/>
        </w:rPr>
        <w:t xml:space="preserve">? Это </w:t>
      </w:r>
      <w:proofErr w:type="spellStart"/>
      <w:r w:rsidRPr="00E0307A">
        <w:rPr>
          <w:sz w:val="28"/>
          <w:szCs w:val="28"/>
        </w:rPr>
        <w:t>набан</w:t>
      </w:r>
      <w:proofErr w:type="spellEnd"/>
      <w:r w:rsidRPr="00E0307A">
        <w:rPr>
          <w:sz w:val="28"/>
          <w:szCs w:val="28"/>
        </w:rPr>
        <w:t xml:space="preserve">? Это </w:t>
      </w:r>
      <w:proofErr w:type="spellStart"/>
      <w:r w:rsidRPr="00E0307A">
        <w:rPr>
          <w:sz w:val="28"/>
          <w:szCs w:val="28"/>
        </w:rPr>
        <w:t>ваван</w:t>
      </w:r>
      <w:proofErr w:type="spellEnd"/>
      <w:r w:rsidRPr="00E0307A">
        <w:rPr>
          <w:sz w:val="28"/>
          <w:szCs w:val="28"/>
        </w:rPr>
        <w:t>? Это банан!</w:t>
      </w:r>
      <w:r w:rsidR="00225AA7" w:rsidRPr="00E0307A">
        <w:rPr>
          <w:sz w:val="28"/>
          <w:szCs w:val="28"/>
        </w:rPr>
        <w:t>». Можно</w:t>
      </w:r>
      <w:r w:rsidRPr="00E0307A">
        <w:rPr>
          <w:sz w:val="28"/>
          <w:szCs w:val="28"/>
        </w:rPr>
        <w:t xml:space="preserve"> произносить слово так, как характерно для ребенка. Обычно ребенок знает, что произносит слово неправильно и может различить верный вариант. Здесь главное знать, что малыш не обидится и не расстроится. Правильного варианта произношения от ребенка, у которого не поставлен звук, не требуем!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</w:t>
      </w:r>
      <w:r w:rsidR="00A943AF">
        <w:rPr>
          <w:rStyle w:val="a5"/>
          <w:sz w:val="28"/>
          <w:szCs w:val="28"/>
        </w:rPr>
        <w:t xml:space="preserve">Что </w:t>
      </w:r>
      <w:proofErr w:type="gramStart"/>
      <w:r w:rsidR="00A943AF">
        <w:rPr>
          <w:rStyle w:val="a5"/>
          <w:sz w:val="28"/>
          <w:szCs w:val="28"/>
        </w:rPr>
        <w:t>не правильно</w:t>
      </w:r>
      <w:proofErr w:type="gramEnd"/>
      <w:r w:rsidR="00A943AF">
        <w:rPr>
          <w:rStyle w:val="a5"/>
          <w:sz w:val="28"/>
          <w:szCs w:val="28"/>
        </w:rPr>
        <w:t xml:space="preserve"> я сказала</w:t>
      </w:r>
      <w:r w:rsidRPr="00E0307A">
        <w:rPr>
          <w:rStyle w:val="a5"/>
          <w:sz w:val="28"/>
          <w:szCs w:val="28"/>
        </w:rPr>
        <w:t>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фонематического слуха, восприятия, внимания, умения различать слова, отличающиеся одной фонемой.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Читаем любые детские стихи. В од</w:t>
      </w:r>
      <w:r w:rsidR="00A943AF">
        <w:rPr>
          <w:sz w:val="28"/>
          <w:szCs w:val="28"/>
        </w:rPr>
        <w:t xml:space="preserve">ном из слов заменяем/пропускаем или </w:t>
      </w:r>
      <w:r w:rsidRPr="00E0307A">
        <w:rPr>
          <w:sz w:val="28"/>
          <w:szCs w:val="28"/>
        </w:rPr>
        <w:t xml:space="preserve">добавляем лишнюю букву. Ребенок должен услышать ошибку. </w:t>
      </w:r>
      <w:proofErr w:type="gramStart"/>
      <w:r w:rsidRPr="00E0307A">
        <w:rPr>
          <w:sz w:val="28"/>
          <w:szCs w:val="28"/>
        </w:rPr>
        <w:t>Например</w:t>
      </w:r>
      <w:proofErr w:type="gramEnd"/>
      <w:r w:rsidRPr="00E0307A">
        <w:rPr>
          <w:sz w:val="28"/>
          <w:szCs w:val="28"/>
        </w:rPr>
        <w:t>: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Зайка серенький сидит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И ушами шевелит.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Зайке холодно сидеть,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 xml:space="preserve">Надо </w:t>
      </w:r>
      <w:r w:rsidRPr="00A943AF">
        <w:rPr>
          <w:rStyle w:val="a6"/>
          <w:b/>
          <w:sz w:val="28"/>
          <w:szCs w:val="28"/>
        </w:rPr>
        <w:t>лампочки</w:t>
      </w:r>
      <w:r w:rsidRPr="00E0307A">
        <w:rPr>
          <w:rStyle w:val="a6"/>
          <w:sz w:val="28"/>
          <w:szCs w:val="28"/>
        </w:rPr>
        <w:t xml:space="preserve"> погреть.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***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Кот плывет по океану,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Кит из блюдца ест сметану.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***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 xml:space="preserve">Стужа. Снег. Метут метели. Тёмной ночью бродят </w:t>
      </w:r>
      <w:proofErr w:type="gramStart"/>
      <w:r w:rsidRPr="00E0307A">
        <w:rPr>
          <w:rStyle w:val="a6"/>
          <w:sz w:val="28"/>
          <w:szCs w:val="28"/>
        </w:rPr>
        <w:t>двери..</w:t>
      </w:r>
      <w:proofErr w:type="gramEnd"/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0307A">
        <w:rPr>
          <w:rStyle w:val="a6"/>
          <w:sz w:val="28"/>
          <w:szCs w:val="28"/>
        </w:rPr>
        <w:t>Своей младшей дочке Тосе заплетает мама ... осы.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Аналогично: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«Съедобное - несъедобное»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 xml:space="preserve">Даем ребенку ряд слов, близких по звучанию. Ребенок повторяет только те, что обозначают съедобные предметы. </w:t>
      </w:r>
      <w:proofErr w:type="gramStart"/>
      <w:r w:rsidRPr="00E0307A">
        <w:rPr>
          <w:sz w:val="28"/>
          <w:szCs w:val="28"/>
        </w:rPr>
        <w:t>Например</w:t>
      </w:r>
      <w:proofErr w:type="gramEnd"/>
      <w:r w:rsidRPr="00E0307A">
        <w:rPr>
          <w:sz w:val="28"/>
          <w:szCs w:val="28"/>
        </w:rPr>
        <w:t>: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Картошка. Ложка. Окрошка.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Апельсин. Блин. Мандарин.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Конфета. Котлета. Ракета.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</w:t>
      </w:r>
      <w:r w:rsidR="00A943AF">
        <w:rPr>
          <w:rStyle w:val="a5"/>
          <w:sz w:val="28"/>
          <w:szCs w:val="28"/>
        </w:rPr>
        <w:t>Будь внимателен!</w:t>
      </w:r>
      <w:r w:rsidRPr="00E0307A">
        <w:rPr>
          <w:rStyle w:val="a5"/>
          <w:sz w:val="28"/>
          <w:szCs w:val="28"/>
        </w:rPr>
        <w:t>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различение голоса по силе, тембру, высоте.</w:t>
      </w:r>
      <w:r w:rsidRPr="00E0307A">
        <w:rPr>
          <w:sz w:val="28"/>
          <w:szCs w:val="28"/>
        </w:rPr>
        <w:br/>
        <w:t>Совершаем действие и озвучиваем его в повелительной форме. Ребенок должен за вами повторить действие только в том случае, если вы произнести его громко (или тихо, высоким голосом/низким, быстро/медленно).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0307A">
        <w:rPr>
          <w:sz w:val="28"/>
          <w:szCs w:val="28"/>
        </w:rPr>
        <w:lastRenderedPageBreak/>
        <w:t>Например</w:t>
      </w:r>
      <w:proofErr w:type="gramEnd"/>
      <w:r w:rsidRPr="00E0307A">
        <w:rPr>
          <w:sz w:val="28"/>
          <w:szCs w:val="28"/>
        </w:rPr>
        <w:t>: «Подними руку! Попрыгай! ПРИСЯДЬ!»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«Глухой телефон»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Цель: развитие фонематического слуха, восприятия, внимания.</w:t>
      </w:r>
      <w:r w:rsidRPr="00E0307A">
        <w:rPr>
          <w:sz w:val="28"/>
          <w:szCs w:val="28"/>
        </w:rPr>
        <w:br/>
        <w:t>Для детей с ФФНР она актуальна всегда. Прошепч</w:t>
      </w:r>
      <w:r w:rsidR="00A943AF">
        <w:rPr>
          <w:sz w:val="28"/>
          <w:szCs w:val="28"/>
        </w:rPr>
        <w:t xml:space="preserve">ите на ушко ребенку любое слово или </w:t>
      </w:r>
      <w:r w:rsidRPr="00E0307A">
        <w:rPr>
          <w:sz w:val="28"/>
          <w:szCs w:val="28"/>
        </w:rPr>
        <w:t>словосочетание и попросите повторить. Такая форма игры заставляет ребенка максимально сосредотачивать слух. Начинать игру лучше вдвоем с ребенком и добиваться максимально точного повторения, а позже играть можно группой, чтобы повеселиться над необычными ответами. Кроме слов можно просить повторить ряды слогов, например, СА-</w:t>
      </w:r>
      <w:proofErr w:type="spellStart"/>
      <w:r w:rsidRPr="00E0307A">
        <w:rPr>
          <w:sz w:val="28"/>
          <w:szCs w:val="28"/>
        </w:rPr>
        <w:t>са</w:t>
      </w:r>
      <w:proofErr w:type="spellEnd"/>
      <w:r w:rsidRPr="00E0307A">
        <w:rPr>
          <w:sz w:val="28"/>
          <w:szCs w:val="28"/>
        </w:rPr>
        <w:t>-</w:t>
      </w:r>
      <w:proofErr w:type="spellStart"/>
      <w:r w:rsidRPr="00E0307A">
        <w:rPr>
          <w:sz w:val="28"/>
          <w:szCs w:val="28"/>
        </w:rPr>
        <w:t>сы</w:t>
      </w:r>
      <w:proofErr w:type="spellEnd"/>
      <w:r w:rsidRPr="00E0307A">
        <w:rPr>
          <w:sz w:val="28"/>
          <w:szCs w:val="28"/>
        </w:rPr>
        <w:t xml:space="preserve">, </w:t>
      </w:r>
      <w:proofErr w:type="spellStart"/>
      <w:r w:rsidRPr="00E0307A">
        <w:rPr>
          <w:sz w:val="28"/>
          <w:szCs w:val="28"/>
        </w:rPr>
        <w:t>ра-ру-ра</w:t>
      </w:r>
      <w:proofErr w:type="spellEnd"/>
      <w:r w:rsidRPr="00E0307A">
        <w:rPr>
          <w:sz w:val="28"/>
          <w:szCs w:val="28"/>
        </w:rPr>
        <w:t xml:space="preserve"> и т.п. Внимание! Не давайте ребенку слоги и слова, со звуками, которые ребенок еще не произносит!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Игры из серии «запомни слова». Цель: развитие фонематического слуха, восприятия, памяти.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«Попугайчики»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 xml:space="preserve">Предлагаем ребенку послушать цепочку слов и повторить их. Затем прибавляем еще одно слово к цепочке. Цель игры: </w:t>
      </w:r>
      <w:r w:rsidR="00A943AF" w:rsidRPr="00E0307A">
        <w:rPr>
          <w:sz w:val="28"/>
          <w:szCs w:val="28"/>
        </w:rPr>
        <w:t>запомнить,</w:t>
      </w:r>
      <w:r w:rsidRPr="00E0307A">
        <w:rPr>
          <w:sz w:val="28"/>
          <w:szCs w:val="28"/>
        </w:rPr>
        <w:t xml:space="preserve"> как можно больше слов подряд. Ошибся – игра окончена. На первых этапах, возможно играть с опорой на картинки. Картинки после демонстрации закрываем. Но позже нужно исключать картинный материал и делать упор на слуховую память.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Пример: стол, зонт, суп. Стол, зонт, суп, нос. Стол, зонт, суп, нос, стул. И т.п.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Слова могут быть случайными или одной семантической группы (животные, фрукты, игрушки).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Не забываем об игровом сюжете. Запоминать можно покупки для магазина, шифры для шпионов. Можно запомнить ряд слов у мамы добежать в соседнюю комнату и повторить их папе, у него же получить новое слово и вернуться к маме. Фантазируйте.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Еще лучше играть в группе. Тогда каждый участник повторяет слово за предыдущим и называет свое новое слово. Так игра идет по кругу пока на ком-то не прервется. Начинаем заново.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Также можно повторить ряд слов, пропустив одно или заменив на другое. Ребенку нужно будет найти ошибку.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«Пары слов»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 xml:space="preserve">Теперь даем пару слов. </w:t>
      </w:r>
      <w:r w:rsidR="00A943AF" w:rsidRPr="00E0307A">
        <w:rPr>
          <w:sz w:val="28"/>
          <w:szCs w:val="28"/>
        </w:rPr>
        <w:t>Например,</w:t>
      </w:r>
      <w:r w:rsidRPr="00E0307A">
        <w:rPr>
          <w:sz w:val="28"/>
          <w:szCs w:val="28"/>
        </w:rPr>
        <w:t xml:space="preserve"> «собака - кость», «машина-колесо», «стул-сиденье». Затем называем одно слово из пары, ребенок должен вспомнить второе. Усложняем задание, увеличивая количество пар слов. Так же можно давать пары имеющие смысловую связь (суп-тарелка), либо без нее (карандаш-небо).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rStyle w:val="a5"/>
          <w:sz w:val="28"/>
          <w:szCs w:val="28"/>
        </w:rPr>
        <w:t>Игра «Поймай ошибку»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lastRenderedPageBreak/>
        <w:t>Цель: развитие фонематического слуха, восприятия, внимания.</w:t>
      </w:r>
      <w:r w:rsidRPr="00E0307A">
        <w:rPr>
          <w:sz w:val="28"/>
          <w:szCs w:val="28"/>
        </w:rPr>
        <w:br/>
        <w:t>Взрослый произносит ряды слогов «</w:t>
      </w:r>
      <w:proofErr w:type="gramStart"/>
      <w:r w:rsidRPr="00E0307A">
        <w:rPr>
          <w:sz w:val="28"/>
          <w:szCs w:val="28"/>
        </w:rPr>
        <w:t>та-та</w:t>
      </w:r>
      <w:proofErr w:type="gramEnd"/>
      <w:r w:rsidRPr="00E0307A">
        <w:rPr>
          <w:sz w:val="28"/>
          <w:szCs w:val="28"/>
        </w:rPr>
        <w:t>-да», «ка-ка-га» и др. Ребенок должен хлопнуть, если услышит другой слог.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 </w:t>
      </w:r>
    </w:p>
    <w:p w:rsidR="00E0307A" w:rsidRPr="00E0307A" w:rsidRDefault="00E0307A" w:rsidP="00E0307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0307A">
        <w:rPr>
          <w:sz w:val="28"/>
          <w:szCs w:val="28"/>
        </w:rPr>
        <w:t>И еще - </w:t>
      </w:r>
      <w:r w:rsidRPr="00E0307A">
        <w:rPr>
          <w:rStyle w:val="a5"/>
          <w:sz w:val="28"/>
          <w:szCs w:val="28"/>
        </w:rPr>
        <w:t>Учите стихи</w:t>
      </w:r>
      <w:r w:rsidRPr="00E0307A">
        <w:rPr>
          <w:sz w:val="28"/>
          <w:szCs w:val="28"/>
        </w:rPr>
        <w:t>! Возьмите в привычку заучивать с ребенком по одному стиху в неделю. Это так же могут быть считалки, песенки. Выбирайте веселые и смешные, так ребенку будет интересно их запомнить.</w:t>
      </w:r>
      <w:r w:rsidRPr="00E0307A">
        <w:rPr>
          <w:sz w:val="28"/>
          <w:szCs w:val="28"/>
        </w:rPr>
        <w:br/>
        <w:t xml:space="preserve">Только после такой подготовительной работы </w:t>
      </w:r>
      <w:r w:rsidR="00A943AF">
        <w:rPr>
          <w:sz w:val="28"/>
          <w:szCs w:val="28"/>
        </w:rPr>
        <w:t>можно переходить к более сложным</w:t>
      </w:r>
      <w:r w:rsidRPr="00E0307A">
        <w:rPr>
          <w:sz w:val="28"/>
          <w:szCs w:val="28"/>
        </w:rPr>
        <w:t xml:space="preserve"> заданиям и играм по формирования процессов фо</w:t>
      </w:r>
      <w:r w:rsidR="00A943AF">
        <w:rPr>
          <w:sz w:val="28"/>
          <w:szCs w:val="28"/>
        </w:rPr>
        <w:t>нематического анализа, синтеза на материале слов.</w:t>
      </w:r>
      <w:r w:rsidRPr="00E0307A">
        <w:rPr>
          <w:sz w:val="28"/>
          <w:szCs w:val="28"/>
        </w:rPr>
        <w:br/>
      </w:r>
      <w:r w:rsidR="00A943AF" w:rsidRPr="00E0307A">
        <w:rPr>
          <w:sz w:val="28"/>
          <w:szCs w:val="28"/>
        </w:rPr>
        <w:t>все</w:t>
      </w:r>
      <w:r w:rsidRPr="00E0307A">
        <w:rPr>
          <w:sz w:val="28"/>
          <w:szCs w:val="28"/>
        </w:rPr>
        <w:t xml:space="preserve"> эти игры просты и не требуют особенного дополнительного оборудования. Играть можно во время поездки в машине, на прогулке, в очереди в поликлинике и т.п. Главное систематическое повторение, тогда обязательно появятся результаты. И не </w:t>
      </w:r>
      <w:r w:rsidR="00A943AF" w:rsidRPr="00E0307A">
        <w:rPr>
          <w:sz w:val="28"/>
          <w:szCs w:val="28"/>
        </w:rPr>
        <w:t>забывайте,</w:t>
      </w:r>
      <w:r w:rsidRPr="00E0307A">
        <w:rPr>
          <w:sz w:val="28"/>
          <w:szCs w:val="28"/>
        </w:rPr>
        <w:t xml:space="preserve"> что это игры, а не учебные задания, ребенку должно быть интересно и весело. Покажите свою заинтересован</w:t>
      </w:r>
      <w:r w:rsidR="00A943AF">
        <w:rPr>
          <w:sz w:val="28"/>
          <w:szCs w:val="28"/>
        </w:rPr>
        <w:t xml:space="preserve">ность в процессе игры, и </w:t>
      </w:r>
      <w:proofErr w:type="gramStart"/>
      <w:r w:rsidR="00A943AF">
        <w:rPr>
          <w:sz w:val="28"/>
          <w:szCs w:val="28"/>
        </w:rPr>
        <w:t xml:space="preserve">тогда </w:t>
      </w:r>
      <w:r w:rsidRPr="00E0307A">
        <w:rPr>
          <w:sz w:val="28"/>
          <w:szCs w:val="28"/>
        </w:rPr>
        <w:t xml:space="preserve"> ребенку</w:t>
      </w:r>
      <w:proofErr w:type="gramEnd"/>
      <w:r w:rsidRPr="00E0307A">
        <w:rPr>
          <w:sz w:val="28"/>
          <w:szCs w:val="28"/>
        </w:rPr>
        <w:t xml:space="preserve"> она никогда не надоест.</w:t>
      </w:r>
    </w:p>
    <w:p w:rsidR="00851AEC" w:rsidRPr="00E0307A" w:rsidRDefault="00851AEC">
      <w:pPr>
        <w:rPr>
          <w:rFonts w:ascii="Times New Roman" w:hAnsi="Times New Roman" w:cs="Times New Roman"/>
          <w:sz w:val="28"/>
          <w:szCs w:val="28"/>
        </w:rPr>
      </w:pPr>
    </w:p>
    <w:sectPr w:rsidR="00851AEC" w:rsidRPr="00E0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83"/>
    <w:rsid w:val="000C0483"/>
    <w:rsid w:val="000D7BB5"/>
    <w:rsid w:val="00225AA7"/>
    <w:rsid w:val="00851AEC"/>
    <w:rsid w:val="00A20F62"/>
    <w:rsid w:val="00A943AF"/>
    <w:rsid w:val="00E0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934C4-A241-41F1-9FCC-A8284BDF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0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0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307A"/>
    <w:rPr>
      <w:b/>
      <w:bCs/>
    </w:rPr>
  </w:style>
  <w:style w:type="character" w:styleId="a6">
    <w:name w:val="Emphasis"/>
    <w:basedOn w:val="a0"/>
    <w:uiPriority w:val="20"/>
    <w:qFormat/>
    <w:rsid w:val="00E030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2022-04-15T08:06:00Z</dcterms:created>
  <dcterms:modified xsi:type="dcterms:W3CDTF">2022-04-17T15:50:00Z</dcterms:modified>
</cp:coreProperties>
</file>