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8745B3">
        <w:rPr>
          <w:rStyle w:val="a4"/>
          <w:color w:val="111111"/>
          <w:sz w:val="28"/>
          <w:szCs w:val="28"/>
          <w:bdr w:val="none" w:sz="0" w:space="0" w:color="auto" w:frame="1"/>
        </w:rPr>
        <w:t>Сценарий кукольного спектакля 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E2465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Таня у реки</w:t>
      </w:r>
      <w:bookmarkStart w:id="0" w:name="_GoBack"/>
      <w:bookmarkEnd w:id="0"/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037175" w:rsidRPr="008745B3" w:rsidRDefault="00037175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  <w:r w:rsidRPr="008745B3">
        <w:rPr>
          <w:color w:val="111111"/>
          <w:sz w:val="28"/>
          <w:szCs w:val="28"/>
          <w:u w:val="single"/>
          <w:bdr w:val="none" w:sz="0" w:space="0" w:color="auto" w:frame="1"/>
        </w:rPr>
        <w:t>Для кого</w:t>
      </w:r>
      <w:r w:rsidRPr="008745B3">
        <w:rPr>
          <w:color w:val="111111"/>
          <w:sz w:val="28"/>
          <w:szCs w:val="28"/>
        </w:rPr>
        <w:t>: дети дошкольного возраста </w:t>
      </w:r>
      <w:r w:rsidR="00037175">
        <w:rPr>
          <w:i/>
          <w:iCs/>
          <w:color w:val="111111"/>
          <w:sz w:val="28"/>
          <w:szCs w:val="28"/>
          <w:bdr w:val="none" w:sz="0" w:space="0" w:color="auto" w:frame="1"/>
        </w:rPr>
        <w:t>(4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–6 лет)</w:t>
      </w:r>
      <w:r w:rsidRPr="008745B3">
        <w:rPr>
          <w:color w:val="111111"/>
          <w:sz w:val="28"/>
          <w:szCs w:val="28"/>
        </w:rPr>
        <w:t>. </w:t>
      </w:r>
      <w:r w:rsidR="00EB2659" w:rsidRPr="008745B3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8745B3">
        <w:rPr>
          <w:color w:val="111111"/>
          <w:sz w:val="28"/>
          <w:szCs w:val="28"/>
        </w:rPr>
        <w:t>: формирование у </w:t>
      </w:r>
      <w:r w:rsidRPr="008745B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8745B3">
        <w:rPr>
          <w:color w:val="111111"/>
          <w:sz w:val="28"/>
          <w:szCs w:val="28"/>
        </w:rPr>
        <w:t> навыков безопасного поведения у воды.</w:t>
      </w:r>
    </w:p>
    <w:p w:rsidR="008745B3" w:rsidRPr="00037175" w:rsidRDefault="00037175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 w:rsidRPr="00037175">
        <w:rPr>
          <w:iCs/>
          <w:color w:val="111111"/>
          <w:sz w:val="28"/>
          <w:szCs w:val="28"/>
          <w:bdr w:val="none" w:sz="0" w:space="0" w:color="auto" w:frame="1"/>
        </w:rPr>
        <w:t>Действующие лица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 </w:t>
      </w:r>
      <w:r w:rsidRPr="008745B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 — кукла-девочка 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(главная героиня)</w:t>
      </w:r>
      <w:r w:rsidRPr="008745B3">
        <w:rPr>
          <w:color w:val="111111"/>
          <w:sz w:val="28"/>
          <w:szCs w:val="28"/>
        </w:rPr>
        <w:t>.</w:t>
      </w:r>
    </w:p>
    <w:p w:rsidR="008745B3" w:rsidRPr="008745B3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 Утка — перчаточная или настольная кукла.</w:t>
      </w:r>
    </w:p>
    <w:p w:rsidR="008745B3" w:rsidRPr="008745B3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 Заяц — перчаточная или настольная кукла.</w:t>
      </w:r>
    </w:p>
    <w:p w:rsidR="008745B3" w:rsidRPr="008745B3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 Рыбка — перчаточная или настольная кукла.</w:t>
      </w:r>
    </w:p>
    <w:p w:rsid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 Спасатель — кукла взрослого 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(в форме, со спасательным кругом)</w:t>
      </w:r>
      <w:r w:rsidRPr="008745B3">
        <w:rPr>
          <w:color w:val="111111"/>
          <w:sz w:val="28"/>
          <w:szCs w:val="28"/>
        </w:rPr>
        <w:t>.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7"/>
          <w:szCs w:val="27"/>
        </w:rPr>
        <w:t xml:space="preserve">• </w:t>
      </w:r>
      <w:r w:rsidRPr="008745B3">
        <w:rPr>
          <w:color w:val="111111"/>
          <w:sz w:val="28"/>
          <w:szCs w:val="28"/>
        </w:rPr>
        <w:t xml:space="preserve">Бабушка и </w:t>
      </w:r>
      <w:r w:rsidR="00037175">
        <w:rPr>
          <w:color w:val="111111"/>
          <w:sz w:val="28"/>
          <w:szCs w:val="28"/>
        </w:rPr>
        <w:t>д</w:t>
      </w:r>
      <w:r w:rsidR="00037175" w:rsidRPr="008745B3">
        <w:rPr>
          <w:color w:val="111111"/>
          <w:sz w:val="28"/>
          <w:szCs w:val="28"/>
        </w:rPr>
        <w:t>едушка —</w:t>
      </w:r>
      <w:r w:rsidRPr="008745B3">
        <w:rPr>
          <w:color w:val="111111"/>
          <w:sz w:val="28"/>
          <w:szCs w:val="28"/>
        </w:rPr>
        <w:t xml:space="preserve"> куклы взрослых.</w:t>
      </w:r>
    </w:p>
    <w:p w:rsidR="008745B3" w:rsidRPr="008745B3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2. Декорации и реквизит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 </w:t>
      </w:r>
      <w:r w:rsidRPr="00037175">
        <w:rPr>
          <w:color w:val="111111"/>
          <w:sz w:val="28"/>
          <w:szCs w:val="28"/>
          <w:bdr w:val="none" w:sz="0" w:space="0" w:color="auto" w:frame="1"/>
        </w:rPr>
        <w:t>Фон</w:t>
      </w:r>
      <w:r w:rsidRPr="008745B3">
        <w:rPr>
          <w:color w:val="111111"/>
          <w:sz w:val="28"/>
          <w:szCs w:val="28"/>
        </w:rPr>
        <w:t>: берег речки 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(деревья, кусты, трава)</w:t>
      </w:r>
      <w:r w:rsidRPr="008745B3">
        <w:rPr>
          <w:color w:val="111111"/>
          <w:sz w:val="28"/>
          <w:szCs w:val="28"/>
        </w:rPr>
        <w:t>.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 </w:t>
      </w:r>
      <w:r w:rsidRPr="00037175">
        <w:rPr>
          <w:color w:val="111111"/>
          <w:sz w:val="28"/>
          <w:szCs w:val="28"/>
          <w:bdr w:val="none" w:sz="0" w:space="0" w:color="auto" w:frame="1"/>
        </w:rPr>
        <w:t>Вода</w:t>
      </w:r>
      <w:r w:rsidR="00037175">
        <w:rPr>
          <w:color w:val="111111"/>
          <w:sz w:val="28"/>
          <w:szCs w:val="28"/>
        </w:rPr>
        <w:t>: синяя ткань</w:t>
      </w:r>
      <w:r w:rsidRPr="008745B3">
        <w:rPr>
          <w:color w:val="111111"/>
          <w:sz w:val="28"/>
          <w:szCs w:val="28"/>
        </w:rPr>
        <w:t>.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>• </w:t>
      </w:r>
      <w:r w:rsidRPr="00037175">
        <w:rPr>
          <w:color w:val="111111"/>
          <w:sz w:val="28"/>
          <w:szCs w:val="28"/>
          <w:bdr w:val="none" w:sz="0" w:space="0" w:color="auto" w:frame="1"/>
        </w:rPr>
        <w:t>Реквизи</w:t>
      </w:r>
      <w:r w:rsidRPr="008745B3">
        <w:rPr>
          <w:color w:val="111111"/>
          <w:sz w:val="28"/>
          <w:szCs w:val="28"/>
          <w:u w:val="single"/>
          <w:bdr w:val="none" w:sz="0" w:space="0" w:color="auto" w:frame="1"/>
        </w:rPr>
        <w:t>т</w:t>
      </w:r>
      <w:r w:rsidRPr="008745B3">
        <w:rPr>
          <w:color w:val="111111"/>
          <w:sz w:val="28"/>
          <w:szCs w:val="28"/>
        </w:rPr>
        <w:t>:</w:t>
      </w:r>
    </w:p>
    <w:p w:rsidR="008745B3" w:rsidRPr="008745B3" w:rsidRDefault="008745B3" w:rsidP="0003717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745B3">
        <w:rPr>
          <w:color w:val="111111"/>
          <w:sz w:val="28"/>
          <w:szCs w:val="28"/>
        </w:rPr>
        <w:t xml:space="preserve"> красный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мячик</w:t>
      </w:r>
      <w:r w:rsidRPr="008745B3">
        <w:rPr>
          <w:color w:val="111111"/>
          <w:sz w:val="28"/>
          <w:szCs w:val="28"/>
        </w:rPr>
        <w:t>;</w:t>
      </w:r>
      <w:r w:rsidR="00037175">
        <w:rPr>
          <w:color w:val="111111"/>
          <w:sz w:val="28"/>
          <w:szCs w:val="28"/>
        </w:rPr>
        <w:t xml:space="preserve"> </w:t>
      </w:r>
      <w:r w:rsidRPr="008745B3">
        <w:rPr>
          <w:color w:val="111111"/>
          <w:sz w:val="28"/>
          <w:szCs w:val="28"/>
        </w:rPr>
        <w:t>ветка 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(палка)</w:t>
      </w:r>
      <w:r w:rsidRPr="008745B3">
        <w:rPr>
          <w:color w:val="111111"/>
          <w:sz w:val="28"/>
          <w:szCs w:val="28"/>
        </w:rPr>
        <w:t> для Зайца;</w:t>
      </w:r>
      <w:r w:rsidR="00037175">
        <w:rPr>
          <w:color w:val="111111"/>
          <w:sz w:val="28"/>
          <w:szCs w:val="28"/>
        </w:rPr>
        <w:t xml:space="preserve"> </w:t>
      </w:r>
      <w:r w:rsidRPr="008745B3">
        <w:rPr>
          <w:color w:val="111111"/>
          <w:sz w:val="28"/>
          <w:szCs w:val="28"/>
        </w:rPr>
        <w:t xml:space="preserve">спасательный круг </w:t>
      </w:r>
      <w:proofErr w:type="gramStart"/>
      <w:r w:rsidRPr="008745B3">
        <w:rPr>
          <w:color w:val="111111"/>
          <w:sz w:val="28"/>
          <w:szCs w:val="28"/>
        </w:rPr>
        <w:t xml:space="preserve">с </w:t>
      </w:r>
      <w:r w:rsidR="00037175">
        <w:rPr>
          <w:color w:val="111111"/>
          <w:sz w:val="28"/>
          <w:szCs w:val="28"/>
        </w:rPr>
        <w:t xml:space="preserve"> </w:t>
      </w:r>
      <w:r w:rsidRPr="008745B3">
        <w:rPr>
          <w:color w:val="111111"/>
          <w:sz w:val="28"/>
          <w:szCs w:val="28"/>
        </w:rPr>
        <w:t>верёвкой</w:t>
      </w:r>
      <w:proofErr w:type="gramEnd"/>
      <w:r w:rsidRPr="008745B3">
        <w:rPr>
          <w:color w:val="111111"/>
          <w:sz w:val="28"/>
          <w:szCs w:val="28"/>
        </w:rPr>
        <w:t> </w:t>
      </w:r>
      <w:r w:rsidRPr="008745B3">
        <w:rPr>
          <w:i/>
          <w:iCs/>
          <w:color w:val="111111"/>
          <w:sz w:val="28"/>
          <w:szCs w:val="28"/>
          <w:bdr w:val="none" w:sz="0" w:space="0" w:color="auto" w:frame="1"/>
        </w:rPr>
        <w:t>(игрушечный)</w:t>
      </w:r>
      <w:r w:rsidRPr="008745B3">
        <w:rPr>
          <w:color w:val="111111"/>
          <w:sz w:val="28"/>
          <w:szCs w:val="28"/>
        </w:rPr>
        <w:t>;</w:t>
      </w:r>
      <w:r w:rsidR="00037175">
        <w:rPr>
          <w:color w:val="111111"/>
          <w:sz w:val="28"/>
          <w:szCs w:val="28"/>
        </w:rPr>
        <w:t xml:space="preserve"> </w:t>
      </w:r>
      <w:r w:rsidRPr="008745B3">
        <w:rPr>
          <w:color w:val="111111"/>
          <w:sz w:val="28"/>
          <w:szCs w:val="28"/>
        </w:rPr>
        <w:t>платок для Тани;</w:t>
      </w:r>
      <w:r w:rsidR="00037175">
        <w:rPr>
          <w:color w:val="111111"/>
          <w:sz w:val="28"/>
          <w:szCs w:val="28"/>
        </w:rPr>
        <w:t xml:space="preserve"> </w:t>
      </w:r>
      <w:r w:rsidRPr="008745B3">
        <w:rPr>
          <w:color w:val="111111"/>
          <w:sz w:val="28"/>
          <w:szCs w:val="28"/>
        </w:rPr>
        <w:t>камыши/трава для Утки.</w:t>
      </w:r>
    </w:p>
    <w:p w:rsidR="008745B3" w:rsidRPr="008745B3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8745B3" w:rsidRPr="00037175" w:rsidRDefault="00037175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Перед началом представления с детьми проводится беседа по вопросам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: какое сейчас время года? Чем вы любите заниматься летом? (ответы детей). Ходите ли вы к реке или озеру одни, или со взрослыми? Знаете, как себя вести у воды?</w:t>
      </w:r>
    </w:p>
    <w:p w:rsidR="008745B3" w:rsidRPr="00037175" w:rsidRDefault="00EB2659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 xml:space="preserve"> </w:t>
      </w:r>
      <w:r w:rsidR="008745B3" w:rsidRPr="00037175">
        <w:rPr>
          <w:color w:val="111111"/>
          <w:sz w:val="28"/>
          <w:szCs w:val="28"/>
        </w:rPr>
        <w:t>(На </w:t>
      </w:r>
      <w:r w:rsidR="008745B3"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сцене — берег речки</w:t>
      </w:r>
      <w:r w:rsidR="008745B3" w:rsidRPr="00037175">
        <w:rPr>
          <w:color w:val="111111"/>
          <w:sz w:val="28"/>
          <w:szCs w:val="28"/>
        </w:rPr>
        <w:t xml:space="preserve">. Звучит весёлая музыка. </w:t>
      </w:r>
      <w:proofErr w:type="gramStart"/>
      <w:r w:rsidR="008745B3" w:rsidRPr="00037175">
        <w:rPr>
          <w:color w:val="111111"/>
          <w:sz w:val="28"/>
          <w:szCs w:val="28"/>
        </w:rPr>
        <w:t>Выходит</w:t>
      </w:r>
      <w:proofErr w:type="gramEnd"/>
      <w:r w:rsidR="008745B3" w:rsidRPr="00037175">
        <w:rPr>
          <w:color w:val="111111"/>
          <w:sz w:val="28"/>
          <w:szCs w:val="28"/>
        </w:rPr>
        <w:t> </w:t>
      </w:r>
      <w:r w:rsidR="008745B3"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 с красным мячиком</w:t>
      </w:r>
      <w:r w:rsidR="008745B3" w:rsidRPr="00037175">
        <w:rPr>
          <w:color w:val="111111"/>
          <w:sz w:val="28"/>
          <w:szCs w:val="28"/>
        </w:rPr>
        <w:t>. Она подбрасывает его, смеётся, напевает песенку</w:t>
      </w:r>
      <w:r w:rsidR="00962F00" w:rsidRPr="00037175">
        <w:rPr>
          <w:color w:val="111111"/>
          <w:sz w:val="28"/>
          <w:szCs w:val="28"/>
        </w:rPr>
        <w:t xml:space="preserve"> Ля </w:t>
      </w:r>
      <w:proofErr w:type="spellStart"/>
      <w:r w:rsidR="00962F00" w:rsidRPr="00037175">
        <w:rPr>
          <w:color w:val="111111"/>
          <w:sz w:val="28"/>
          <w:szCs w:val="28"/>
        </w:rPr>
        <w:t>Ля</w:t>
      </w:r>
      <w:proofErr w:type="spellEnd"/>
      <w:r w:rsidR="00962F00" w:rsidRPr="00037175">
        <w:rPr>
          <w:color w:val="111111"/>
          <w:sz w:val="28"/>
          <w:szCs w:val="28"/>
        </w:rPr>
        <w:t xml:space="preserve"> Ля</w:t>
      </w:r>
      <w:r w:rsidR="008745B3" w:rsidRPr="00037175">
        <w:rPr>
          <w:color w:val="111111"/>
          <w:sz w:val="28"/>
          <w:szCs w:val="28"/>
        </w:rPr>
        <w:t>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 </w:t>
      </w:r>
      <w:r w:rsidRPr="00037175">
        <w:rPr>
          <w:color w:val="111111"/>
          <w:sz w:val="28"/>
          <w:szCs w:val="28"/>
        </w:rPr>
        <w:t>:</w:t>
      </w:r>
      <w:proofErr w:type="gramEnd"/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Ах, какой чудесный день! Как хорошо гулять у речки!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(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 подбрасывает </w:t>
      </w:r>
      <w:hyperlink r:id="rId4" w:tooltip="Мяч, мячик " w:history="1">
        <w:r w:rsidRPr="00037175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мячик слишком высоко</w:t>
        </w:r>
      </w:hyperlink>
      <w:r w:rsidRPr="00037175">
        <w:rPr>
          <w:color w:val="111111"/>
          <w:sz w:val="28"/>
          <w:szCs w:val="28"/>
        </w:rPr>
        <w:t>. Он падает в воду. Волны подхватывают его и уносят.)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 </w:t>
      </w:r>
      <w:r w:rsidRPr="00037175">
        <w:rPr>
          <w:color w:val="111111"/>
          <w:sz w:val="28"/>
          <w:szCs w:val="28"/>
        </w:rPr>
        <w:t> :</w:t>
      </w:r>
      <w:proofErr w:type="gramEnd"/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Ой! Мой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мячик</w:t>
      </w:r>
      <w:r w:rsidRPr="00037175">
        <w:rPr>
          <w:color w:val="111111"/>
          <w:sz w:val="28"/>
          <w:szCs w:val="28"/>
        </w:rPr>
        <w:t>! Он упал в речку! Что же делать?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(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 подходит к краю воды, наклоняется, тянется за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мячиком</w:t>
      </w:r>
      <w:r w:rsidRPr="00037175">
        <w:rPr>
          <w:b/>
          <w:color w:val="111111"/>
          <w:sz w:val="28"/>
          <w:szCs w:val="28"/>
        </w:rPr>
        <w:t>,</w:t>
      </w:r>
      <w:r w:rsidRPr="00037175">
        <w:rPr>
          <w:color w:val="111111"/>
          <w:sz w:val="28"/>
          <w:szCs w:val="28"/>
        </w:rPr>
        <w:t xml:space="preserve"> встаёт на цыпочки и падает в воду с криком.)</w:t>
      </w:r>
    </w:p>
    <w:p w:rsidR="008745B3" w:rsidRPr="00037175" w:rsidRDefault="008745B3" w:rsidP="00962F0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 :</w:t>
      </w:r>
      <w:proofErr w:type="gramEnd"/>
      <w:r w:rsidRPr="00037175">
        <w:rPr>
          <w:color w:val="111111"/>
          <w:sz w:val="28"/>
          <w:szCs w:val="28"/>
        </w:rPr>
        <w:t>— Помогите! С</w:t>
      </w:r>
      <w:r w:rsidR="00962F00" w:rsidRPr="00037175">
        <w:rPr>
          <w:color w:val="111111"/>
          <w:sz w:val="28"/>
          <w:szCs w:val="28"/>
        </w:rPr>
        <w:t xml:space="preserve"> </w:t>
      </w:r>
      <w:r w:rsidRPr="00037175">
        <w:rPr>
          <w:color w:val="111111"/>
          <w:sz w:val="28"/>
          <w:szCs w:val="28"/>
        </w:rPr>
        <w:t>пасите! Я тону!</w:t>
      </w:r>
    </w:p>
    <w:p w:rsidR="008745B3" w:rsidRPr="00037175" w:rsidRDefault="00962F00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8745B3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(Из камышей выплывает Утка. Она видит барахтающуюся Таню.)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Утка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Кря-кря! Не бойся, девочка! Держись! Я тебе помогу!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(Утка подплывает и предлагает Тане ухватиться за крыло.)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lastRenderedPageBreak/>
        <w:t>Утка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Хватайся крепче! Я вытащу тебя на берег!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037175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Таня хватается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, но Утка не справляется.)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</w:rPr>
        <w:t>Утка</w:t>
      </w:r>
      <w:r w:rsidRPr="00037175">
        <w:rPr>
          <w:color w:val="111111"/>
          <w:sz w:val="28"/>
          <w:szCs w:val="28"/>
        </w:rPr>
        <w:t>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(устало</w:t>
      </w:r>
      <w:r w:rsidR="00037175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037175"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Ох, сил моих не хватает… Но не переживай! Я позову кого-нибудь на помощь! Эй, кто-нибудь! Помогите! Девочка в речке!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(На зов прибегает Заяц с длинной веткой.)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Заяц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Не волнуйся,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! Я сейчас тебя спасу! Держись за эту ветку!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(Заяц протягивает ветку.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 хватается</w:t>
      </w:r>
      <w:r w:rsidRPr="00037175">
        <w:rPr>
          <w:color w:val="111111"/>
          <w:sz w:val="28"/>
          <w:szCs w:val="28"/>
        </w:rPr>
        <w:t>, Заяц тянет, но ветка ломается.)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</w:rPr>
        <w:t>Заяц</w:t>
      </w:r>
      <w:r w:rsidRPr="00037175">
        <w:rPr>
          <w:color w:val="111111"/>
          <w:sz w:val="28"/>
          <w:szCs w:val="28"/>
        </w:rPr>
        <w:t>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(огорчённо)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Вот беда! Ветка оказалась не такой крепкой, как я думал… Но не бойся! Мы обязательно что-нибудь придумаем!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(Заяц замечает Рыбку.)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Заяц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Рыбка, скорее плыви за помощью! Найди кого-нибудь, кто сможет спасти Таню!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Рыбка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Хорошо, я мигом!</w:t>
      </w:r>
    </w:p>
    <w:p w:rsidR="008745B3" w:rsidRPr="00037175" w:rsidRDefault="00962F00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8745B3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(Рыбка приводит Спасателя. Звучит торжественная музыка.)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Спасатель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Спокойно,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! Всё будет хорошо! Смотри, я бросаю спасательный круг с верёвкой. Хватайся за него!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(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 хватается</w:t>
      </w:r>
      <w:r w:rsidRPr="00037175">
        <w:rPr>
          <w:color w:val="111111"/>
          <w:sz w:val="28"/>
          <w:szCs w:val="28"/>
        </w:rPr>
        <w:t>. Спасатель аккуратно вытаскивает её на берег.)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Спасатель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Молодец! Теперь держись крепко и не бойся. Я тебя аккуратно вытащу.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(радостно</w:t>
      </w:r>
      <w:r w:rsidR="001C40C2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1C40C2"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Спасибо вам большое! Вы меня спасли!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</w:rPr>
        <w:t>Спасатель</w:t>
      </w:r>
      <w:r w:rsidRPr="00037175">
        <w:rPr>
          <w:color w:val="111111"/>
          <w:sz w:val="28"/>
          <w:szCs w:val="28"/>
        </w:rPr>
        <w:t>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(ласково</w:t>
      </w:r>
      <w:r w:rsidR="001C40C2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1C40C2"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Всегда пожалуйста, </w:t>
      </w:r>
      <w:r w:rsidRPr="001C40C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. </w:t>
      </w:r>
      <w:r w:rsidRPr="00037175">
        <w:rPr>
          <w:color w:val="111111"/>
          <w:sz w:val="28"/>
          <w:szCs w:val="28"/>
          <w:bdr w:val="none" w:sz="0" w:space="0" w:color="auto" w:frame="1"/>
        </w:rPr>
        <w:t>Но запомни важный урок</w:t>
      </w:r>
      <w:r w:rsidRPr="00037175">
        <w:rPr>
          <w:color w:val="111111"/>
          <w:sz w:val="28"/>
          <w:szCs w:val="28"/>
        </w:rPr>
        <w:t>: никогда не гуляй у воды без взрослых. Это может быть очень опасно.</w:t>
      </w:r>
    </w:p>
    <w:p w:rsidR="008745B3" w:rsidRPr="00037175" w:rsidRDefault="001C40C2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Да, я поняла. Больше я так не буду. Обещаю!</w:t>
      </w:r>
    </w:p>
    <w:p w:rsidR="008745B3" w:rsidRPr="00037175" w:rsidRDefault="00962F00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8745B3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(К берегу подходят Утка, Заяц и Рыбка.)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lastRenderedPageBreak/>
        <w:t>Утка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(в клюве держит </w:t>
      </w:r>
      <w:r w:rsidRPr="00037175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мячик</w:t>
      </w:r>
      <w:r w:rsidR="001C40C2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1C40C2"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Вот твой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мячик</w:t>
      </w:r>
      <w:r w:rsidRPr="00037175">
        <w:rPr>
          <w:b/>
          <w:color w:val="111111"/>
          <w:sz w:val="28"/>
          <w:szCs w:val="28"/>
        </w:rPr>
        <w:t>,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! Целёхонький!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Заяц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(протягивает платок</w:t>
      </w:r>
      <w:r w:rsidR="001C40C2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1C40C2"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А я принёс платок — вытри лицо и руки.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(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 улыбается</w:t>
      </w:r>
      <w:r w:rsidRPr="00037175">
        <w:rPr>
          <w:color w:val="111111"/>
          <w:sz w:val="28"/>
          <w:szCs w:val="28"/>
        </w:rPr>
        <w:t>, берёт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мячик и платок</w:t>
      </w:r>
      <w:r w:rsidRPr="00037175">
        <w:rPr>
          <w:color w:val="111111"/>
          <w:sz w:val="28"/>
          <w:szCs w:val="28"/>
        </w:rPr>
        <w:t>.)</w:t>
      </w:r>
    </w:p>
    <w:p w:rsidR="008745B3" w:rsidRPr="00037175" w:rsidRDefault="001C40C2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Большое спасибо вам всем! Вы настоящие друзья!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Спасатель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А теперь, </w:t>
      </w:r>
      <w:r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, иди домой, сушись и отдыхай. А играть лучше на лугу, подальше от речки.</w:t>
      </w:r>
    </w:p>
    <w:p w:rsidR="008745B3" w:rsidRPr="00037175" w:rsidRDefault="00962F00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 xml:space="preserve"> </w:t>
      </w:r>
      <w:r w:rsidR="001C40C2">
        <w:rPr>
          <w:color w:val="111111"/>
          <w:sz w:val="28"/>
          <w:szCs w:val="28"/>
        </w:rPr>
        <w:t>(Проходит время, звучит музыка</w:t>
      </w:r>
      <w:r w:rsidR="008745B3" w:rsidRPr="00037175">
        <w:rPr>
          <w:color w:val="111111"/>
          <w:sz w:val="28"/>
          <w:szCs w:val="28"/>
        </w:rPr>
        <w:t>. На </w:t>
      </w:r>
      <w:r w:rsidR="008745B3" w:rsidRPr="0003717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сцене Таня</w:t>
      </w:r>
      <w:r w:rsidR="008745B3" w:rsidRPr="00037175">
        <w:rPr>
          <w:color w:val="111111"/>
          <w:sz w:val="28"/>
          <w:szCs w:val="28"/>
        </w:rPr>
        <w:t> с Бабушкой и Дедушкой.)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Бабушка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Ну что, Танюша, теперь тебе не страшно гулять у речки?</w:t>
      </w:r>
    </w:p>
    <w:p w:rsidR="008745B3" w:rsidRPr="00037175" w:rsidRDefault="001C40C2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Нет, бабушка! Теперь я знаю, что у воды нужно быть очень осторожной. И гулять тут можно только со взрослыми!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Дедушка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Правильно, внученька. Вода бывает красивой, но и опасной. Без нас к самому краю подходить нельзя, поняла?</w:t>
      </w:r>
    </w:p>
    <w:p w:rsidR="008745B3" w:rsidRPr="00037175" w:rsidRDefault="001C40C2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Да, дедушка, я всё поняла! Я больше никогда не буду одна гулять у воды.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Дедушка</w:t>
      </w:r>
      <w:r w:rsidRPr="00037175">
        <w:rPr>
          <w:b/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А если вдруг что-то упадёт в воду, сразу зови нас. Мы придумаем, как достать.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 :</w:t>
      </w:r>
      <w:proofErr w:type="gramEnd"/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Хорошо! Спасибо, бабушка и дедушка!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(Все персонажи поворачиваются к зрителям.)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</w:rPr>
        <w:t>Дедушка</w:t>
      </w:r>
      <w:r w:rsidRPr="00037175">
        <w:rPr>
          <w:color w:val="111111"/>
          <w:sz w:val="28"/>
          <w:szCs w:val="28"/>
        </w:rPr>
        <w:t> </w:t>
      </w:r>
      <w:r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(обращаясь к детям</w:t>
      </w:r>
      <w:r w:rsidR="001C40C2" w:rsidRPr="00037175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1C40C2"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Дети, </w:t>
      </w:r>
      <w:r w:rsidRPr="00037175">
        <w:rPr>
          <w:color w:val="111111"/>
          <w:sz w:val="28"/>
          <w:szCs w:val="28"/>
          <w:bdr w:val="none" w:sz="0" w:space="0" w:color="auto" w:frame="1"/>
        </w:rPr>
        <w:t>запомните важный урок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• Никогда не гуляйте у воды без взрослых.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lastRenderedPageBreak/>
        <w:t>• Не подходите близко к краю берега без присмотра.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b/>
          <w:color w:val="111111"/>
          <w:sz w:val="28"/>
          <w:szCs w:val="28"/>
          <w:bdr w:val="none" w:sz="0" w:space="0" w:color="auto" w:frame="1"/>
        </w:rPr>
        <w:t>Бабушка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Если что-то упало в воду — не пытайтесь достать сами, попросите помощи у старших.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 xml:space="preserve">• </w:t>
      </w:r>
      <w:proofErr w:type="gramStart"/>
      <w:r w:rsidRPr="00037175">
        <w:rPr>
          <w:color w:val="111111"/>
          <w:sz w:val="28"/>
          <w:szCs w:val="28"/>
        </w:rPr>
        <w:t>В</w:t>
      </w:r>
      <w:proofErr w:type="gramEnd"/>
      <w:r w:rsidRPr="00037175">
        <w:rPr>
          <w:color w:val="111111"/>
          <w:sz w:val="28"/>
          <w:szCs w:val="28"/>
        </w:rPr>
        <w:t xml:space="preserve"> случае опасности сразу зовите на помощь.</w:t>
      </w:r>
    </w:p>
    <w:p w:rsidR="008745B3" w:rsidRPr="00037175" w:rsidRDefault="001C40C2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rStyle w:val="a4"/>
          <w:color w:val="111111"/>
          <w:sz w:val="28"/>
          <w:szCs w:val="28"/>
          <w:bdr w:val="none" w:sz="0" w:space="0" w:color="auto" w:frame="1"/>
        </w:rPr>
        <w:t>Таня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И тогда ваше лето будет весёлым и безопасным!</w:t>
      </w:r>
    </w:p>
    <w:p w:rsidR="008745B3" w:rsidRPr="00037175" w:rsidRDefault="008745B3" w:rsidP="008745B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  <w:u w:val="single"/>
          <w:bdr w:val="none" w:sz="0" w:space="0" w:color="auto" w:frame="1"/>
        </w:rPr>
        <w:t>Все персонажи</w:t>
      </w:r>
      <w:r w:rsidRPr="00037175">
        <w:rPr>
          <w:color w:val="111111"/>
          <w:sz w:val="28"/>
          <w:szCs w:val="28"/>
        </w:rPr>
        <w:t>:</w:t>
      </w:r>
    </w:p>
    <w:p w:rsidR="008745B3" w:rsidRPr="00037175" w:rsidRDefault="008745B3" w:rsidP="008745B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37175">
        <w:rPr>
          <w:color w:val="111111"/>
          <w:sz w:val="28"/>
          <w:szCs w:val="28"/>
        </w:rPr>
        <w:t>— До новых встреч!</w:t>
      </w:r>
    </w:p>
    <w:p w:rsidR="00667A4F" w:rsidRPr="00037175" w:rsidRDefault="00667A4F">
      <w:pPr>
        <w:rPr>
          <w:rFonts w:ascii="Times New Roman" w:hAnsi="Times New Roman" w:cs="Times New Roman"/>
          <w:sz w:val="28"/>
          <w:szCs w:val="28"/>
        </w:rPr>
      </w:pPr>
    </w:p>
    <w:sectPr w:rsidR="00667A4F" w:rsidRPr="00037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EA"/>
    <w:rsid w:val="00037175"/>
    <w:rsid w:val="001C40C2"/>
    <w:rsid w:val="005C6A65"/>
    <w:rsid w:val="00667A4F"/>
    <w:rsid w:val="007A7917"/>
    <w:rsid w:val="008745B3"/>
    <w:rsid w:val="00962F00"/>
    <w:rsid w:val="00D71DEA"/>
    <w:rsid w:val="00E24653"/>
    <w:rsid w:val="00EB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D6844-1F43-4965-A505-AAC876E0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45B3"/>
    <w:rPr>
      <w:b/>
      <w:bCs/>
    </w:rPr>
  </w:style>
  <w:style w:type="character" w:styleId="a5">
    <w:name w:val="Hyperlink"/>
    <w:basedOn w:val="a0"/>
    <w:uiPriority w:val="99"/>
    <w:semiHidden/>
    <w:unhideWhenUsed/>
    <w:rsid w:val="008745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A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7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9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mya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6</cp:revision>
  <cp:lastPrinted>2026-07-13T00:45:00Z</cp:lastPrinted>
  <dcterms:created xsi:type="dcterms:W3CDTF">2026-07-12T14:40:00Z</dcterms:created>
  <dcterms:modified xsi:type="dcterms:W3CDTF">2026-07-16T04:06:00Z</dcterms:modified>
</cp:coreProperties>
</file>