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3B" w:rsidRPr="00EB3C3B" w:rsidRDefault="00EB3C3B" w:rsidP="00EB3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3B">
        <w:rPr>
          <w:rFonts w:ascii="Times New Roman" w:hAnsi="Times New Roman" w:cs="Times New Roman"/>
          <w:b/>
          <w:sz w:val="28"/>
          <w:szCs w:val="28"/>
        </w:rPr>
        <w:t xml:space="preserve">Конспект образовательной деятельности по художественно-творческому труду с детьми </w:t>
      </w:r>
      <w:r w:rsidRPr="00EB3C3B"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EB3C3B" w:rsidRDefault="00EB3C3B" w:rsidP="00EB3C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C3B">
        <w:rPr>
          <w:rFonts w:ascii="Times New Roman" w:hAnsi="Times New Roman" w:cs="Times New Roman"/>
          <w:b/>
          <w:sz w:val="28"/>
          <w:szCs w:val="28"/>
        </w:rPr>
        <w:t>Тема: «Кукла-</w:t>
      </w:r>
      <w:proofErr w:type="spellStart"/>
      <w:r w:rsidRPr="00EB3C3B">
        <w:rPr>
          <w:rFonts w:ascii="Times New Roman" w:hAnsi="Times New Roman" w:cs="Times New Roman"/>
          <w:b/>
          <w:sz w:val="28"/>
          <w:szCs w:val="28"/>
        </w:rPr>
        <w:t>мотанка</w:t>
      </w:r>
      <w:proofErr w:type="spellEnd"/>
      <w:r w:rsidRPr="00EB3C3B">
        <w:rPr>
          <w:rFonts w:ascii="Times New Roman" w:hAnsi="Times New Roman" w:cs="Times New Roman"/>
          <w:b/>
          <w:sz w:val="28"/>
          <w:szCs w:val="28"/>
        </w:rPr>
        <w:t>»</w:t>
      </w:r>
    </w:p>
    <w:p w:rsidR="007978C1" w:rsidRPr="00EB3C3B" w:rsidRDefault="00E33177" w:rsidP="00EB3C3B">
      <w:pPr>
        <w:rPr>
          <w:rFonts w:ascii="Times New Roman" w:hAnsi="Times New Roman" w:cs="Times New Roman"/>
          <w:b/>
          <w:sz w:val="28"/>
          <w:szCs w:val="28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978C1" w:rsidRPr="00EB3C3B" w:rsidRDefault="00E33177" w:rsidP="00E3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чить детей делать тряпичную куклу-</w:t>
      </w:r>
      <w:proofErr w:type="spellStart"/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мотанку</w:t>
      </w:r>
      <w:proofErr w:type="spellEnd"/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978C1" w:rsidRPr="00EB3C3B" w:rsidRDefault="007978C1" w:rsidP="00E3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Познакомить с историей возникновения кукол. Вызвать интерес к русской народной кукле. </w:t>
      </w:r>
    </w:p>
    <w:p w:rsidR="00EB3C3B" w:rsidRDefault="007978C1" w:rsidP="00E3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творческую фантазию и воображение;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аккуратность, усидчивость, настойчивость в достижении цели, уважительное отношение друг к другу, к русской культуре.</w:t>
      </w:r>
    </w:p>
    <w:p w:rsidR="00EB3C3B" w:rsidRDefault="00E33177" w:rsidP="00E3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Словарная работа: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кукла-</w:t>
      </w:r>
      <w:proofErr w:type="spellStart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безликая, оберег.</w:t>
      </w:r>
    </w:p>
    <w:p w:rsidR="004658A0" w:rsidRPr="00EB3C3B" w:rsidRDefault="00E33177" w:rsidP="00E331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Материал: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современные куклы из сюжетно-ролевого уголка;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кукла-</w:t>
      </w:r>
      <w:proofErr w:type="spellStart"/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три круга разного диаметра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ткани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(желательно ситец),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кусок ситца треугольной формы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(платок), 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кусок ситца 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прямоугольной формы,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нитки №10 (белого цвета), вата, ножницы (можно только для воспитателя).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вы любите играть в куклы? 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детей.)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группе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видим много красивых кукол 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(рассматривают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Вика, как твою куклу зовут? 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ребенка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ты, Катя, как назвала свою куклу? 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Дима, а как бы ты назвал вот этого пупса? 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 я была маленькой, тоже любили играть в куклы. Наши мамы и бабушки тоже играли в куклы. Но они играли не такими куклами, а какими… мы узнаем, когда сделаем небольшую разминку. Становитесь рядом со мной и повторяйте за мной движения.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Игровое упражнение «Это мы можем»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повторяют движения воспитателя, сопровождая их словами: «Это тоже я могу».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Кто, скажите, сможет, дети,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движенья эти?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вверх я подниму.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 разведу,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как птица полечу.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Головою поверчу.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присяду, встану.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нисколько не устану.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попрыгаю немного.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пешком пойду в дорогу.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надо, побегу.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Это тоже я могу.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на свете я смогу!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7978C1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 Саша, о чём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говорили? 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 ребенка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7978C1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А т</w:t>
      </w:r>
      <w:r w:rsidR="004658A0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еперь присаживайтесь на ковёр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послушайте интересную историю.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у меня в руках Кукла-</w:t>
      </w:r>
      <w:proofErr w:type="spellStart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="004658A0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удивительное и загадочное существо, секреты изготовления которого оставили нам наши предки. Маша, а кто такие предки?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Маша: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 наши бабушки и дедушки.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Правильно. Очень давно, когда наши бабушки были маленькими, они играли вот такими куклами. А этих кукол они для себя делали сами. Посмотрите, у моей куклы нет глаз, носа, рта. Она безлика. Повторите: безлика. 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Безлика.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это означает? </w:t>
      </w:r>
      <w:r w:rsidR="004658A0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658A0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Безликими их делали специально. Считали, что </w:t>
      </w:r>
      <w:proofErr w:type="gramStart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таких кукол</w:t>
      </w:r>
      <w:proofErr w:type="gramEnd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могут вселиться злые силы и навредить. Безликая кукла всегда добрая. Она имеет оберегающую, защитную силу. Это кукла-оберег. Ее можно положить рядом, когда вы ложитесь спать или идете играть.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вы, ребята, хотите сделать такую куклу? </w:t>
      </w:r>
      <w:r w:rsidR="004658A0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4658A0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4658A0" w:rsidRPr="00EB3C3B" w:rsidRDefault="004658A0" w:rsidP="00E3317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Хорошо, давайте отдохнём и примемся за работу.</w:t>
      </w:r>
    </w:p>
    <w:p w:rsidR="00E33177" w:rsidRPr="00EB3C3B" w:rsidRDefault="004658A0" w:rsidP="00E331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EB3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«Раз, два, три, четыре, пять»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отдыхать! 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(Потянуться)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Спинку бодро разогнули,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Ручки кверху потянули!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два, присесть и встать,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отдохнуть опять.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два вперед нагнуться,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и два назад прогнуться. 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(Движения стишка)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стали мы сильней, 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(Показать «силу»)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Здоровей и веселей! 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(Улыбнуться друг другу).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Ну, вот, отдохнули, а теперь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занимаем свои рабочие места.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4954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столах лежат</w:t>
      </w:r>
      <w:r w:rsidR="00E33177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A4954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подготовленные детали, кусочки ткани</w:t>
      </w:r>
      <w:r w:rsidR="00E33177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для работы.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Внимательно посмотрите, что у вас есть.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Да, у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есть три круга: большой, чуть поменьше и маленький. Еще есть вата, ниточки – не растеряйте их, треугольник и кусочек белой ткани. Все необходимое, что нужно для нашей куклы.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Возьмём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вату и 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катаем плотный шарик. Возьмите самый большой круг.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Шарик кладем в центр тканевого круга с изнаночной стороны. Это будет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голова нашей куклы-</w:t>
      </w:r>
      <w:proofErr w:type="spellStart"/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Теперь сожмите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кулак, образуя шар и обмотайте ниткой. Расправляем ткань - </w:t>
      </w:r>
      <w:r w:rsidR="00E33177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будет первый слой платья тряпичной куклы.</w:t>
      </w:r>
    </w:p>
    <w:p w:rsidR="00E33177" w:rsidRPr="00EB3C3B" w:rsidRDefault="00E33177" w:rsidP="00E331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177" w:rsidRPr="00EB3C3B" w:rsidRDefault="00E33177" w:rsidP="00E33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Берем второй круг, который чуть меньше первого. Накладываем его на поверхность головы. Снова обматываем его ниткой.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третий круг – самый маленький накладываем тоже на поверхность нашей головы.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Теперь, ребята, возьмём кусочек белой ткани и располагаем её поверх всех слоёв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обматываем ниткой во</w:t>
      </w:r>
      <w:r w:rsidR="00DA4954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круг головы. Теперь сделаем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 нашей кукле. Чтобы сделать ручки, подворачиваем ткань вовнутрь и закрепляем резинкой. Если ручки получаются слишком длинные, укоротим их с помощью ножниц. </w:t>
      </w:r>
    </w:p>
    <w:p w:rsidR="00E33177" w:rsidRPr="00EB3C3B" w:rsidRDefault="00E33177" w:rsidP="00EB3C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берем треугольник – это косынка на голову. Одеваем ее, завязываем. И вот наша кукла готова.</w:t>
      </w:r>
    </w:p>
    <w:p w:rsidR="00E33177" w:rsidRPr="00EB3C3B" w:rsidRDefault="00E33177" w:rsidP="00E33177">
      <w:pPr>
        <w:rPr>
          <w:rFonts w:ascii="Times New Roman" w:hAnsi="Times New Roman" w:cs="Times New Roman"/>
          <w:sz w:val="28"/>
          <w:szCs w:val="28"/>
        </w:rPr>
      </w:pP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</w:t>
      </w:r>
      <w:r w:rsidR="00EB3C3B"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ята, как называют куклу, к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оторую мы сделали?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Кукла-</w:t>
      </w:r>
      <w:proofErr w:type="spellStart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почему она называется </w:t>
      </w:r>
      <w:proofErr w:type="spellStart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  <w:r w:rsidR="00EB3C3B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(Предположения и ответы детей</w:t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EB3C3B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вы будете с ней делать?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B3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свою куклу подарю нашей кукле Маше. Ей скучно сидеть одной на диване. А сейчас у нее есть подруга. Теперь и вы можете играть со своими куклами.</w:t>
      </w:r>
      <w:r w:rsidRPr="00EB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B3C3B" w:rsidRPr="00EB3C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 желанию играют с куклой в центре сюжетно-ролевой игры или оставляют, чтобы подарить своим близким.</w:t>
      </w:r>
    </w:p>
    <w:p w:rsidR="00E33177" w:rsidRPr="00EB3C3B" w:rsidRDefault="00E33177" w:rsidP="00E33177">
      <w:pPr>
        <w:rPr>
          <w:rFonts w:ascii="Times New Roman" w:hAnsi="Times New Roman" w:cs="Times New Roman"/>
          <w:sz w:val="28"/>
          <w:szCs w:val="28"/>
        </w:rPr>
      </w:pPr>
    </w:p>
    <w:p w:rsidR="00342E7A" w:rsidRPr="00EB3C3B" w:rsidRDefault="00342E7A">
      <w:pPr>
        <w:rPr>
          <w:rFonts w:ascii="Times New Roman" w:hAnsi="Times New Roman" w:cs="Times New Roman"/>
          <w:sz w:val="28"/>
          <w:szCs w:val="28"/>
        </w:rPr>
      </w:pPr>
    </w:p>
    <w:sectPr w:rsidR="00342E7A" w:rsidRPr="00EB3C3B" w:rsidSect="00EF684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B28"/>
    <w:multiLevelType w:val="hybridMultilevel"/>
    <w:tmpl w:val="661E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B9"/>
    <w:rsid w:val="00342E7A"/>
    <w:rsid w:val="004658A0"/>
    <w:rsid w:val="007978C1"/>
    <w:rsid w:val="00DA35E7"/>
    <w:rsid w:val="00DA4954"/>
    <w:rsid w:val="00E33177"/>
    <w:rsid w:val="00EB3C3B"/>
    <w:rsid w:val="00F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772E"/>
  <w15:chartTrackingRefBased/>
  <w15:docId w15:val="{B42695C2-6236-4C05-AB29-5C40370C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2019-10-11T15:26:00Z</dcterms:created>
  <dcterms:modified xsi:type="dcterms:W3CDTF">2019-10-11T18:34:00Z</dcterms:modified>
</cp:coreProperties>
</file>