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AB" w:rsidRPr="006820D6" w:rsidRDefault="008D50AB" w:rsidP="00484BB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Челябинской области</w:t>
      </w:r>
    </w:p>
    <w:p w:rsidR="008D50AB" w:rsidRPr="006820D6" w:rsidRDefault="008D50AB" w:rsidP="00484BB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8D50AB" w:rsidRPr="006820D6" w:rsidRDefault="008D50AB" w:rsidP="00484BB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«Копейский политехнический колледж имени С.В. Хохрякова»</w:t>
      </w:r>
    </w:p>
    <w:p w:rsidR="008D50AB" w:rsidRPr="006820D6" w:rsidRDefault="008D50AB" w:rsidP="008B2DBE">
      <w:pPr>
        <w:widowControl w:val="0"/>
        <w:shd w:val="clear" w:color="auto" w:fill="FFFFFF"/>
        <w:spacing w:after="0" w:line="360" w:lineRule="auto"/>
        <w:ind w:left="115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pacing w:val="-7"/>
          <w:sz w:val="28"/>
          <w:szCs w:val="28"/>
          <w:lang w:eastAsia="ru-RU"/>
        </w:rPr>
      </w:pPr>
    </w:p>
    <w:p w:rsidR="00EB6076" w:rsidRPr="006820D6" w:rsidRDefault="00EB6076" w:rsidP="00EB60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AB" w:rsidRPr="006820D6" w:rsidRDefault="00EB6076" w:rsidP="00EB60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C65"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СОХИ ДО ЗВЁЗДНЫХ КРЫЛЬЕВ</w:t>
      </w: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50AB" w:rsidRPr="006820D6" w:rsidRDefault="00BE0E97" w:rsidP="008B2DB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820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4330" cy="4899660"/>
            <wp:effectExtent l="19050" t="0" r="7620" b="0"/>
            <wp:docPr id="2" name="Рисунок 1" descr="C:\Users\123\Desktop\117396168_1197035283999395_79935640876947421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17396168_1197035283999395_7993564087694742141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5" t="9309" r="4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489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076" w:rsidRPr="006820D6" w:rsidRDefault="00EB6076" w:rsidP="008B2DB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6076" w:rsidRPr="006820D6" w:rsidRDefault="00EB6076" w:rsidP="008B2DBE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B6076" w:rsidRPr="006820D6" w:rsidRDefault="00EB6076" w:rsidP="00EB6076">
      <w:pPr>
        <w:pStyle w:val="Default"/>
        <w:jc w:val="right"/>
        <w:rPr>
          <w:sz w:val="28"/>
          <w:szCs w:val="28"/>
        </w:rPr>
      </w:pPr>
      <w:r w:rsidRPr="006820D6">
        <w:rPr>
          <w:bCs/>
          <w:sz w:val="28"/>
          <w:szCs w:val="28"/>
        </w:rPr>
        <w:t>Автор:</w:t>
      </w:r>
    </w:p>
    <w:p w:rsidR="00EB6076" w:rsidRPr="006820D6" w:rsidRDefault="00EB6076" w:rsidP="00EB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2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преподаватель Грибова Е.Н;</w:t>
      </w:r>
    </w:p>
    <w:p w:rsidR="00EB6076" w:rsidRPr="006820D6" w:rsidRDefault="00EB6076" w:rsidP="00EB60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2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мастер производственного обучения</w:t>
      </w:r>
    </w:p>
    <w:p w:rsidR="00EB6076" w:rsidRPr="006820D6" w:rsidRDefault="00EB6076" w:rsidP="00460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82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Бабкина С.К. </w:t>
      </w:r>
    </w:p>
    <w:p w:rsidR="00EB6076" w:rsidRPr="006820D6" w:rsidRDefault="00EB6076" w:rsidP="00985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8" w:rsidRPr="006820D6" w:rsidRDefault="00733648" w:rsidP="00985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43" w:rsidRPr="006820D6" w:rsidRDefault="006E1C43" w:rsidP="00985B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48" w:rsidRPr="006820D6" w:rsidRDefault="008D50AB" w:rsidP="007336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 202</w:t>
      </w:r>
      <w:r w:rsidR="006E1C43"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33648" w:rsidRPr="006820D6" w:rsidRDefault="00733648" w:rsidP="007336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0AB" w:rsidRPr="006820D6" w:rsidRDefault="008D50AB" w:rsidP="0073364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Паспорт проектной работы</w:t>
      </w:r>
    </w:p>
    <w:tbl>
      <w:tblPr>
        <w:tblW w:w="9671" w:type="dxa"/>
        <w:tblLook w:val="04A0"/>
      </w:tblPr>
      <w:tblGrid>
        <w:gridCol w:w="3833"/>
        <w:gridCol w:w="573"/>
        <w:gridCol w:w="5265"/>
      </w:tblGrid>
      <w:tr w:rsidR="008D50AB" w:rsidRPr="006820D6" w:rsidTr="00CE6C33">
        <w:trPr>
          <w:trHeight w:val="1257"/>
        </w:trPr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Название проекта</w:t>
            </w:r>
          </w:p>
          <w:p w:rsidR="008D50AB" w:rsidRPr="006820D6" w:rsidRDefault="008D50AB" w:rsidP="008B2DBE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6820D6">
              <w:rPr>
                <w:i/>
                <w:iCs/>
                <w:color w:val="000000"/>
                <w:sz w:val="28"/>
                <w:szCs w:val="28"/>
              </w:rPr>
              <w:t xml:space="preserve">(Информационный проект) 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905619" w:rsidP="003C3C65">
            <w:pPr>
              <w:pStyle w:val="a3"/>
              <w:shd w:val="clear" w:color="auto" w:fill="FFFFFF"/>
              <w:spacing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6820D6">
              <w:rPr>
                <w:iCs/>
                <w:color w:val="000000"/>
                <w:sz w:val="28"/>
                <w:szCs w:val="28"/>
              </w:rPr>
              <w:t>«</w:t>
            </w:r>
            <w:r w:rsidR="003C3C65" w:rsidRPr="006820D6">
              <w:rPr>
                <w:iCs/>
                <w:color w:val="000000"/>
                <w:sz w:val="28"/>
                <w:szCs w:val="28"/>
              </w:rPr>
              <w:t>От сохи до звёздных крыльев</w:t>
            </w:r>
            <w:r w:rsidRPr="006820D6">
              <w:rPr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8D50AB" w:rsidRPr="006820D6" w:rsidTr="00CE6C33">
        <w:trPr>
          <w:trHeight w:val="641"/>
        </w:trPr>
        <w:tc>
          <w:tcPr>
            <w:tcW w:w="44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Автор проекта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1C43" w:rsidRPr="006820D6" w:rsidRDefault="006E1C43" w:rsidP="006E1C43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Грибова Елена Николаевн</w:t>
            </w:r>
            <w:bookmarkStart w:id="0" w:name="_GoBack"/>
            <w:bookmarkEnd w:id="0"/>
            <w:r w:rsidRPr="006820D6">
              <w:rPr>
                <w:color w:val="000000"/>
                <w:sz w:val="28"/>
                <w:szCs w:val="28"/>
              </w:rPr>
              <w:t xml:space="preserve">а; </w:t>
            </w:r>
          </w:p>
          <w:p w:rsidR="008D50AB" w:rsidRPr="006820D6" w:rsidRDefault="006E1C43" w:rsidP="006E1C43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Бабкина Светлана Курбангалевна</w:t>
            </w:r>
          </w:p>
        </w:tc>
      </w:tr>
      <w:tr w:rsidR="008D50AB" w:rsidRPr="006820D6" w:rsidTr="00CE6C33">
        <w:trPr>
          <w:trHeight w:val="316"/>
        </w:trPr>
        <w:tc>
          <w:tcPr>
            <w:tcW w:w="96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Краткое описание проекта:</w:t>
            </w:r>
          </w:p>
        </w:tc>
      </w:tr>
      <w:tr w:rsidR="008D50AB" w:rsidRPr="006820D6" w:rsidTr="00CE6C33">
        <w:trPr>
          <w:trHeight w:val="617"/>
        </w:trPr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Цели проекта</w:t>
            </w:r>
          </w:p>
        </w:tc>
        <w:tc>
          <w:tcPr>
            <w:tcW w:w="5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905619">
            <w:pPr>
              <w:pStyle w:val="a3"/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 xml:space="preserve">Знакомство с биографией и работами </w:t>
            </w:r>
            <w:r w:rsidR="00905619" w:rsidRPr="006820D6">
              <w:rPr>
                <w:color w:val="000000"/>
                <w:sz w:val="28"/>
                <w:szCs w:val="28"/>
              </w:rPr>
              <w:t>Б.Е.Патона</w:t>
            </w:r>
          </w:p>
        </w:tc>
      </w:tr>
      <w:tr w:rsidR="008D50AB" w:rsidRPr="006820D6" w:rsidTr="00905619">
        <w:trPr>
          <w:trHeight w:val="2737"/>
        </w:trPr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150"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iCs/>
                <w:color w:val="000000"/>
                <w:sz w:val="28"/>
                <w:szCs w:val="28"/>
              </w:rPr>
              <w:t>З</w:t>
            </w:r>
            <w:r w:rsidRPr="006820D6">
              <w:rPr>
                <w:color w:val="000000"/>
                <w:sz w:val="28"/>
                <w:szCs w:val="28"/>
              </w:rPr>
              <w:t>адачи проекта</w:t>
            </w:r>
          </w:p>
        </w:tc>
        <w:tc>
          <w:tcPr>
            <w:tcW w:w="5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C33" w:rsidRPr="006820D6" w:rsidRDefault="00CE6C33" w:rsidP="003C3C65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Изучить и проанализировать литературу по данной теме.</w:t>
            </w:r>
          </w:p>
          <w:p w:rsidR="00CE6C33" w:rsidRPr="006820D6" w:rsidRDefault="00905619" w:rsidP="003C3C65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Познакомиться с биографией Б.Е.Патона</w:t>
            </w:r>
            <w:r w:rsidR="00CE6C33"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детством и юностью.</w:t>
            </w:r>
          </w:p>
          <w:p w:rsidR="00CE6C33" w:rsidRPr="006820D6" w:rsidRDefault="00CE6C33" w:rsidP="003C3C65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Проанализировать роль работ </w:t>
            </w:r>
            <w:r w:rsidR="00905619"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Б.Е.Патона</w:t>
            </w: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современной науке.</w:t>
            </w:r>
          </w:p>
          <w:p w:rsidR="008D50AB" w:rsidRPr="006820D6" w:rsidRDefault="00CE6C33" w:rsidP="003C3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4. Подготовить презентацию по теме прое</w:t>
            </w:r>
            <w:r w:rsidRPr="0068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820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та.</w:t>
            </w:r>
          </w:p>
        </w:tc>
      </w:tr>
      <w:tr w:rsidR="008D50AB" w:rsidRPr="006820D6" w:rsidTr="00905619">
        <w:trPr>
          <w:trHeight w:val="1537"/>
        </w:trPr>
        <w:tc>
          <w:tcPr>
            <w:tcW w:w="38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after="15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6820D6">
              <w:rPr>
                <w:iCs/>
                <w:color w:val="000000"/>
                <w:sz w:val="28"/>
                <w:szCs w:val="28"/>
              </w:rPr>
              <w:t>Результат проекта, перспе</w:t>
            </w:r>
            <w:r w:rsidRPr="006820D6">
              <w:rPr>
                <w:iCs/>
                <w:color w:val="000000"/>
                <w:sz w:val="28"/>
                <w:szCs w:val="28"/>
              </w:rPr>
              <w:t>к</w:t>
            </w:r>
            <w:r w:rsidRPr="006820D6">
              <w:rPr>
                <w:iCs/>
                <w:color w:val="000000"/>
                <w:sz w:val="28"/>
                <w:szCs w:val="28"/>
              </w:rPr>
              <w:t>тива проекта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50AB" w:rsidRPr="006820D6" w:rsidRDefault="008D50AB" w:rsidP="00484BBB">
            <w:pPr>
              <w:pStyle w:val="a3"/>
              <w:shd w:val="clear" w:color="auto" w:fill="FFFFFF"/>
              <w:spacing w:after="150"/>
              <w:jc w:val="center"/>
              <w:rPr>
                <w:bCs/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Презентация «</w:t>
            </w:r>
            <w:r w:rsidR="003C3C65" w:rsidRPr="006820D6">
              <w:rPr>
                <w:bCs/>
                <w:color w:val="000000"/>
                <w:sz w:val="28"/>
                <w:szCs w:val="28"/>
              </w:rPr>
              <w:t>От сохи до звёздных крыльев</w:t>
            </w:r>
            <w:r w:rsidRPr="006820D6">
              <w:rPr>
                <w:bCs/>
                <w:color w:val="000000"/>
                <w:sz w:val="28"/>
                <w:szCs w:val="28"/>
              </w:rPr>
              <w:t xml:space="preserve">». 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820D6">
              <w:rPr>
                <w:bCs/>
                <w:color w:val="000000"/>
                <w:sz w:val="28"/>
                <w:szCs w:val="28"/>
              </w:rPr>
              <w:t>Данная работа может быть использована на при проведении внеклассных мероприятии.</w:t>
            </w:r>
          </w:p>
        </w:tc>
      </w:tr>
      <w:tr w:rsidR="008D50AB" w:rsidRPr="006820D6" w:rsidTr="00CE6C33">
        <w:trPr>
          <w:trHeight w:val="299"/>
        </w:trPr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8B2DBE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Этапы реализации проекта, краткое их описание</w:t>
            </w:r>
          </w:p>
        </w:tc>
        <w:tc>
          <w:tcPr>
            <w:tcW w:w="5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 xml:space="preserve">Подготовительный: </w:t>
            </w:r>
          </w:p>
          <w:p w:rsidR="006E1C43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1. поста</w:t>
            </w:r>
            <w:r w:rsidR="000B4176" w:rsidRPr="006820D6">
              <w:rPr>
                <w:color w:val="000000"/>
                <w:sz w:val="28"/>
                <w:szCs w:val="28"/>
              </w:rPr>
              <w:t>но</w:t>
            </w:r>
            <w:r w:rsidRPr="006820D6">
              <w:rPr>
                <w:color w:val="000000"/>
                <w:sz w:val="28"/>
                <w:szCs w:val="28"/>
              </w:rPr>
              <w:t xml:space="preserve">вка проблемы </w:t>
            </w:r>
            <w:r w:rsidR="006E1C43" w:rsidRPr="006820D6">
              <w:rPr>
                <w:color w:val="000000"/>
                <w:sz w:val="28"/>
                <w:szCs w:val="28"/>
              </w:rPr>
              <w:t>;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2. знакомство и отбор учебной литературы по заданной проблеме.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Поисково-информационный:</w:t>
            </w:r>
          </w:p>
          <w:p w:rsidR="008D50AB" w:rsidRPr="006820D6" w:rsidRDefault="008D50AB" w:rsidP="00733648">
            <w:pPr>
              <w:pStyle w:val="a3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анализ литературы и интернет- ресу</w:t>
            </w:r>
            <w:r w:rsidRPr="006820D6">
              <w:rPr>
                <w:color w:val="000000"/>
                <w:sz w:val="28"/>
                <w:szCs w:val="28"/>
              </w:rPr>
              <w:t>р</w:t>
            </w:r>
            <w:r w:rsidRPr="006820D6">
              <w:rPr>
                <w:color w:val="000000"/>
                <w:sz w:val="28"/>
                <w:szCs w:val="28"/>
              </w:rPr>
              <w:t>сов;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Завершающий:</w:t>
            </w:r>
          </w:p>
          <w:p w:rsidR="00375D6A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 xml:space="preserve">1.создание презентации 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«</w:t>
            </w:r>
            <w:r w:rsidR="003C3C65" w:rsidRPr="006820D6">
              <w:rPr>
                <w:bCs/>
                <w:color w:val="000000"/>
                <w:sz w:val="28"/>
                <w:szCs w:val="28"/>
              </w:rPr>
              <w:t>От сохи до звёздных крыльев</w:t>
            </w:r>
            <w:r w:rsidRPr="006820D6">
              <w:rPr>
                <w:bCs/>
                <w:color w:val="000000"/>
                <w:sz w:val="28"/>
                <w:szCs w:val="28"/>
              </w:rPr>
              <w:t xml:space="preserve">». </w:t>
            </w:r>
          </w:p>
          <w:p w:rsidR="008D50AB" w:rsidRPr="006820D6" w:rsidRDefault="008D50AB" w:rsidP="0073364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820D6">
              <w:rPr>
                <w:color w:val="000000"/>
                <w:sz w:val="28"/>
                <w:szCs w:val="28"/>
              </w:rPr>
              <w:t>2.подведение итогов, рефлексия</w:t>
            </w:r>
          </w:p>
        </w:tc>
      </w:tr>
    </w:tbl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037" w:rsidRPr="006820D6" w:rsidRDefault="0063180C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      </w:t>
      </w:r>
    </w:p>
    <w:p w:rsidR="00375D6A" w:rsidRPr="006820D6" w:rsidRDefault="0063180C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825037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стр</w:t>
      </w:r>
    </w:p>
    <w:tbl>
      <w:tblPr>
        <w:tblStyle w:val="ad"/>
        <w:tblW w:w="0" w:type="auto"/>
        <w:tblLook w:val="04A0"/>
      </w:tblPr>
      <w:tblGrid>
        <w:gridCol w:w="817"/>
        <w:gridCol w:w="8080"/>
        <w:gridCol w:w="1241"/>
      </w:tblGrid>
      <w:tr w:rsidR="0063180C" w:rsidRPr="006820D6" w:rsidTr="00825037">
        <w:tc>
          <w:tcPr>
            <w:tcW w:w="8897" w:type="dxa"/>
            <w:gridSpan w:val="2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41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80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Биография Б.Е.Патона</w:t>
            </w:r>
          </w:p>
        </w:tc>
        <w:tc>
          <w:tcPr>
            <w:tcW w:w="1241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0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Выдающиеся работы Б.Е.Патона</w:t>
            </w:r>
          </w:p>
        </w:tc>
        <w:tc>
          <w:tcPr>
            <w:tcW w:w="1241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080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Вклад в победу</w:t>
            </w:r>
          </w:p>
        </w:tc>
        <w:tc>
          <w:tcPr>
            <w:tcW w:w="1241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080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сварка</w:t>
            </w:r>
          </w:p>
        </w:tc>
        <w:tc>
          <w:tcPr>
            <w:tcW w:w="1241" w:type="dxa"/>
          </w:tcPr>
          <w:p w:rsidR="0063180C" w:rsidRPr="006820D6" w:rsidRDefault="006E7DDD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080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Сварка на орбите</w:t>
            </w:r>
          </w:p>
        </w:tc>
        <w:tc>
          <w:tcPr>
            <w:tcW w:w="1241" w:type="dxa"/>
          </w:tcPr>
          <w:p w:rsidR="0063180C" w:rsidRPr="006820D6" w:rsidRDefault="006E7DDD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080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Хирургическая сварка</w:t>
            </w:r>
          </w:p>
        </w:tc>
        <w:tc>
          <w:tcPr>
            <w:tcW w:w="1241" w:type="dxa"/>
          </w:tcPr>
          <w:p w:rsidR="0063180C" w:rsidRPr="006820D6" w:rsidRDefault="006E7DDD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3180C" w:rsidRPr="006820D6" w:rsidTr="00825037">
        <w:tc>
          <w:tcPr>
            <w:tcW w:w="817" w:type="dxa"/>
          </w:tcPr>
          <w:p w:rsidR="0063180C" w:rsidRPr="006820D6" w:rsidRDefault="0063180C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080" w:type="dxa"/>
          </w:tcPr>
          <w:p w:rsidR="0063180C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Предотвращение ядерной катострофы</w:t>
            </w:r>
          </w:p>
        </w:tc>
        <w:tc>
          <w:tcPr>
            <w:tcW w:w="1241" w:type="dxa"/>
          </w:tcPr>
          <w:p w:rsidR="0063180C" w:rsidRPr="006820D6" w:rsidRDefault="006E7DDD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25037" w:rsidRPr="006820D6" w:rsidTr="00825037">
        <w:tc>
          <w:tcPr>
            <w:tcW w:w="8897" w:type="dxa"/>
            <w:gridSpan w:val="2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241" w:type="dxa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037" w:rsidRPr="006820D6" w:rsidTr="00825037">
        <w:tc>
          <w:tcPr>
            <w:tcW w:w="8897" w:type="dxa"/>
            <w:gridSpan w:val="2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Библиографический список</w:t>
            </w:r>
          </w:p>
        </w:tc>
        <w:tc>
          <w:tcPr>
            <w:tcW w:w="1241" w:type="dxa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25037" w:rsidRPr="006820D6" w:rsidTr="00825037">
        <w:tc>
          <w:tcPr>
            <w:tcW w:w="8897" w:type="dxa"/>
            <w:gridSpan w:val="2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241" w:type="dxa"/>
          </w:tcPr>
          <w:p w:rsidR="00825037" w:rsidRPr="006820D6" w:rsidRDefault="00825037" w:rsidP="008B2DBE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3180C" w:rsidRPr="006820D6" w:rsidRDefault="0063180C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D6A" w:rsidRPr="006820D6" w:rsidRDefault="00375D6A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C43" w:rsidRPr="006820D6" w:rsidRDefault="006E1C43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0729" w:rsidRPr="006820D6" w:rsidRDefault="00C60729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E97" w:rsidRPr="006820D6" w:rsidRDefault="00F1070D" w:rsidP="0090561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937F98" w:rsidRPr="006820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Лучшее капиталовложение, даже если это просто хобби </w:t>
      </w:r>
      <w:r w:rsidR="00BE0E97" w:rsidRPr="006820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–</w:t>
      </w:r>
      <w:r w:rsidR="00937F98" w:rsidRPr="006820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</w:p>
    <w:p w:rsidR="00BE0E97" w:rsidRPr="006820D6" w:rsidRDefault="00937F98" w:rsidP="00905619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 w:rsidRPr="006820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это вложение в новые знания.</w:t>
      </w:r>
    </w:p>
    <w:p w:rsidR="00C60729" w:rsidRPr="006820D6" w:rsidRDefault="00937F98" w:rsidP="009056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Образование, книги, какие-то обучающие программы</w:t>
      </w:r>
      <w:r w:rsidR="00F1070D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B2DBE" w:rsidRPr="006820D6" w:rsidRDefault="00BE0E97" w:rsidP="009056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Б.Е.Патон</w:t>
      </w:r>
    </w:p>
    <w:p w:rsidR="00F1070D" w:rsidRPr="006820D6" w:rsidRDefault="00F1070D" w:rsidP="0090561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DBE" w:rsidRPr="006820D6" w:rsidRDefault="008B2DBE" w:rsidP="009056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4C7860" w:rsidRPr="006820D6" w:rsidRDefault="00681374" w:rsidP="00C833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20D6">
        <w:rPr>
          <w:sz w:val="28"/>
          <w:szCs w:val="28"/>
        </w:rPr>
        <w:t>Выдающиеся умы всегда в большом почете, ведь они двигают человечество впе</w:t>
      </w:r>
      <w:r w:rsidR="00751BDF" w:rsidRPr="006820D6">
        <w:rPr>
          <w:sz w:val="28"/>
          <w:szCs w:val="28"/>
        </w:rPr>
        <w:t>-</w:t>
      </w:r>
    </w:p>
    <w:p w:rsidR="00681374" w:rsidRPr="006820D6" w:rsidRDefault="00681374" w:rsidP="00C8333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820D6">
        <w:rPr>
          <w:sz w:val="28"/>
          <w:szCs w:val="28"/>
        </w:rPr>
        <w:t>ред. В каждой стране любят и помнят своих героев, называют в их честь улицы и поселки, присваивают государственные награды, ставят памятники… Талантл</w:t>
      </w:r>
      <w:r w:rsidRPr="006820D6">
        <w:rPr>
          <w:sz w:val="28"/>
          <w:szCs w:val="28"/>
        </w:rPr>
        <w:t>и</w:t>
      </w:r>
      <w:r w:rsidRPr="006820D6">
        <w:rPr>
          <w:sz w:val="28"/>
          <w:szCs w:val="28"/>
        </w:rPr>
        <w:t>вые люди — наибольшая гордость любой страны. Одним из таких людей был г</w:t>
      </w:r>
      <w:r w:rsidRPr="006820D6">
        <w:rPr>
          <w:sz w:val="28"/>
          <w:szCs w:val="28"/>
        </w:rPr>
        <w:t>е</w:t>
      </w:r>
      <w:r w:rsidRPr="006820D6">
        <w:rPr>
          <w:sz w:val="28"/>
          <w:szCs w:val="28"/>
        </w:rPr>
        <w:t>ниальный </w:t>
      </w:r>
      <w:r w:rsidRPr="006820D6">
        <w:rPr>
          <w:rStyle w:val="ac"/>
          <w:b w:val="0"/>
          <w:sz w:val="28"/>
          <w:szCs w:val="28"/>
        </w:rPr>
        <w:t>советский и украинский ученый Борис Патон</w:t>
      </w:r>
      <w:r w:rsidRPr="006820D6">
        <w:rPr>
          <w:sz w:val="28"/>
          <w:szCs w:val="28"/>
        </w:rPr>
        <w:t>. Человек, которому п</w:t>
      </w:r>
      <w:r w:rsidRPr="006820D6">
        <w:rPr>
          <w:sz w:val="28"/>
          <w:szCs w:val="28"/>
        </w:rPr>
        <w:t>о</w:t>
      </w:r>
      <w:r w:rsidRPr="006820D6">
        <w:rPr>
          <w:sz w:val="28"/>
          <w:szCs w:val="28"/>
        </w:rPr>
        <w:t>ставили памятник еще при жизни.</w:t>
      </w:r>
    </w:p>
    <w:p w:rsidR="00681374" w:rsidRPr="006820D6" w:rsidRDefault="00681374" w:rsidP="00905619">
      <w:pPr>
        <w:pStyle w:val="a3"/>
        <w:shd w:val="clear" w:color="auto" w:fill="FFFFFF"/>
        <w:spacing w:before="240" w:beforeAutospacing="0" w:after="240" w:afterAutospacing="0" w:line="360" w:lineRule="auto"/>
        <w:rPr>
          <w:sz w:val="28"/>
          <w:szCs w:val="28"/>
        </w:rPr>
      </w:pPr>
      <w:r w:rsidRPr="006820D6">
        <w:rPr>
          <w:sz w:val="28"/>
          <w:szCs w:val="28"/>
        </w:rPr>
        <w:t>Борис Евгеньевич Патон — инженер и ученый в области металлургии и технол</w:t>
      </w:r>
      <w:r w:rsidRPr="006820D6">
        <w:rPr>
          <w:sz w:val="28"/>
          <w:szCs w:val="28"/>
        </w:rPr>
        <w:t>о</w:t>
      </w:r>
      <w:r w:rsidRPr="006820D6">
        <w:rPr>
          <w:sz w:val="28"/>
          <w:szCs w:val="28"/>
        </w:rPr>
        <w:t>гии металлов, который был президентом Национальной академии наук Укра</w:t>
      </w:r>
      <w:r w:rsidRPr="006820D6">
        <w:rPr>
          <w:sz w:val="28"/>
          <w:szCs w:val="28"/>
        </w:rPr>
        <w:t>и</w:t>
      </w:r>
      <w:r w:rsidRPr="006820D6">
        <w:rPr>
          <w:sz w:val="28"/>
          <w:szCs w:val="28"/>
        </w:rPr>
        <w:t>ны. </w:t>
      </w:r>
      <w:r w:rsidRPr="006820D6">
        <w:rPr>
          <w:rStyle w:val="ac"/>
          <w:b w:val="0"/>
          <w:sz w:val="28"/>
          <w:szCs w:val="28"/>
        </w:rPr>
        <w:t>19 августа 2020 года</w:t>
      </w:r>
      <w:r w:rsidRPr="006820D6">
        <w:rPr>
          <w:sz w:val="28"/>
          <w:szCs w:val="28"/>
        </w:rPr>
        <w:t> на 102 году жизни Борис Евгеньевич покинул нас. Вел</w:t>
      </w:r>
      <w:r w:rsidRPr="006820D6">
        <w:rPr>
          <w:sz w:val="28"/>
          <w:szCs w:val="28"/>
        </w:rPr>
        <w:t>и</w:t>
      </w:r>
      <w:r w:rsidRPr="006820D6">
        <w:rPr>
          <w:sz w:val="28"/>
          <w:szCs w:val="28"/>
        </w:rPr>
        <w:t xml:space="preserve">кий ученый отдал всего себя науке, он был предан любимому делу всю свою длинную и плодотворную жизнь. </w:t>
      </w:r>
      <w:r w:rsidR="00B44C72" w:rsidRPr="006820D6">
        <w:rPr>
          <w:sz w:val="28"/>
          <w:szCs w:val="28"/>
        </w:rPr>
        <w:t xml:space="preserve">В </w:t>
      </w:r>
      <w:r w:rsidR="00751BDF" w:rsidRPr="006820D6">
        <w:rPr>
          <w:sz w:val="28"/>
          <w:szCs w:val="28"/>
        </w:rPr>
        <w:t xml:space="preserve">данной </w:t>
      </w:r>
      <w:r w:rsidR="00B44C72" w:rsidRPr="006820D6">
        <w:rPr>
          <w:sz w:val="28"/>
          <w:szCs w:val="28"/>
        </w:rPr>
        <w:t>работе</w:t>
      </w:r>
      <w:r w:rsidRPr="006820D6">
        <w:rPr>
          <w:sz w:val="28"/>
          <w:szCs w:val="28"/>
        </w:rPr>
        <w:t xml:space="preserve"> мы хотим вспомнить о </w:t>
      </w:r>
      <w:r w:rsidRPr="006820D6">
        <w:rPr>
          <w:rStyle w:val="ac"/>
          <w:b w:val="0"/>
          <w:sz w:val="28"/>
          <w:szCs w:val="28"/>
        </w:rPr>
        <w:t>заслугах Бориса Евгеньевича Патона</w:t>
      </w:r>
      <w:r w:rsidRPr="006820D6">
        <w:rPr>
          <w:sz w:val="28"/>
          <w:szCs w:val="28"/>
        </w:rPr>
        <w:t> и почтить память этого прекрасного человека.</w:t>
      </w:r>
    </w:p>
    <w:p w:rsidR="006D67A0" w:rsidRPr="006820D6" w:rsidRDefault="008B2DBE" w:rsidP="00751BDF">
      <w:pPr>
        <w:pStyle w:val="a3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 xml:space="preserve"> </w:t>
      </w:r>
      <w:r w:rsidR="006D67A0" w:rsidRPr="006820D6">
        <w:rPr>
          <w:color w:val="000000"/>
          <w:sz w:val="28"/>
          <w:szCs w:val="28"/>
        </w:rPr>
        <w:t>За время существования почетного звания "Заслуженный изобретатель СССР", учрежденного в 1981 году, им было удостоено всего лишь 16 человек, и возглавил этот на удивление короткий список именно Борис Евгеньевич Патон.</w:t>
      </w:r>
    </w:p>
    <w:p w:rsidR="006D67A0" w:rsidRPr="006820D6" w:rsidRDefault="006D67A0" w:rsidP="005B067C">
      <w:pPr>
        <w:pStyle w:val="a3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Его часто называют во всем мире "отцом сварки". Ну, тогда его собственный ро</w:t>
      </w:r>
      <w:r w:rsidRPr="006820D6">
        <w:rPr>
          <w:color w:val="000000"/>
          <w:sz w:val="28"/>
          <w:szCs w:val="28"/>
        </w:rPr>
        <w:t>д</w:t>
      </w:r>
      <w:r w:rsidRPr="006820D6">
        <w:rPr>
          <w:color w:val="000000"/>
          <w:sz w:val="28"/>
          <w:szCs w:val="28"/>
        </w:rPr>
        <w:t>ной отец — как бы "дедушка сварки"! Будущий президент Национальной акад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мии наук Украины, президент Международной ассоциации академий наук, поче</w:t>
      </w:r>
      <w:r w:rsidRPr="006820D6">
        <w:rPr>
          <w:color w:val="000000"/>
          <w:sz w:val="28"/>
          <w:szCs w:val="28"/>
        </w:rPr>
        <w:t>т</w:t>
      </w:r>
      <w:r w:rsidRPr="006820D6">
        <w:rPr>
          <w:color w:val="000000"/>
          <w:sz w:val="28"/>
          <w:szCs w:val="28"/>
        </w:rPr>
        <w:t xml:space="preserve">ный член Римского клуба и </w:t>
      </w:r>
      <w:r w:rsidR="00751BDF" w:rsidRPr="006820D6">
        <w:rPr>
          <w:color w:val="000000"/>
          <w:sz w:val="28"/>
          <w:szCs w:val="28"/>
        </w:rPr>
        <w:t>т.д.</w:t>
      </w:r>
      <w:r w:rsidRPr="006820D6">
        <w:rPr>
          <w:color w:val="000000"/>
          <w:sz w:val="28"/>
          <w:szCs w:val="28"/>
        </w:rPr>
        <w:t xml:space="preserve"> Борис Евгеньевич Патон родился в постревол</w:t>
      </w:r>
      <w:r w:rsidRPr="006820D6">
        <w:rPr>
          <w:color w:val="000000"/>
          <w:sz w:val="28"/>
          <w:szCs w:val="28"/>
        </w:rPr>
        <w:t>ю</w:t>
      </w:r>
      <w:r w:rsidRPr="006820D6">
        <w:rPr>
          <w:color w:val="000000"/>
          <w:sz w:val="28"/>
          <w:szCs w:val="28"/>
        </w:rPr>
        <w:t>ционном бурлящем от частых смен власти Киеве 27 ноября 1918 года в семье ак</w:t>
      </w:r>
      <w:r w:rsidRPr="006820D6">
        <w:rPr>
          <w:color w:val="000000"/>
          <w:sz w:val="28"/>
          <w:szCs w:val="28"/>
        </w:rPr>
        <w:t>а</w:t>
      </w:r>
      <w:r w:rsidRPr="006820D6">
        <w:rPr>
          <w:color w:val="000000"/>
          <w:sz w:val="28"/>
          <w:szCs w:val="28"/>
        </w:rPr>
        <w:t>демика, будущего директора Института электросварки Евгения Оскаровича Пат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lastRenderedPageBreak/>
        <w:t>на и Наталии Викторовны Патон — домохозяйки, посвятившей свою жизнь заб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там о звездном муже и ставшим не менее звездным сыне.</w:t>
      </w:r>
    </w:p>
    <w:p w:rsidR="006D67A0" w:rsidRPr="006820D6" w:rsidRDefault="006D67A0" w:rsidP="005B067C">
      <w:pPr>
        <w:pStyle w:val="a3"/>
        <w:shd w:val="clear" w:color="auto" w:fill="FFFFFF"/>
        <w:spacing w:before="0" w:beforeAutospacing="0" w:after="84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Кстати, известный киевский мост Патона в Киеве был назван как раз в честь ак</w:t>
      </w:r>
      <w:r w:rsidRPr="006820D6">
        <w:rPr>
          <w:color w:val="000000"/>
          <w:sz w:val="28"/>
          <w:szCs w:val="28"/>
        </w:rPr>
        <w:t>а</w:t>
      </w:r>
      <w:r w:rsidRPr="006820D6">
        <w:rPr>
          <w:color w:val="000000"/>
          <w:sz w:val="28"/>
          <w:szCs w:val="28"/>
        </w:rPr>
        <w:t>демика Патона — только не сына, Бориса, а отца, знаменитого ученого Евгения Оскаровича. Но сын настолько увлекся работой и идеями отца, что, наверное, в какой-то мере его и превзошел в профессиональной сфере исследований и из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бретений в области сварки любых металлов.</w:t>
      </w:r>
    </w:p>
    <w:p w:rsidR="000B4176" w:rsidRDefault="006D67A0" w:rsidP="009056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Научные разработки и технические изобретения, сделанные Патоном-сыном, просто трудно перечислить, как и его звания и награды. Он, в частности, автор свыше тысячи научных публикаций: двадцати монографий и свыше четырехсот изобретений! Научные исследования посвящены процессам автоматического и полуавтоматического сваривания под флюсом, разработке теоретических основ создания автоматов и полуавтоматов для дугового сваривания и сварочных 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точников питания; условиям продолжительного горения дуги и ее регулирования; проблеме управления сварочными процессами.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20D6" w:rsidRDefault="006820D6" w:rsidP="0090561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проекта:</w:t>
      </w:r>
    </w:p>
    <w:p w:rsidR="006820D6" w:rsidRPr="006820D6" w:rsidRDefault="006820D6" w:rsidP="006820D6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и проанализировать литературу по данной теме.</w:t>
      </w:r>
    </w:p>
    <w:p w:rsidR="006820D6" w:rsidRPr="006820D6" w:rsidRDefault="006820D6" w:rsidP="006820D6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Познакомиться с биографией Б.Е.Патона, его детством и юностью.</w:t>
      </w:r>
    </w:p>
    <w:p w:rsidR="006820D6" w:rsidRPr="006820D6" w:rsidRDefault="006820D6" w:rsidP="006820D6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Проанализировать роль работ Б.Е.Патона в современной науке.</w:t>
      </w:r>
    </w:p>
    <w:p w:rsidR="006820D6" w:rsidRPr="006820D6" w:rsidRDefault="006820D6" w:rsidP="006820D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Подготовить презентацию по теме проекта.</w:t>
      </w:r>
    </w:p>
    <w:p w:rsidR="00E1195C" w:rsidRPr="006820D6" w:rsidRDefault="006820D6" w:rsidP="00B44C7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данных  целей</w:t>
      </w:r>
      <w:r w:rsidR="00E1195C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поставлены следующие задачи:</w:t>
      </w:r>
    </w:p>
    <w:p w:rsidR="00E1195C" w:rsidRPr="006820D6" w:rsidRDefault="00E1195C" w:rsidP="0090561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и проанализировать литературу по данной теме.</w:t>
      </w:r>
    </w:p>
    <w:p w:rsidR="00E1195C" w:rsidRPr="006820D6" w:rsidRDefault="00E1195C" w:rsidP="0090561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Познакомиться с биографией </w:t>
      </w:r>
      <w:r w:rsidR="00B44C72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Бориса Патона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детством и юностью.</w:t>
      </w:r>
    </w:p>
    <w:p w:rsidR="00E1195C" w:rsidRPr="006820D6" w:rsidRDefault="00E1195C" w:rsidP="00905619">
      <w:pPr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Проанализировать роль </w:t>
      </w:r>
      <w:r w:rsidR="00FA655B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 </w:t>
      </w:r>
      <w:r w:rsidR="00B44C72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Патона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науке.</w:t>
      </w:r>
    </w:p>
    <w:p w:rsidR="00E1195C" w:rsidRPr="006820D6" w:rsidRDefault="00E1195C" w:rsidP="00905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Подготовить презентацию по теме проекта.</w:t>
      </w:r>
    </w:p>
    <w:p w:rsidR="00C11B50" w:rsidRPr="006820D6" w:rsidRDefault="00B80A2A" w:rsidP="00905619">
      <w:pPr>
        <w:shd w:val="clear" w:color="auto" w:fill="FFFFFF"/>
        <w:spacing w:after="0"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6820D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Объект  исследования:  </w:t>
      </w:r>
      <w:r w:rsidR="00C11B50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r w:rsidR="00B44C72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Бориса Патона</w:t>
      </w:r>
      <w:r w:rsidR="00C11B50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современности</w:t>
      </w:r>
      <w:r w:rsidR="007E39A6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A2A" w:rsidRPr="006820D6" w:rsidRDefault="00C11B50" w:rsidP="009056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Предмет исследования: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Биография и научная деятельность ученого</w:t>
      </w:r>
      <w:r w:rsidR="007E39A6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067C" w:rsidRPr="006820D6" w:rsidRDefault="00B80A2A" w:rsidP="006820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Методы:</w:t>
      </w:r>
      <w:r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литературы; работа с интернет-ресурсами</w:t>
      </w:r>
      <w:r w:rsidR="007E39A6"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2DBE" w:rsidRPr="006820D6" w:rsidRDefault="00E1195C" w:rsidP="00B44C7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lastRenderedPageBreak/>
        <w:t xml:space="preserve">1 БИОГРАФИЯ </w:t>
      </w:r>
      <w:r w:rsidR="00B44C72" w:rsidRPr="006820D6">
        <w:rPr>
          <w:rFonts w:ascii="Times New Roman" w:hAnsi="Times New Roman" w:cs="Times New Roman"/>
          <w:sz w:val="28"/>
          <w:szCs w:val="28"/>
        </w:rPr>
        <w:t>БОРИСА ЕВГЕНЬЕВИЧА ПАТОНА</w:t>
      </w:r>
    </w:p>
    <w:p w:rsidR="00642221" w:rsidRPr="006820D6" w:rsidRDefault="00642221" w:rsidP="0046173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Борис</w:t>
      </w:r>
      <w:r w:rsidR="009C68BD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Евгеньевич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Патон родился 27 ноября 1918 года в Киеве. Отец - Евгений Оскарович Патон (1870-1953), русский и советский инженер, создатель электр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сварки, механик в области мостостроения, создатель и первый руководитель 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ститута электросварки, Герой Социалистического</w:t>
      </w:r>
      <w:r w:rsidR="00B44C72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Труда (1943), лауреат Стали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ской премии первой степени (1941). Мать - Наталья Викторовна Будде (1884-1971), дочь генерала от инфантерии Виктора Эммануиловича Будде и Александры Павловны Будде (урожд. баронессы Местмахер), выпускница Фундуклеевского училища, была домохозяйкой. Старший брат - Владимир Евгеньевич Патон (1917-1987), советский учёный, заместитель начальника Исследовательского констру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к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торско-технологического бюро. Дед - Оскар Петрович Патон (1823-1893), русский консул в Ницце, военный инженер, капитан лейб-гвардии Конно-пионерного д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визиона. Бабушка - Екатерина Дмитриевна Патон (в девичестве Шишкова). Пр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дед - Петр Иванович Патон, генерал от инфантерии, был сенатором Российской империи. Род Патонов перебрался в Россию при Петре І, царь пригласил их стр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ить корабли. До революции Патоны перед фамилией имели частицу «фон», ук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зывающую на их немецкое дворянское происхождение.</w:t>
      </w:r>
    </w:p>
    <w:p w:rsidR="00642221" w:rsidRPr="006820D6" w:rsidRDefault="00642221" w:rsidP="0046173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 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Семья жила в профессорском корпусе Киевского индустриального института (ныне КПИ), затем они переехали на улицу Тимофеевскую, 21 (ныне улица М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хаила Коцюбинского). Учился </w:t>
      </w:r>
      <w:r w:rsidR="009C68BD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Борис Патон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 52-й школе, потом перешел в 79-ю на площади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Спартака (около театра Франко).</w:t>
      </w:r>
    </w:p>
    <w:p w:rsidR="00642221" w:rsidRPr="006820D6" w:rsidRDefault="00642221" w:rsidP="0046173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Отец был для него, как и для брата, самым главным примером и наставником. Именно он заразил его наукой. Воспитание в семье было строгим. "Работать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должны были все. Кто-то на работе, кто-то в школе, университете или институте.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Это очень помогало потом во взрослой жизни. </w:t>
      </w:r>
      <w:r w:rsidR="009C68BD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Знаю по себе. И я за это очень признателен своим родителям", - рассказывал Борис Патон. Кроме того, он отм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чал, что от отца унаследовал любовь к независимости, гордость, не совместимую с заискиванием перед начальством, сильно развитый практицизм, спешку в раб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те, требовательность к подчиненным и к себе тоже, настойчивость в осуществл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нии намеченной цели. В 1941 году </w:t>
      </w:r>
      <w:r w:rsidR="009C68BD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Борис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окончил Киевский индустриальный 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ститут (ныне Киевский политехнический институт) по специальности «инженер-электрик». Свою дипломную работу защищал в день, когда началась Великая Отечественная война. Он вспоминал: "Возвращался я домой под налет бомбард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ровщиков. Боялся, что не уцелею. Но повезло". В военные годы ученых Инстит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 электросварки устроили на Уралвагонзавод в Нижнем Тагиле. Этот завод пр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изводил грузовые вагоны, но с переходом на военные рельсы перестроился на производство танков. Начинали они с трех танков в день, а дошли до 35. Канд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датскую диссертацию защитил в 1945 году по теме «Анализ работы сварочных головок и средств их питания при сваривании под флюсом». Докторскую диссе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тацию - в 1952-м по теме «Исследование условий стойкого горения сварочной д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ги и её регулирование». В 1941-1942 годах - инженер электротехнической лабор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тории на заводе «Красное Сормово» в Горьком (ныне Нижний Новгород). С 1942 года работает в Институте электросварки имени его отца Евгения Патона. Нач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нал как младший, затем старший научный сотрудник. В 1945-1950 годах - зав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дующий отделом. В 1950-1953 годах - заместитель директора по научной работе.</w:t>
      </w:r>
    </w:p>
    <w:p w:rsidR="00642221" w:rsidRPr="006820D6" w:rsidRDefault="00642221" w:rsidP="0046173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После смерти отца в 1953 году возглавил Институт электросварки имени Е.О. П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тона. С 1960-х годов - член редколлегии журнала «Наука и жизнь». С 1962 года Борис Патон - Президент Академии наук Украинской ССР (затем Национальной академии наук Украины</w:t>
      </w:r>
      <w:r w:rsidR="00A73850"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</w:p>
    <w:p w:rsidR="00642221" w:rsidRPr="006820D6" w:rsidRDefault="00642221" w:rsidP="00A73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</w:rPr>
        <w:t>В 1986-1994 годах - председатель Межведомственного научного совета по пр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блемам технического и социально-экономического прогнозирования при През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диуме НАНУ и Госплане УССР (с 1992 года - при Минэкономики Украины). Главный редактор журналов «Автоматическая сварка», «Техническая диагностика и неразрушающий контроль», «Современная электрометаллургия», «Вестник Н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циональной академии наук Украины». В 1992-1995 годах - глава Комитета по Г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 xml:space="preserve">сударственным премиям Украины в области науки и техники. В апреле - октябре 1992 года - член Коллегии по вопросам технической политики Верховной рады Украины. В 1966-1989 годах - заместитель Председателя Совета Союза. Автор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свыше 1000 публикаций, в частности 20 монографий, и свыше 400 изобретений. Его научные исследования посвящены процессам автоматического и полуавтом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тического сваривания под флюсом, разработке теоретических основ создания 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томатов и полуавтоматов для дугового сваривания и сварочных источников пит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ния; условиям продолжительного горения дуги и её регулирования; проблеме управления сварочными процессами. Изучает системы управления с разнообра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ными кибернетическими приборами, работает над созданием сварочных роботов. Большое внимание уделял изучению металлургии сваривания, усовершенствов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нию существующих и созданию новых металлических материалов. Возглавлял исследование по применению сварочных источников теплоты в специальных пл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вильных агрегатах, которые увенчались созданием новой области качественной металлургии - спецэлектрометаллургии (электрошлаковый, плазмово-дуговой 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электронно-лучевой переплавы). После распада СССР в 1991 году Академия наук вступила в полосу кризиса и непрерывного сокращения численности сотрудников. Численность сотрудников на 1 января 2014 года составила 40 тыс. человек, тогда как в 1991 году их было около 89 тысяч человек. С 2014 года темпы сокращения численности Академии ускорились: на 1 января 2017 года в НАНУ было только 31129 сотрудников (в том числе 15919 научных работников). В апреле 2017 года Патон сообщил, что из-за «хронического бюджетного недофинансирования» были ликвидированы шесть учреждений Академии. Борис Патон установил три мир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вых рекорда: старейший (одновременно по возрасту и по сроку пребывания в должности) Президент государственной Академии наук в мире. Кроме того, он единственный глава государственной Академии наук, который является её рове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ником (день основания Академии и день рождения Б.Е. Патона совпадают - 27 ноября 1918 года).</w:t>
      </w:r>
    </w:p>
    <w:p w:rsidR="00642221" w:rsidRPr="006820D6" w:rsidRDefault="00642221" w:rsidP="00A738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</w:rPr>
        <w:t>Как дважды Герой Социалистического Труда, по тогдашним советским законам, Б. Е. Патон удостоен прижизненного бюста на родине - в городе Киеве. Патон - единственный киевлянин, увековеченный таким образом. Бюст Патона (скульптор А. Скобликов, 1982) установлен перед зданием академических музеев на улице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Богдана Хмельницкого, «Формула счастья, мне кажется, в том, чтобы твоя жизнь и твоя деятельность были нужны людям», - говорил Борис Евгеньевич. «Знаете, каким лозунгом я всегда руководствовался? Оставаться оптимистом, несмотря ни на что. И вот, как бы ни складывалась жизнь, я стараюсь этого принципа приде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живаться», - отмечал академик. «Я убежден, что очень важно работать, занимат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ся интересным и полезным делом, и главное, получать при этом удовлетворение. Несмотря на то что работа иногда бывает изнурительной, она все равно должна полностью захватывать. Это и есть, на мой взгляд, смысл человеческой жизни», - говорил Борис Патон.</w:t>
      </w:r>
    </w:p>
    <w:p w:rsidR="00642221" w:rsidRPr="006820D6" w:rsidRDefault="00642221" w:rsidP="005B06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Борис Патон неоднократно заявлял, что считает себя именно русским ученым: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«Работаю и живу в Киеве, а душа принадлежит России». «По паспорту и в душе я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- русский!», - говорил Борис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Патон.</w:t>
      </w:r>
    </w:p>
    <w:p w:rsidR="00642221" w:rsidRPr="006820D6" w:rsidRDefault="00642221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</w:rPr>
        <w:t>Жена - Ольга Борисовна Милованова (11 ноября 1921 - 23 июля 2013), научный работник, 63 года работала инженером в Институте механики им. С.П. Тимоше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ко НАН Украины, лауреат Государственной премии Украины в области науки и техники. В браке прожили 65 лет. У пары родилась дочь - Евгения (1956-2009), была членом-корреспондентом НАНУ, заведующей лабораторией Института кл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точной биологии и генетической инженерии НАНУ. Подарила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родителям внучку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</w:rPr>
        <w:t>Ольгу.</w:t>
      </w: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67" w:rsidRPr="006820D6" w:rsidRDefault="003B2967" w:rsidP="005B06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2967" w:rsidRPr="006820D6" w:rsidRDefault="00EC5068" w:rsidP="00A73850">
      <w:pPr>
        <w:spacing w:line="36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820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2 ВЫДАЮЩИЕСЯ РАБОТЫ </w:t>
      </w:r>
      <w:r w:rsidR="003B2967" w:rsidRPr="006820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Б.Е. ПАТОНА</w:t>
      </w:r>
    </w:p>
    <w:p w:rsidR="00681374" w:rsidRPr="006820D6" w:rsidRDefault="00681374" w:rsidP="003B2967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19 августа 2020 года </w:t>
      </w:r>
      <w:hyperlink r:id="rId9" w:history="1">
        <w:r w:rsidRPr="006820D6">
          <w:rPr>
            <w:rStyle w:val="a6"/>
            <w:color w:val="auto"/>
            <w:sz w:val="28"/>
            <w:szCs w:val="28"/>
            <w:u w:val="none"/>
          </w:rPr>
          <w:t>перестало биться сердце Бориса Евеньевича Патона</w:t>
        </w:r>
      </w:hyperlink>
      <w:r w:rsidRPr="006820D6">
        <w:rPr>
          <w:color w:val="000000"/>
          <w:sz w:val="28"/>
          <w:szCs w:val="28"/>
        </w:rPr>
        <w:t> – одного из последних представителей плеяды великих украинских учёных советского п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риода. Многие его изобретения уже оказали непосредственное влияние на мир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вую историю.</w:t>
      </w:r>
      <w:r w:rsidR="003B2967" w:rsidRPr="006820D6">
        <w:rPr>
          <w:color w:val="000000"/>
          <w:sz w:val="28"/>
          <w:szCs w:val="28"/>
        </w:rPr>
        <w:t xml:space="preserve"> Другим, возможно, лишь предстоит мировая известность.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Расскажем лишь о наиболее важных из них.</w:t>
      </w:r>
    </w:p>
    <w:p w:rsidR="008D50AB" w:rsidRPr="006820D6" w:rsidRDefault="00681374" w:rsidP="00A73850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E5310F"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Вклад в Победу</w:t>
      </w:r>
    </w:p>
    <w:p w:rsidR="009B0CCA" w:rsidRPr="006820D6" w:rsidRDefault="009B0CCA" w:rsidP="00A73850">
      <w:pPr>
        <w:shd w:val="clear" w:color="auto" w:fill="FFFFFF"/>
        <w:spacing w:after="15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Отца Бориса Патона – Евгения Оскаровича – называют одним из тех, благ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даря кому была завоевана победа в Великой Отечественной войне. В эваку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ции он усовершенствовал процесс производства танка Т-34, что позволило в несколько раз увеличить количество изготовленных танков и, главное, сд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лать более прочным сварной шов: когда в танк попадали вражеские снаряды, броня деформировалась, но «шов Патона» оставался целым. Вклад Евгения Патона в Победу в Великой Отечественной войне сложно переоценить: его имя стоит в одном ряду с именами легендарных военачальников. Вместе с ним над усовершенствованием танков работали и его сыновья. Именно тогда молодой инженер-электрик Борис Патон одержал свою первую научную п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беду: он помог создать уникальные автоматические установки, позволяющие сваривать под флюсом броню и другие элементы танка. Главные преимущ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ства нового оборудования – скорость работы, высокое качество сварного шва, простота в управлении. Технология была настолько простой, что варить па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6820D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цири советских танков могли даже дети.</w:t>
      </w:r>
    </w:p>
    <w:p w:rsidR="005B0AA9" w:rsidRPr="006820D6" w:rsidRDefault="00681374" w:rsidP="00A7385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Русская сварка</w:t>
      </w:r>
    </w:p>
    <w:p w:rsidR="00681374" w:rsidRPr="006820D6" w:rsidRDefault="00681374" w:rsidP="00A73850">
      <w:pPr>
        <w:pStyle w:val="paragraph"/>
        <w:shd w:val="clear" w:color="auto" w:fill="FFFFFF"/>
        <w:spacing w:before="96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Автоматическая сварка под флюсом стала прорывной технологией для своего времени. Однако она не совсем годилась для ряда задач – например, сварки м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таллических деталей большой толщины, используемых в строительстве и других подобных работах.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lastRenderedPageBreak/>
        <w:t>Проблему в Институте сварки решили с помощью разработки принципиально н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вой технологии: электрошлаковой сварки.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Работает это так. В зазор между двумя свариваемыми деталями помещают слой флюса, через который пропускают электрический ток. Под его действием флюс (шлак) плавится, формируя так называемую шлаковую ванну. Расплавленный шлак нагревает, а затем плавит прилегающие поверхности.</w:t>
      </w:r>
    </w:p>
    <w:p w:rsidR="00681374" w:rsidRPr="006820D6" w:rsidRDefault="00681374" w:rsidP="00A73850">
      <w:pPr>
        <w:pStyle w:val="paragraph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В шлаковой ванне образуется смесь расплавленного металла и шлака. Но так как состав шлака-флюса специально подбирается так, чтобы расплав был легче ра</w:t>
      </w:r>
      <w:r w:rsidRPr="006820D6">
        <w:rPr>
          <w:color w:val="000000"/>
          <w:sz w:val="28"/>
          <w:szCs w:val="28"/>
        </w:rPr>
        <w:t>с</w:t>
      </w:r>
      <w:r w:rsidRPr="006820D6">
        <w:rPr>
          <w:color w:val="000000"/>
          <w:sz w:val="28"/>
          <w:szCs w:val="28"/>
        </w:rPr>
        <w:t>плава металла, шлак всплывает вверх, приходя в соприкосновение со следующим слоем металла. Оставшийся под шлаковой ванной металл по мере подъёма шл</w:t>
      </w:r>
      <w:r w:rsidRPr="006820D6">
        <w:rPr>
          <w:color w:val="000000"/>
          <w:sz w:val="28"/>
          <w:szCs w:val="28"/>
        </w:rPr>
        <w:t>а</w:t>
      </w:r>
      <w:r w:rsidRPr="006820D6">
        <w:rPr>
          <w:color w:val="000000"/>
          <w:sz w:val="28"/>
          <w:szCs w:val="28"/>
        </w:rPr>
        <w:t>ковой ванны остывает и твердеет.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Так как этот процесс идёт более медленно, чем при классической электродной сварке, шов получается более однородным и прочным. Кроме того, как уже гов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рилось выше, за один проход можно сваривать детали почти любой толщины (до полутора метров). К сожалению (как, надеюсь, ясно из предыдущего описания) такой способ подходит лишь для вертикальных швов.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На международной выставке в Брюсселе в 1958 году этот вид сварки был отмечен большой золотой медалью "Гран-при" и получил неофициальное название "Ру</w:t>
      </w:r>
      <w:r w:rsidRPr="006820D6">
        <w:rPr>
          <w:color w:val="000000"/>
          <w:sz w:val="28"/>
          <w:szCs w:val="28"/>
        </w:rPr>
        <w:t>с</w:t>
      </w:r>
      <w:r w:rsidRPr="006820D6">
        <w:rPr>
          <w:color w:val="000000"/>
          <w:sz w:val="28"/>
          <w:szCs w:val="28"/>
        </w:rPr>
        <w:t>ская сварка". 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Данный метод нашёл широкое применение по всему миру: в США с его помощью построены многие знаменитые небоскрёбы, а в СССР она использовалась при строительстве мостов – первым в этом роде стал знаменитый мост Патона в Ки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ве, одновременно ставший и первым цельносварным мостом в мире.</w:t>
      </w:r>
    </w:p>
    <w:p w:rsidR="00681374" w:rsidRPr="006820D6" w:rsidRDefault="00681374" w:rsidP="00A73850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29100" cy="2034540"/>
            <wp:effectExtent l="19050" t="0" r="0" b="0"/>
            <wp:docPr id="3" name="Рисунок 3" descr="https://avatars.mds.yandex.net/get-turbo/3956545/rthc5b953f9407ffd843ca3c614a77e8498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turbo/3956545/rthc5b953f9407ffd843ca3c614a77e8498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374" w:rsidRPr="006820D6" w:rsidRDefault="006820D6" w:rsidP="006820D6">
      <w:pPr>
        <w:pStyle w:val="paragraph"/>
        <w:shd w:val="clear" w:color="auto" w:fill="FFFFFF"/>
        <w:spacing w:before="144" w:beforeAutospacing="0" w:after="0" w:afterAutospacing="0" w:line="360" w:lineRule="auto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Фото</w:t>
      </w:r>
      <w:r>
        <w:rPr>
          <w:color w:val="000000"/>
          <w:sz w:val="28"/>
          <w:szCs w:val="28"/>
        </w:rPr>
        <w:t xml:space="preserve"> 1- </w:t>
      </w:r>
      <w:r w:rsidR="00681374" w:rsidRPr="006820D6">
        <w:rPr>
          <w:color w:val="000000"/>
          <w:sz w:val="28"/>
          <w:szCs w:val="28"/>
        </w:rPr>
        <w:t xml:space="preserve">Мост Патона в Киеве. </w:t>
      </w:r>
    </w:p>
    <w:p w:rsidR="00681374" w:rsidRPr="006820D6" w:rsidRDefault="00681374" w:rsidP="00A73850">
      <w:pPr>
        <w:pStyle w:val="3"/>
        <w:shd w:val="clear" w:color="auto" w:fill="FFFFFF"/>
        <w:spacing w:before="384" w:beforeAutospacing="0" w:after="0" w:afterAutospacing="0" w:line="360" w:lineRule="auto"/>
        <w:rPr>
          <w:b w:val="0"/>
          <w:bCs w:val="0"/>
          <w:color w:val="000000"/>
          <w:sz w:val="28"/>
          <w:szCs w:val="28"/>
        </w:rPr>
      </w:pPr>
      <w:r w:rsidRPr="006820D6">
        <w:rPr>
          <w:b w:val="0"/>
          <w:color w:val="000000"/>
          <w:sz w:val="28"/>
          <w:szCs w:val="28"/>
        </w:rPr>
        <w:t>2.3</w:t>
      </w:r>
      <w:r w:rsidRPr="006820D6">
        <w:rPr>
          <w:b w:val="0"/>
          <w:bCs w:val="0"/>
          <w:color w:val="000000"/>
          <w:sz w:val="28"/>
          <w:szCs w:val="28"/>
        </w:rPr>
        <w:t xml:space="preserve"> Сварка на орбите</w:t>
      </w:r>
    </w:p>
    <w:p w:rsidR="00681374" w:rsidRPr="006820D6" w:rsidRDefault="00681374" w:rsidP="00A73850">
      <w:pPr>
        <w:shd w:val="clear" w:color="auto" w:fill="FFFFFF"/>
        <w:spacing w:before="96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смерти Евгения Патона в 1953 году, Институт сварки, названный в честь своего основателя, возглавил Борис Патон. Среди прочих задач, которые пр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шлось решать учреждению под его руководством, была разработка систем сварки в космическом пространстве, где обычные методы соединения металлических и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делий не работали из-за вакуума, отсутствия силы тяжести и резких колебаниях температур.</w:t>
      </w:r>
    </w:p>
    <w:p w:rsidR="00681374" w:rsidRPr="006820D6" w:rsidRDefault="00681374" w:rsidP="00A73850">
      <w:pPr>
        <w:shd w:val="clear" w:color="auto" w:fill="FFFFFF"/>
        <w:spacing w:before="144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 решили путём применения технологии электронно-лучевой обработки металла, разработанную в Московском энергетическом институте в 1958-м. Идея заключается в том, что металл нагревают, облучая мощным фокусированным пучком электронов до температуры его плавления и испарения. В результате п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лучаются очень тонкие, как их ещё называют, кинжальные швы с глубоким пр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плавлением металла.</w:t>
      </w:r>
    </w:p>
    <w:p w:rsidR="00681374" w:rsidRPr="006820D6" w:rsidRDefault="00681374" w:rsidP="00A73850">
      <w:pPr>
        <w:shd w:val="clear" w:color="auto" w:fill="FFFFFF"/>
        <w:spacing w:before="144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атмосфере Земли такая сварка невозможна: молекулы воздуха поглотят эле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троны и нарушат электронный пучок. Космический вакуум, являющийся пробл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для обычных методов сварки на орбите, открывает возможность применения этой технологии.</w:t>
      </w:r>
    </w:p>
    <w:p w:rsidR="00681374" w:rsidRPr="006820D6" w:rsidRDefault="00681374" w:rsidP="00E5310F">
      <w:pPr>
        <w:shd w:val="clear" w:color="auto" w:fill="FFFFFF"/>
        <w:spacing w:before="144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1969 во время космического полёта корабля "Союз-6" впервые сварили металлические детали с помощью разработанного Институтом Патона аппарата "Вулкан". А в 1984 году космонавтами Светланой Савицкой и Владимиром Дж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нибековым была проведена первая в истории операция по сварке в космическом пространстве. В неё использовался сварочный аппарат УРИ, также разработанный институтом Патона.</w:t>
      </w:r>
    </w:p>
    <w:p w:rsidR="00681374" w:rsidRPr="006820D6" w:rsidRDefault="00681374" w:rsidP="0068137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2819400"/>
            <wp:effectExtent l="19050" t="0" r="0" b="0"/>
            <wp:docPr id="4" name="Рисунок 1" descr="Космические сварщики Светлана Савицкая и  Владимир Джанибе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смические сварщики Светлана Савицкая и  Владимир Джанибеко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374" w:rsidRDefault="006820D6" w:rsidP="00E5310F">
      <w:pPr>
        <w:shd w:val="clear" w:color="auto" w:fill="FFFFFF"/>
        <w:spacing w:before="14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2 - </w:t>
      </w:r>
      <w:r w:rsidR="00681374" w:rsidRPr="006820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Космические сварщики Светлана Савицкая и  Владимир Джанибеков</w:t>
      </w:r>
    </w:p>
    <w:p w:rsidR="006820D6" w:rsidRPr="006820D6" w:rsidRDefault="006820D6" w:rsidP="00E5310F">
      <w:pPr>
        <w:shd w:val="clear" w:color="auto" w:fill="FFFFFF"/>
        <w:spacing w:before="144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CCA" w:rsidRPr="006820D6" w:rsidRDefault="009B0CCA" w:rsidP="00E531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25 июля 1984 года советские космонавты Светлана Савицкая и Владимир Дж</w:t>
      </w:r>
      <w:r w:rsidRPr="006820D6">
        <w:rPr>
          <w:spacing w:val="2"/>
          <w:sz w:val="28"/>
          <w:szCs w:val="28"/>
        </w:rPr>
        <w:t>а</w:t>
      </w:r>
      <w:r w:rsidRPr="006820D6">
        <w:rPr>
          <w:spacing w:val="2"/>
          <w:sz w:val="28"/>
          <w:szCs w:val="28"/>
        </w:rPr>
        <w:t>нибеков провели первый в истории эксперимент по сварке металла в открытом космосе. Космонавты испытали на орбите революционную разработку ученых киевского Института электросварки – универсальный ручной инструмент (УРИ), аналогов которому в мире не было. Созданием оборудования руководил глава Института, президент Академии наук УССР Борис Патон. Он лично помогал космонавтам освоить сварку в сложных условиях - невесомости, абсолютного вакуума и колоссальных перепадов температуры. «Борис Евгеньевич настолько по-отечески, как к детям, к нам относился! Мы ощущали это, – рассказывает летчик-космонавт, дважды Герой Советского Союза Владимир Джанибеков. – Он не сомневался в успехе».</w:t>
      </w:r>
    </w:p>
    <w:p w:rsidR="009B0CCA" w:rsidRPr="006820D6" w:rsidRDefault="009B0CCA" w:rsidP="00E531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Эксперимент длился три с половиной часа. За новостями с орбиты, затаив дых</w:t>
      </w:r>
      <w:r w:rsidRPr="006820D6">
        <w:rPr>
          <w:spacing w:val="2"/>
          <w:sz w:val="28"/>
          <w:szCs w:val="28"/>
        </w:rPr>
        <w:t>а</w:t>
      </w:r>
      <w:r w:rsidRPr="006820D6">
        <w:rPr>
          <w:spacing w:val="2"/>
          <w:sz w:val="28"/>
          <w:szCs w:val="28"/>
        </w:rPr>
        <w:t>ние, следил весь мир. Это еще было время «холодной войны». Многолетнее пр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 xml:space="preserve">тивостояние США и Советского Союза шло, в том числе, и в вопросах освоения </w:t>
      </w:r>
      <w:r w:rsidRPr="006820D6">
        <w:rPr>
          <w:spacing w:val="2"/>
          <w:sz w:val="28"/>
          <w:szCs w:val="28"/>
        </w:rPr>
        <w:lastRenderedPageBreak/>
        <w:t>космоса. Испытание прошло успешно. Это, в том числе, великая заслуга кие</w:t>
      </w:r>
      <w:r w:rsidRPr="006820D6">
        <w:rPr>
          <w:spacing w:val="2"/>
          <w:sz w:val="28"/>
          <w:szCs w:val="28"/>
        </w:rPr>
        <w:t>в</w:t>
      </w:r>
      <w:r w:rsidRPr="006820D6">
        <w:rPr>
          <w:spacing w:val="2"/>
          <w:sz w:val="28"/>
          <w:szCs w:val="28"/>
        </w:rPr>
        <w:t>ских ученых и лично Бориса Патона.</w:t>
      </w:r>
    </w:p>
    <w:p w:rsidR="00681374" w:rsidRPr="006820D6" w:rsidRDefault="00681374" w:rsidP="00681374">
      <w:pPr>
        <w:pStyle w:val="3"/>
        <w:shd w:val="clear" w:color="auto" w:fill="FFFFFF"/>
        <w:spacing w:before="384" w:beforeAutospacing="0" w:after="0" w:afterAutospacing="0" w:line="336" w:lineRule="atLeast"/>
        <w:rPr>
          <w:b w:val="0"/>
          <w:bCs w:val="0"/>
          <w:color w:val="000000"/>
          <w:sz w:val="28"/>
          <w:szCs w:val="28"/>
        </w:rPr>
      </w:pPr>
      <w:r w:rsidRPr="006820D6">
        <w:rPr>
          <w:b w:val="0"/>
          <w:sz w:val="28"/>
          <w:szCs w:val="28"/>
        </w:rPr>
        <w:t>2.4</w:t>
      </w:r>
      <w:r w:rsidRPr="006820D6">
        <w:rPr>
          <w:b w:val="0"/>
          <w:bCs w:val="0"/>
          <w:color w:val="000000"/>
          <w:sz w:val="28"/>
          <w:szCs w:val="28"/>
        </w:rPr>
        <w:t xml:space="preserve"> Хирургическая сварка</w:t>
      </w:r>
    </w:p>
    <w:p w:rsidR="00681374" w:rsidRPr="006820D6" w:rsidRDefault="00681374" w:rsidP="00E5310F">
      <w:pPr>
        <w:pStyle w:val="paragraph"/>
        <w:shd w:val="clear" w:color="auto" w:fill="FFFFFF"/>
        <w:spacing w:before="96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Одним из последних изобретений Патона, к сожалению, не слишком известных сегодня, является электросварка мягких тканей при хирургических операциях.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При любой такой операции ткани требуется разрезать, а затем соединить снова, чтобы они могли срастись. Обычно для этого используют сторонние материалы, такие как нитки или скобки, но это не всегда удобно.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Организм не лучшим образом реагирует на чужеродные предметы, создаются риски нарушения кровоснабжения (нити и скобки передавливают или смещают мелкие кровеносные сосуды), нити становятся каналами миграции болезнетво</w:t>
      </w:r>
      <w:r w:rsidRPr="006820D6">
        <w:rPr>
          <w:color w:val="000000"/>
          <w:sz w:val="28"/>
          <w:szCs w:val="28"/>
        </w:rPr>
        <w:t>р</w:t>
      </w:r>
      <w:r w:rsidRPr="006820D6">
        <w:rPr>
          <w:color w:val="000000"/>
          <w:sz w:val="28"/>
          <w:szCs w:val="28"/>
        </w:rPr>
        <w:t>ных микроорганизмов, могут возникать аллергические реакции, спайки и т.п. Все это приводит к образованию, в частности, послеоперационных швов – не слишком эстетичных, а иногда и мешающих нормальному функционированию проопер</w:t>
      </w:r>
      <w:r w:rsidRPr="006820D6">
        <w:rPr>
          <w:color w:val="000000"/>
          <w:sz w:val="28"/>
          <w:szCs w:val="28"/>
        </w:rPr>
        <w:t>и</w:t>
      </w:r>
      <w:r w:rsidRPr="006820D6">
        <w:rPr>
          <w:color w:val="000000"/>
          <w:sz w:val="28"/>
          <w:szCs w:val="28"/>
        </w:rPr>
        <w:t>рованного органа.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Поиск способов бесшовного сшивания тканей на протяжении многих лет является одним из важных направлений медицинской науки. И Борис Патон предложил оригинальный и весьма перспективный способ решения этой проблемы.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В основу положен эффект так называемой биполярной коагуляции. Если через сжатые между собой края разрезанной ткани пропустить электрический ток выс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кой частоты, то ткани, по которым он течёт, начинают нагреваться. Белки, из к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торых состоит эта ткань, представляют собой сложным образом сплетённые м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лекулярные клубки, и в этих условиях они начинают раскручиваться – денатур</w:t>
      </w:r>
      <w:r w:rsidRPr="006820D6">
        <w:rPr>
          <w:color w:val="000000"/>
          <w:sz w:val="28"/>
          <w:szCs w:val="28"/>
        </w:rPr>
        <w:t>и</w:t>
      </w:r>
      <w:r w:rsidRPr="006820D6">
        <w:rPr>
          <w:color w:val="000000"/>
          <w:sz w:val="28"/>
          <w:szCs w:val="28"/>
        </w:rPr>
        <w:t>ровать.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Если затем внешнее воздействие убрать, то процесс поворачивается вспять – пр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исходит ренатурация. В результате распустившиеся, а затем снова "скрутивши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ся" белковые клубки перепутываются друг с другом, соединяясь в одно целое. Т</w:t>
      </w:r>
      <w:r w:rsidRPr="006820D6">
        <w:rPr>
          <w:color w:val="000000"/>
          <w:sz w:val="28"/>
          <w:szCs w:val="28"/>
        </w:rPr>
        <w:t>а</w:t>
      </w:r>
      <w:r w:rsidRPr="006820D6">
        <w:rPr>
          <w:color w:val="000000"/>
          <w:sz w:val="28"/>
          <w:szCs w:val="28"/>
        </w:rPr>
        <w:lastRenderedPageBreak/>
        <w:t>ким образом, соединение тканей происходит без внесения в них посторонних предметов.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Технология проста: с двух концов сшиваемого участка закрепляют электроды, п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сле чего по нему пропускают электрический ток. Когда сварка тканей закончится, электроды переносят на следующий участок.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В 1992-1993 годах эксперименты на животных (крысах, кроликах и свиньях) п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казали принципиальную эффективность данного способа сращения тканей. В 2000 году электросварка тканей была применена при операции на желудке в Це</w:t>
      </w:r>
      <w:r w:rsidRPr="006820D6">
        <w:rPr>
          <w:color w:val="000000"/>
          <w:sz w:val="28"/>
          <w:szCs w:val="28"/>
        </w:rPr>
        <w:t>н</w:t>
      </w:r>
      <w:r w:rsidRPr="006820D6">
        <w:rPr>
          <w:color w:val="000000"/>
          <w:sz w:val="28"/>
          <w:szCs w:val="28"/>
        </w:rPr>
        <w:t>тральном клиническом госпитале СБУ.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Впоследствии экспериментальные операции были проведены для сварки желчн</w:t>
      </w:r>
      <w:r w:rsidRPr="006820D6">
        <w:rPr>
          <w:color w:val="000000"/>
          <w:sz w:val="28"/>
          <w:szCs w:val="28"/>
        </w:rPr>
        <w:t>о</w:t>
      </w:r>
      <w:r w:rsidRPr="006820D6">
        <w:rPr>
          <w:color w:val="000000"/>
          <w:sz w:val="28"/>
          <w:szCs w:val="28"/>
        </w:rPr>
        <w:t>го пузыря, желчных протоков, толстой и тонкой кишки, маточных труб, матки, брюшины, кожи, подкожной клетчатки.</w:t>
      </w:r>
    </w:p>
    <w:p w:rsidR="00681374" w:rsidRPr="006820D6" w:rsidRDefault="00681374" w:rsidP="00E5310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В настоящее время технология хирургической электросварки активно применяе</w:t>
      </w:r>
      <w:r w:rsidRPr="006820D6">
        <w:rPr>
          <w:color w:val="000000"/>
          <w:sz w:val="28"/>
          <w:szCs w:val="28"/>
        </w:rPr>
        <w:t>т</w:t>
      </w:r>
      <w:r w:rsidRPr="006820D6">
        <w:rPr>
          <w:color w:val="000000"/>
          <w:sz w:val="28"/>
          <w:szCs w:val="28"/>
        </w:rPr>
        <w:t>ся в Украине, России и Белоруссии: всего проведено более 80 тысяч различных операций с её применением. Выражали заинтересованность в ней и западные сп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циалисты, например, в США и Израиле. Однако там пока шире применяется н</w:t>
      </w:r>
      <w:r w:rsidRPr="006820D6">
        <w:rPr>
          <w:color w:val="000000"/>
          <w:sz w:val="28"/>
          <w:szCs w:val="28"/>
        </w:rPr>
        <w:t>е</w:t>
      </w:r>
      <w:r w:rsidRPr="006820D6">
        <w:rPr>
          <w:color w:val="000000"/>
          <w:sz w:val="28"/>
          <w:szCs w:val="28"/>
        </w:rPr>
        <w:t>сколько иной метод – лазерная сварка с использованием присадочного белка, по мнению отечественных учёных, несколько менее эффективная и более сложная.</w:t>
      </w:r>
    </w:p>
    <w:p w:rsidR="009B0CCA" w:rsidRPr="006820D6" w:rsidRDefault="009B0CCA" w:rsidP="00E531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Борис Патон разработал уникальную технологию, которая сейчас широко и</w:t>
      </w:r>
      <w:r w:rsidRPr="006820D6">
        <w:rPr>
          <w:spacing w:val="2"/>
          <w:sz w:val="28"/>
          <w:szCs w:val="28"/>
        </w:rPr>
        <w:t>с</w:t>
      </w:r>
      <w:r w:rsidRPr="006820D6">
        <w:rPr>
          <w:spacing w:val="2"/>
          <w:sz w:val="28"/>
          <w:szCs w:val="28"/>
        </w:rPr>
        <w:t>пользуется в медицине, – сварку живых тканей. Над этим вопросом ученый з</w:t>
      </w:r>
      <w:r w:rsidRPr="006820D6">
        <w:rPr>
          <w:spacing w:val="2"/>
          <w:sz w:val="28"/>
          <w:szCs w:val="28"/>
        </w:rPr>
        <w:t>а</w:t>
      </w:r>
      <w:r w:rsidRPr="006820D6">
        <w:rPr>
          <w:spacing w:val="2"/>
          <w:sz w:val="28"/>
          <w:szCs w:val="28"/>
        </w:rPr>
        <w:t>думался в начале 90-х – после того, как оказался на операционном столе после неудачного катания на водных лыжах. После операции Борис Евгеньевич узнал, что кость ему резали пилой, и подумал, что в медицине тоже можно использ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вать сварку. И сразу же дал команду ученым начать эксперименты. В результате был разработан сварочный аппарат, с помощью которого хирурги могут расс</w:t>
      </w:r>
      <w:r w:rsidRPr="006820D6">
        <w:rPr>
          <w:spacing w:val="2"/>
          <w:sz w:val="28"/>
          <w:szCs w:val="28"/>
        </w:rPr>
        <w:t>е</w:t>
      </w:r>
      <w:r w:rsidRPr="006820D6">
        <w:rPr>
          <w:spacing w:val="2"/>
          <w:sz w:val="28"/>
          <w:szCs w:val="28"/>
        </w:rPr>
        <w:t xml:space="preserve">кать и соединять живые ткани практически бескровно. Главные преимущества новой технологии – уменьшение кровопотери, сокращение времени операции, быстрая реабилитация. Сегодня это оборудование используется во всех сферах медицины: от общей хирургии до офтальмологии. В Украине ежегодно проводят </w:t>
      </w:r>
      <w:r w:rsidRPr="006820D6">
        <w:rPr>
          <w:spacing w:val="2"/>
          <w:sz w:val="28"/>
          <w:szCs w:val="28"/>
        </w:rPr>
        <w:lastRenderedPageBreak/>
        <w:t>от 20 до 30 тысяч операций с использованием этой технологии. Сейчас в Инст</w:t>
      </w:r>
      <w:r w:rsidRPr="006820D6">
        <w:rPr>
          <w:spacing w:val="2"/>
          <w:sz w:val="28"/>
          <w:szCs w:val="28"/>
        </w:rPr>
        <w:t>и</w:t>
      </w:r>
      <w:r w:rsidRPr="006820D6">
        <w:rPr>
          <w:spacing w:val="2"/>
          <w:sz w:val="28"/>
          <w:szCs w:val="28"/>
        </w:rPr>
        <w:t>туте Патона работают над возможностью сварки костной ткани. Когда ученые научатся это делать, то переломы самой высокой сложности смогут лечить за считанные дни.</w:t>
      </w:r>
    </w:p>
    <w:p w:rsidR="009B0CCA" w:rsidRPr="006820D6" w:rsidRDefault="009B0CCA" w:rsidP="00E5310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Подробнее об этих и многих других достижениях Бориса Евгеньевича Патона – в документальном проекте «Борис Патон. Человек будущего» – в субботу, 30 н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ября, в 11:00 на телеканале «Интер».</w:t>
      </w:r>
    </w:p>
    <w:p w:rsidR="00681374" w:rsidRPr="006820D6" w:rsidRDefault="00681374" w:rsidP="00681374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CCA" w:rsidRPr="006820D6" w:rsidRDefault="009B0CCA" w:rsidP="008E2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2.5</w:t>
      </w:r>
      <w:r w:rsidR="008F24DD">
        <w:rPr>
          <w:spacing w:val="2"/>
          <w:sz w:val="28"/>
          <w:szCs w:val="28"/>
        </w:rPr>
        <w:t xml:space="preserve"> </w:t>
      </w:r>
      <w:r w:rsidRPr="006820D6">
        <w:rPr>
          <w:spacing w:val="2"/>
          <w:sz w:val="28"/>
          <w:szCs w:val="28"/>
        </w:rPr>
        <w:t>Защитил мир от ядерной катастрофы.</w:t>
      </w:r>
    </w:p>
    <w:p w:rsidR="009B0CCA" w:rsidRPr="006820D6" w:rsidRDefault="009B0CCA" w:rsidP="008E289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2"/>
          <w:sz w:val="28"/>
          <w:szCs w:val="28"/>
        </w:rPr>
      </w:pPr>
      <w:r w:rsidRPr="006820D6">
        <w:rPr>
          <w:spacing w:val="2"/>
          <w:sz w:val="28"/>
          <w:szCs w:val="28"/>
        </w:rPr>
        <w:t>После Второй мировой начинается так называемая «холодная война» – мног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летнее противостояние двух сверхдержав: США и Советского Союза. Во врем</w:t>
      </w:r>
      <w:r w:rsidRPr="006820D6">
        <w:rPr>
          <w:spacing w:val="2"/>
          <w:sz w:val="28"/>
          <w:szCs w:val="28"/>
        </w:rPr>
        <w:t>е</w:t>
      </w:r>
      <w:r w:rsidRPr="006820D6">
        <w:rPr>
          <w:spacing w:val="2"/>
          <w:sz w:val="28"/>
          <w:szCs w:val="28"/>
        </w:rPr>
        <w:t>на самого напряженного этапа «холодной войны» – Карибского кризиса – благ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даря усилиям «патоновцев» и лично главы Института электросварки Бориса П</w:t>
      </w:r>
      <w:r w:rsidRPr="006820D6">
        <w:rPr>
          <w:spacing w:val="2"/>
          <w:sz w:val="28"/>
          <w:szCs w:val="28"/>
        </w:rPr>
        <w:t>а</w:t>
      </w:r>
      <w:r w:rsidRPr="006820D6">
        <w:rPr>
          <w:spacing w:val="2"/>
          <w:sz w:val="28"/>
          <w:szCs w:val="28"/>
        </w:rPr>
        <w:t>тона был сохранен паритет в гонке вооружений и мир избежал ядерной войны. Соединенные Штаты имели преимущество перед Советским Союзом: у них б</w:t>
      </w:r>
      <w:r w:rsidRPr="006820D6">
        <w:rPr>
          <w:spacing w:val="2"/>
          <w:sz w:val="28"/>
          <w:szCs w:val="28"/>
        </w:rPr>
        <w:t>ы</w:t>
      </w:r>
      <w:r w:rsidRPr="006820D6">
        <w:rPr>
          <w:spacing w:val="2"/>
          <w:sz w:val="28"/>
          <w:szCs w:val="28"/>
        </w:rPr>
        <w:t>ли авиационные базы в Турции, Италии, Англии. Чтобы обеспечить паритет, в 1962-м СССР разместил ракеты на Кубе. В Днепропетровске, в КБ «Южное», полным ходом шла работа над созданием ракетных комплексов нового покол</w:t>
      </w:r>
      <w:r w:rsidRPr="006820D6">
        <w:rPr>
          <w:spacing w:val="2"/>
          <w:sz w:val="28"/>
          <w:szCs w:val="28"/>
        </w:rPr>
        <w:t>е</w:t>
      </w:r>
      <w:r w:rsidRPr="006820D6">
        <w:rPr>
          <w:spacing w:val="2"/>
          <w:sz w:val="28"/>
          <w:szCs w:val="28"/>
        </w:rPr>
        <w:t>ния, которые могли бы длительное время сохранять боеготовность, а по тревоге стартовать за считанные секунды. Но появилась проблема: агрессивные комп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ненты топлива протекали через микротрещины, и это могло привести к несан</w:t>
      </w:r>
      <w:r w:rsidRPr="006820D6">
        <w:rPr>
          <w:spacing w:val="2"/>
          <w:sz w:val="28"/>
          <w:szCs w:val="28"/>
        </w:rPr>
        <w:t>к</w:t>
      </w:r>
      <w:r w:rsidRPr="006820D6">
        <w:rPr>
          <w:spacing w:val="2"/>
          <w:sz w:val="28"/>
          <w:szCs w:val="28"/>
        </w:rPr>
        <w:t>ционированному запуску двигателей и взрыву. Устранить проблему в кратча</w:t>
      </w:r>
      <w:r w:rsidRPr="006820D6">
        <w:rPr>
          <w:spacing w:val="2"/>
          <w:sz w:val="28"/>
          <w:szCs w:val="28"/>
        </w:rPr>
        <w:t>й</w:t>
      </w:r>
      <w:r w:rsidRPr="006820D6">
        <w:rPr>
          <w:spacing w:val="2"/>
          <w:sz w:val="28"/>
          <w:szCs w:val="28"/>
        </w:rPr>
        <w:t>шие сроки помогли «патоновцы» - благодаря принципиально новому способу соединения металлов. Несколько десятилетий КБ «Южное» и Академия наук во главе с Борисом Патоном наращивали боевую мощь страны. Это позволило С</w:t>
      </w:r>
      <w:r w:rsidRPr="006820D6">
        <w:rPr>
          <w:spacing w:val="2"/>
          <w:sz w:val="28"/>
          <w:szCs w:val="28"/>
        </w:rPr>
        <w:t>о</w:t>
      </w:r>
      <w:r w:rsidRPr="006820D6">
        <w:rPr>
          <w:spacing w:val="2"/>
          <w:sz w:val="28"/>
          <w:szCs w:val="28"/>
        </w:rPr>
        <w:t>ветскому Союзу иметь ракетные стратегические системы, отвечающие самым высоким требованиям: «Рысак», «Сатана», «Воевода». К счастью, ни одна из этих ракет так и не взлетела.</w:t>
      </w:r>
    </w:p>
    <w:p w:rsidR="005B0AA9" w:rsidRPr="006820D6" w:rsidRDefault="005B0AA9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0AB" w:rsidRPr="006820D6" w:rsidRDefault="002F54BE" w:rsidP="00C11B50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681374" w:rsidRPr="006820D6" w:rsidRDefault="00681374" w:rsidP="008E289F">
      <w:pPr>
        <w:pStyle w:val="paragraph"/>
        <w:shd w:val="clear" w:color="auto" w:fill="FFFFFF"/>
        <w:spacing w:before="96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Смерть Бориса Патона с новой актуальностью ставит перед Украиной уже давно назревший вопрос: сумеет ли наша страна сохранить и умножить научные дост</w:t>
      </w:r>
      <w:r w:rsidRPr="006820D6">
        <w:rPr>
          <w:sz w:val="28"/>
          <w:szCs w:val="28"/>
        </w:rPr>
        <w:t>и</w:t>
      </w:r>
      <w:r w:rsidRPr="006820D6">
        <w:rPr>
          <w:sz w:val="28"/>
          <w:szCs w:val="28"/>
        </w:rPr>
        <w:t>жения в сфере, где мы по праву до сих пор можем считать себя одними из мир</w:t>
      </w:r>
      <w:r w:rsidRPr="006820D6">
        <w:rPr>
          <w:sz w:val="28"/>
          <w:szCs w:val="28"/>
        </w:rPr>
        <w:t>о</w:t>
      </w:r>
      <w:r w:rsidRPr="006820D6">
        <w:rPr>
          <w:sz w:val="28"/>
          <w:szCs w:val="28"/>
        </w:rPr>
        <w:t>вых лидеров?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По состоянию на 2020 год в Институте Патона работали 634 сотрудника, более половины из которых были старше 60 лет. За последние 15 лет финансирование института сократилось почти вдвое (с 56 до 33 миллионов гривен в год). При этом около 80% этих средств уходят на зарплату, ещё 10,5% — на оплату коммунал</w:t>
      </w:r>
      <w:r w:rsidRPr="006820D6">
        <w:rPr>
          <w:sz w:val="28"/>
          <w:szCs w:val="28"/>
        </w:rPr>
        <w:t>ь</w:t>
      </w:r>
      <w:r w:rsidRPr="006820D6">
        <w:rPr>
          <w:sz w:val="28"/>
          <w:szCs w:val="28"/>
        </w:rPr>
        <w:t>ных услуг. На приобретение материалов и оборудования, а также на другие затр</w:t>
      </w:r>
      <w:r w:rsidRPr="006820D6">
        <w:rPr>
          <w:sz w:val="28"/>
          <w:szCs w:val="28"/>
        </w:rPr>
        <w:t>а</w:t>
      </w:r>
      <w:r w:rsidRPr="006820D6">
        <w:rPr>
          <w:sz w:val="28"/>
          <w:szCs w:val="28"/>
        </w:rPr>
        <w:t>ты, связанные с проведением научно-исследовательских работ, остаётся менее 5%. Чтобы выживать, институт вынужден активно сдавать помещения в аренду коммерческим структурам.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Раньше у института были собственные производственные мощности, которые – в теории – могли бы приносить предприятию неплохой доход.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К примеру, продукция акционерного общества "Опытный завод сварочного об</w:t>
      </w:r>
      <w:r w:rsidRPr="006820D6">
        <w:rPr>
          <w:sz w:val="28"/>
          <w:szCs w:val="28"/>
        </w:rPr>
        <w:t>о</w:t>
      </w:r>
      <w:r w:rsidRPr="006820D6">
        <w:rPr>
          <w:sz w:val="28"/>
          <w:szCs w:val="28"/>
        </w:rPr>
        <w:t>рудования Института электросварки им. Е. О. Патона" довольно успешно реал</w:t>
      </w:r>
      <w:r w:rsidRPr="006820D6">
        <w:rPr>
          <w:sz w:val="28"/>
          <w:szCs w:val="28"/>
        </w:rPr>
        <w:t>и</w:t>
      </w:r>
      <w:r w:rsidRPr="006820D6">
        <w:rPr>
          <w:sz w:val="28"/>
          <w:szCs w:val="28"/>
        </w:rPr>
        <w:t>зует свою продукцию на рынке, получая около 5 миллионов дохода ежегодно.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Правда, предприятие находится преимущественно в частных руках: около 40% акций через офшорные компании принадлежат сыну председателя правления з</w:t>
      </w:r>
      <w:r w:rsidRPr="006820D6">
        <w:rPr>
          <w:sz w:val="28"/>
          <w:szCs w:val="28"/>
        </w:rPr>
        <w:t>а</w:t>
      </w:r>
      <w:r w:rsidRPr="006820D6">
        <w:rPr>
          <w:sz w:val="28"/>
          <w:szCs w:val="28"/>
        </w:rPr>
        <w:t>вода Анатолию Степахно, ещё около 15% - дочери экс-депутата Киевсовета Але</w:t>
      </w:r>
      <w:r w:rsidRPr="006820D6">
        <w:rPr>
          <w:sz w:val="28"/>
          <w:szCs w:val="28"/>
        </w:rPr>
        <w:t>к</w:t>
      </w:r>
      <w:r w:rsidRPr="006820D6">
        <w:rPr>
          <w:sz w:val="28"/>
          <w:szCs w:val="28"/>
        </w:rPr>
        <w:t>сандра Лойфенфельда — Инне Лойфенфельд. Еще 24,4% акций завода принадл</w:t>
      </w:r>
      <w:r w:rsidRPr="006820D6">
        <w:rPr>
          <w:sz w:val="28"/>
          <w:szCs w:val="28"/>
        </w:rPr>
        <w:t>е</w:t>
      </w:r>
      <w:r w:rsidRPr="006820D6">
        <w:rPr>
          <w:sz w:val="28"/>
          <w:szCs w:val="28"/>
        </w:rPr>
        <w:t>жит НАН Украины.</w:t>
      </w:r>
    </w:p>
    <w:p w:rsidR="00681374" w:rsidRPr="006820D6" w:rsidRDefault="00681374" w:rsidP="00681374">
      <w:pPr>
        <w:pStyle w:val="paragraph"/>
        <w:shd w:val="clear" w:color="auto" w:fill="FFFFFF"/>
        <w:spacing w:before="144" w:beforeAutospacing="0" w:after="0" w:afterAutospacing="0"/>
        <w:rPr>
          <w:color w:val="000000"/>
          <w:sz w:val="28"/>
          <w:szCs w:val="28"/>
        </w:rPr>
      </w:pPr>
      <w:r w:rsidRPr="006820D6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229100" cy="2377440"/>
            <wp:effectExtent l="19050" t="0" r="0" b="0"/>
            <wp:docPr id="5" name="Рисунок 5" descr="Институт Патона переживает не лучшие времена. Фото: 2gis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нститут Патона переживает не лучшие времена. Фото: 2gis.u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374" w:rsidRPr="006820D6" w:rsidRDefault="008F24DD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3 - </w:t>
      </w:r>
      <w:r w:rsidR="00681374" w:rsidRPr="006820D6">
        <w:rPr>
          <w:sz w:val="28"/>
          <w:szCs w:val="28"/>
        </w:rPr>
        <w:t xml:space="preserve">Институт Патона переживает не лучшие времена. 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Из-за недостатка денежных средств Институт Патона переведён на четырёхдневку – и всё это на фоне непрекращающихся разговоров правителей страны о необх</w:t>
      </w:r>
      <w:r w:rsidRPr="006820D6">
        <w:rPr>
          <w:sz w:val="28"/>
          <w:szCs w:val="28"/>
        </w:rPr>
        <w:t>о</w:t>
      </w:r>
      <w:r w:rsidRPr="006820D6">
        <w:rPr>
          <w:sz w:val="28"/>
          <w:szCs w:val="28"/>
        </w:rPr>
        <w:t>димости развития высокотехнологичных производств и отраслей.</w:t>
      </w:r>
    </w:p>
    <w:p w:rsidR="00681374" w:rsidRPr="006820D6" w:rsidRDefault="00681374" w:rsidP="008E289F">
      <w:pPr>
        <w:pStyle w:val="paragraph"/>
        <w:shd w:val="clear" w:color="auto" w:fill="FFFFFF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6820D6">
        <w:rPr>
          <w:sz w:val="28"/>
          <w:szCs w:val="28"/>
        </w:rPr>
        <w:t>После смерти бессменного руководителя, являвшегося самым авторитетным уч</w:t>
      </w:r>
      <w:r w:rsidRPr="006820D6">
        <w:rPr>
          <w:sz w:val="28"/>
          <w:szCs w:val="28"/>
        </w:rPr>
        <w:t>ё</w:t>
      </w:r>
      <w:r w:rsidRPr="006820D6">
        <w:rPr>
          <w:sz w:val="28"/>
          <w:szCs w:val="28"/>
        </w:rPr>
        <w:t>ным страны, вопрос о дальнейшем развитии или хотя бы выживании научного н</w:t>
      </w:r>
      <w:r w:rsidRPr="006820D6">
        <w:rPr>
          <w:sz w:val="28"/>
          <w:szCs w:val="28"/>
        </w:rPr>
        <w:t>а</w:t>
      </w:r>
      <w:r w:rsidRPr="006820D6">
        <w:rPr>
          <w:sz w:val="28"/>
          <w:szCs w:val="28"/>
        </w:rPr>
        <w:t>правления, в котором наша страна все еще является мировым лидером, становится чрезвычайно остро.</w:t>
      </w:r>
    </w:p>
    <w:p w:rsidR="000146F2" w:rsidRPr="006820D6" w:rsidRDefault="000146F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F2" w:rsidRPr="006820D6" w:rsidRDefault="000146F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F2" w:rsidRPr="006820D6" w:rsidRDefault="000146F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F2" w:rsidRPr="006820D6" w:rsidRDefault="000146F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CB2" w:rsidRPr="006820D6" w:rsidRDefault="00C51CB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CB2" w:rsidRPr="006820D6" w:rsidRDefault="00C51CB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CB2" w:rsidRPr="006820D6" w:rsidRDefault="00C51CB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CB2" w:rsidRPr="006820D6" w:rsidRDefault="00C51CB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9F" w:rsidRPr="006820D6" w:rsidRDefault="008E289F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289F" w:rsidRPr="006820D6" w:rsidRDefault="008E289F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46F2" w:rsidRPr="006820D6" w:rsidRDefault="000146F2" w:rsidP="000146F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0AB" w:rsidRPr="006820D6" w:rsidRDefault="00C51CB2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8D50AB" w:rsidRPr="006820D6" w:rsidRDefault="00806524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Интернет-ресурсы</w:t>
      </w:r>
    </w:p>
    <w:p w:rsidR="00B44C72" w:rsidRPr="006820D6" w:rsidRDefault="00B44C72" w:rsidP="00B44C7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820D6">
        <w:rPr>
          <w:color w:val="000000"/>
          <w:sz w:val="28"/>
          <w:szCs w:val="28"/>
        </w:rPr>
        <w:t>Источник</w:t>
      </w:r>
      <w:r w:rsidRPr="008F24DD">
        <w:rPr>
          <w:color w:val="000000"/>
          <w:sz w:val="28"/>
          <w:szCs w:val="28"/>
        </w:rPr>
        <w:t>: </w:t>
      </w:r>
      <w:hyperlink r:id="rId13" w:history="1">
        <w:r w:rsidRPr="008F24DD">
          <w:rPr>
            <w:rStyle w:val="a6"/>
            <w:color w:val="auto"/>
            <w:sz w:val="28"/>
            <w:szCs w:val="28"/>
            <w:u w:val="none"/>
          </w:rPr>
          <w:t>https://stuki-druki.com/authors/Paton-Boris-Evgenievich.php</w:t>
        </w:r>
      </w:hyperlink>
      <w:r w:rsidRPr="006820D6">
        <w:rPr>
          <w:color w:val="000000"/>
          <w:sz w:val="28"/>
          <w:szCs w:val="28"/>
        </w:rPr>
        <w:t> </w:t>
      </w:r>
    </w:p>
    <w:p w:rsidR="00B44C72" w:rsidRPr="006820D6" w:rsidRDefault="00B44C72" w:rsidP="008B2DB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D03" w:rsidRPr="006820D6" w:rsidRDefault="005A1D03" w:rsidP="008B2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29" w:rsidRPr="006820D6" w:rsidRDefault="00C60729" w:rsidP="008B2D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60729" w:rsidRPr="006820D6" w:rsidRDefault="00C60729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8E289F" w:rsidRPr="006820D6" w:rsidRDefault="008E289F" w:rsidP="00C60729">
      <w:pPr>
        <w:rPr>
          <w:rFonts w:ascii="Times New Roman" w:hAnsi="Times New Roman" w:cs="Times New Roman"/>
          <w:sz w:val="28"/>
          <w:szCs w:val="28"/>
        </w:rPr>
      </w:pPr>
    </w:p>
    <w:p w:rsidR="00C51CB2" w:rsidRDefault="00C51CB2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Pr="006820D6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C51CB2" w:rsidRPr="006820D6" w:rsidRDefault="00C51CB2" w:rsidP="00C60729">
      <w:pPr>
        <w:rPr>
          <w:rFonts w:ascii="Times New Roman" w:hAnsi="Times New Roman" w:cs="Times New Roman"/>
          <w:sz w:val="28"/>
          <w:szCs w:val="28"/>
        </w:rPr>
      </w:pPr>
    </w:p>
    <w:p w:rsidR="00C51CB2" w:rsidRPr="006820D6" w:rsidRDefault="00733B6E" w:rsidP="00C60729">
      <w:pPr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Награды и звания Бориса Патона: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Герой Социалистического Труда (Указ Президиума Верховного Совета СССР от 13 марта 1969 года, орден Ленина и медаль «Серп и Молот») - за большие з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слуги в развитии советской науки;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DFE2E3"/>
        </w:rPr>
        <w:t xml:space="preserve"> 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дважды Герой Социалистического Труда (Указ Президиума Верховного Совета СССР от 24 ноября 1978 года, орден Ленина и вторая медаль «Серп и Молот») - за выдающиеся заслуги в развитии советской науки и в связи с шестидесятилетием со дня рождения;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Ленина (27 апреля 1967 года) - за достигнутые успехи в развитии сове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ской науки и внедрении научных достижений в народное хозяйство;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Ленина (17 сентября 1975 года) - за заслуги в развитии советской науки и в связи с 250-летием Академии наук;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Октябрьской революции (26 апреля 1984 года) - за большие заслуги в ра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витии науки, техники и технологии в области сварки и специальной электром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е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таллургии;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Трудового Красного Знамени (13 сентября 1943 года); - орден Дружбы народов (24 ноября 1988 года) - за большой вклад в развитие отечественной науки и активную общественно-политическую деятельность;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почётное звание «Заслуженный изобретатель СССР» (24 июня 1983 года) - за успехи, достигнутые в разработке и внедрении изобретений, открывших новые направления в развитии техники и технологии и имеющих особо важное народн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хозяйственное значение;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Сталинская премия третьей степени (1950 год) - за разведку нового способа и создание автоматов и полуавтоматов шланговой сварки;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Ленинская премия (1957 год) - за создание и внедрение в тяжёлое машин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строение электрошлаковой сварки;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Государственная премия УССР в области науки и техники (1970 год); - премия Совета министров УССР (1984 год);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премия Совета Министров СССР (1988 год);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Золотая медаль имени М. В. Ломоносова (АН СССР, 1980 год) - за выдающиеся достижения в области металлургии и технологии металлов;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 - премия «Триумф» (Россия, 2004 год);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Герой Украины с вручением ордена Державы (26 ноября 1998 года);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орден Свободы (21 января 2012 года);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орден князя Ярослава Мудрого I степени (27 ноября 2008 года);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орден князя Ярослава Мудрого II степени (7 декабря 2018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князя Ярослава Мудрого IV степени (26 ноября 2003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князя Ярослава Мудрого V степени (13 мая 1997 года);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орден «За заслуги» I степени (27 ноября 2013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Почётная грамота Кабинета Министров Украины (5 апреля 2002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Почётная грамота Кабинета Министров Украины (26 ноября 2003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Почётный знак отличия Президента Украины (25 ноября 1993 года);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Знак отличия президента Украины «Юбилейная медаль «25 лет независимости Украины»» (19 августа 2016 года);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Почётное звание «Заслуженный деятель науки и техники УССР» (1968);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«За заслуги перед Отечеством» I степени (РФ) (26 ноября 2008 года) - за выдающийся вклад в развитие мировой науки, укрепление научных и культурных связей между государствами - участниками Содружества Независимых Гос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дарств;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«За заслуги перед Отечеством» II степени (РФ) (27 ноября 1998 года) - за выдающийся вклад в развитие науки;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орден Почёта (19 января 2004 года) (РФ) - за большой вклад в развитие науки и укрепление дружбы и сотрудничества между Российской Федерацией и Укра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и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ной;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Государственная премия Украины в области науки и техники (9 декабря 2004 года) - за электрическую сварку мягких живых тканей;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Премия «Глобальная энергия» (2010);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Золотая медаль имени С. П. Королёва (РАН, 2003) - за совокупность работ «Разработка и внедрение наукоемких космических технологий по созданию трансформируемых крупногабаритных конструкций, отработке уникальных мет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дик и средств проведения ремонтно-восстановительных работ на орбитальных пилотируемых станциях методами сварки, пайки, резки и нанесения покрытий»;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Золотая медаль имени В. И. Вернадского (НАН Украины, 2003);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Орден Франциска Скорины (Белоруссия, 2004);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Достык (Казахстан, 2007); - Орден Дружбы народов (Белоруссия, 2008);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Орден «Слава» (Азербайджан, 26 ноября 2008) - за особые заслуги в развитии научных отношений между Азербайджаном и Украиной;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- Золотая медаль имени Яна Чохральского (2006); 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Серебряная медаль ЮНЕСКО имени Альберта Эйнштейна;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Почётный гражданин Киева;</w:t>
      </w:r>
    </w:p>
    <w:p w:rsidR="006D67A0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- Почётный гражданин Мариуполя (1998); </w:t>
      </w:r>
    </w:p>
    <w:p w:rsidR="00642221" w:rsidRPr="006820D6" w:rsidRDefault="00642221" w:rsidP="006D67A0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820D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Почётный профессор МФТИ (2003)</w:t>
      </w:r>
    </w:p>
    <w:p w:rsidR="00C51CB2" w:rsidRPr="006820D6" w:rsidRDefault="00C51CB2" w:rsidP="00C60729">
      <w:pPr>
        <w:rPr>
          <w:rFonts w:ascii="Times New Roman" w:hAnsi="Times New Roman" w:cs="Times New Roman"/>
          <w:sz w:val="28"/>
          <w:szCs w:val="28"/>
        </w:rPr>
      </w:pPr>
    </w:p>
    <w:p w:rsidR="00733B6E" w:rsidRPr="006820D6" w:rsidRDefault="00733B6E" w:rsidP="00C60729">
      <w:pPr>
        <w:rPr>
          <w:rFonts w:ascii="Times New Roman" w:hAnsi="Times New Roman" w:cs="Times New Roman"/>
          <w:sz w:val="28"/>
          <w:szCs w:val="28"/>
        </w:rPr>
      </w:pPr>
    </w:p>
    <w:p w:rsidR="00733B6E" w:rsidRPr="006820D6" w:rsidRDefault="00733B6E" w:rsidP="00C60729">
      <w:pPr>
        <w:rPr>
          <w:rFonts w:ascii="Times New Roman" w:hAnsi="Times New Roman" w:cs="Times New Roman"/>
          <w:sz w:val="28"/>
          <w:szCs w:val="28"/>
        </w:rPr>
      </w:pPr>
    </w:p>
    <w:p w:rsidR="00733B6E" w:rsidRDefault="00733B6E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806524" w:rsidRPr="006820D6" w:rsidRDefault="00806524" w:rsidP="00C60729">
      <w:pPr>
        <w:rPr>
          <w:rFonts w:ascii="Times New Roman" w:hAnsi="Times New Roman" w:cs="Times New Roman"/>
          <w:sz w:val="28"/>
          <w:szCs w:val="28"/>
        </w:rPr>
      </w:pPr>
    </w:p>
    <w:p w:rsidR="00733B6E" w:rsidRPr="006820D6" w:rsidRDefault="00733B6E" w:rsidP="00C60729">
      <w:pPr>
        <w:rPr>
          <w:rFonts w:ascii="Times New Roman" w:hAnsi="Times New Roman" w:cs="Times New Roman"/>
          <w:sz w:val="28"/>
          <w:szCs w:val="28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50" w:rsidRPr="006820D6" w:rsidRDefault="00C11B50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A" w:rsidRPr="006820D6" w:rsidRDefault="005B5AFA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A" w:rsidRPr="006820D6" w:rsidRDefault="005B5AFA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A" w:rsidRPr="006820D6" w:rsidRDefault="005B5AFA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A" w:rsidRPr="006820D6" w:rsidRDefault="005B5AFA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FA" w:rsidRPr="006820D6" w:rsidRDefault="005B5AFA" w:rsidP="00C11B50">
      <w:pPr>
        <w:shd w:val="clear" w:color="auto" w:fill="FFFFFF"/>
        <w:tabs>
          <w:tab w:val="left" w:pos="108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BE" w:rsidRPr="006820D6" w:rsidRDefault="002F54BE">
      <w:pPr>
        <w:rPr>
          <w:rFonts w:ascii="Times New Roman" w:hAnsi="Times New Roman" w:cs="Times New Roman"/>
          <w:sz w:val="28"/>
          <w:szCs w:val="28"/>
        </w:rPr>
      </w:pPr>
    </w:p>
    <w:sectPr w:rsidR="002F54BE" w:rsidRPr="006820D6" w:rsidSect="00EB6076">
      <w:headerReference w:type="default" r:id="rId14"/>
      <w:pgSz w:w="11906" w:h="16838"/>
      <w:pgMar w:top="851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C7" w:rsidRDefault="00242EC7" w:rsidP="00C60729">
      <w:pPr>
        <w:spacing w:after="0" w:line="240" w:lineRule="auto"/>
      </w:pPr>
      <w:r>
        <w:separator/>
      </w:r>
    </w:p>
  </w:endnote>
  <w:endnote w:type="continuationSeparator" w:id="1">
    <w:p w:rsidR="00242EC7" w:rsidRDefault="00242EC7" w:rsidP="00C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C7" w:rsidRDefault="00242EC7" w:rsidP="00C60729">
      <w:pPr>
        <w:spacing w:after="0" w:line="240" w:lineRule="auto"/>
      </w:pPr>
      <w:r>
        <w:separator/>
      </w:r>
    </w:p>
  </w:footnote>
  <w:footnote w:type="continuationSeparator" w:id="1">
    <w:p w:rsidR="00242EC7" w:rsidRDefault="00242EC7" w:rsidP="00C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9672"/>
      <w:docPartObj>
        <w:docPartGallery w:val="Page Numbers (Top of Page)"/>
        <w:docPartUnique/>
      </w:docPartObj>
    </w:sdtPr>
    <w:sdtContent>
      <w:p w:rsidR="00B44C72" w:rsidRDefault="00B25D99">
        <w:pPr>
          <w:pStyle w:val="a7"/>
          <w:jc w:val="center"/>
        </w:pPr>
        <w:fldSimple w:instr=" PAGE   \* MERGEFORMAT ">
          <w:r w:rsidR="006E7DDD">
            <w:rPr>
              <w:noProof/>
            </w:rPr>
            <w:t>3</w:t>
          </w:r>
        </w:fldSimple>
      </w:p>
    </w:sdtContent>
  </w:sdt>
  <w:p w:rsidR="00B44C72" w:rsidRDefault="00B44C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3DE"/>
    <w:multiLevelType w:val="multilevel"/>
    <w:tmpl w:val="443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500CC"/>
    <w:multiLevelType w:val="hybridMultilevel"/>
    <w:tmpl w:val="8F06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B1333"/>
    <w:multiLevelType w:val="multilevel"/>
    <w:tmpl w:val="A150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83ADB"/>
    <w:multiLevelType w:val="multilevel"/>
    <w:tmpl w:val="374CA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332F5"/>
    <w:multiLevelType w:val="multilevel"/>
    <w:tmpl w:val="250A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742E7"/>
    <w:multiLevelType w:val="hybridMultilevel"/>
    <w:tmpl w:val="57F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52DE0"/>
    <w:multiLevelType w:val="hybridMultilevel"/>
    <w:tmpl w:val="80EEAD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27D93"/>
    <w:multiLevelType w:val="hybridMultilevel"/>
    <w:tmpl w:val="CC10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2345"/>
    <w:multiLevelType w:val="multilevel"/>
    <w:tmpl w:val="B156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5E2A4F"/>
    <w:multiLevelType w:val="multilevel"/>
    <w:tmpl w:val="BF04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77BC1"/>
    <w:multiLevelType w:val="multilevel"/>
    <w:tmpl w:val="F31E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72332F"/>
    <w:multiLevelType w:val="multilevel"/>
    <w:tmpl w:val="C464E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D27BC8"/>
    <w:multiLevelType w:val="multilevel"/>
    <w:tmpl w:val="56EE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2E3D6C"/>
    <w:multiLevelType w:val="multilevel"/>
    <w:tmpl w:val="0E2E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603399"/>
    <w:multiLevelType w:val="multilevel"/>
    <w:tmpl w:val="478A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5219A8"/>
    <w:multiLevelType w:val="hybridMultilevel"/>
    <w:tmpl w:val="83CA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1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02B"/>
    <w:rsid w:val="000146F2"/>
    <w:rsid w:val="000531C4"/>
    <w:rsid w:val="000630E0"/>
    <w:rsid w:val="00096ED1"/>
    <w:rsid w:val="000B4176"/>
    <w:rsid w:val="000E3CF2"/>
    <w:rsid w:val="001A0482"/>
    <w:rsid w:val="00242EC7"/>
    <w:rsid w:val="00252CAC"/>
    <w:rsid w:val="002F54BE"/>
    <w:rsid w:val="00356ACB"/>
    <w:rsid w:val="00363595"/>
    <w:rsid w:val="00370EA1"/>
    <w:rsid w:val="00375D6A"/>
    <w:rsid w:val="003B2967"/>
    <w:rsid w:val="003C16DC"/>
    <w:rsid w:val="003C1F6C"/>
    <w:rsid w:val="003C3C65"/>
    <w:rsid w:val="0046075C"/>
    <w:rsid w:val="0046173D"/>
    <w:rsid w:val="00484BBB"/>
    <w:rsid w:val="00485457"/>
    <w:rsid w:val="004C7860"/>
    <w:rsid w:val="0051202B"/>
    <w:rsid w:val="005A1D03"/>
    <w:rsid w:val="005B067C"/>
    <w:rsid w:val="005B0AA9"/>
    <w:rsid w:val="005B5AFA"/>
    <w:rsid w:val="00600266"/>
    <w:rsid w:val="0063180C"/>
    <w:rsid w:val="00642221"/>
    <w:rsid w:val="00652D9F"/>
    <w:rsid w:val="00681374"/>
    <w:rsid w:val="006820D6"/>
    <w:rsid w:val="006B0207"/>
    <w:rsid w:val="006D67A0"/>
    <w:rsid w:val="006E1C43"/>
    <w:rsid w:val="006E7DDD"/>
    <w:rsid w:val="00733648"/>
    <w:rsid w:val="00733B6E"/>
    <w:rsid w:val="00735E2D"/>
    <w:rsid w:val="00741507"/>
    <w:rsid w:val="00751BDF"/>
    <w:rsid w:val="007D2BBD"/>
    <w:rsid w:val="007E39A6"/>
    <w:rsid w:val="00806524"/>
    <w:rsid w:val="00825037"/>
    <w:rsid w:val="00846B7C"/>
    <w:rsid w:val="008B2DBE"/>
    <w:rsid w:val="008D50AB"/>
    <w:rsid w:val="008E289F"/>
    <w:rsid w:val="008F24DD"/>
    <w:rsid w:val="00905619"/>
    <w:rsid w:val="00910D69"/>
    <w:rsid w:val="00937F98"/>
    <w:rsid w:val="0095491C"/>
    <w:rsid w:val="00964A97"/>
    <w:rsid w:val="00985B61"/>
    <w:rsid w:val="009B0CCA"/>
    <w:rsid w:val="009C68BD"/>
    <w:rsid w:val="009F0B76"/>
    <w:rsid w:val="00A1270D"/>
    <w:rsid w:val="00A6793C"/>
    <w:rsid w:val="00A73850"/>
    <w:rsid w:val="00A913E9"/>
    <w:rsid w:val="00B25D99"/>
    <w:rsid w:val="00B44C72"/>
    <w:rsid w:val="00B7695A"/>
    <w:rsid w:val="00B80A2A"/>
    <w:rsid w:val="00BB4B6C"/>
    <w:rsid w:val="00BE0E97"/>
    <w:rsid w:val="00C11B50"/>
    <w:rsid w:val="00C51CB2"/>
    <w:rsid w:val="00C57411"/>
    <w:rsid w:val="00C60729"/>
    <w:rsid w:val="00C83333"/>
    <w:rsid w:val="00CB4CBB"/>
    <w:rsid w:val="00CE6C33"/>
    <w:rsid w:val="00CF579D"/>
    <w:rsid w:val="00D1459D"/>
    <w:rsid w:val="00DA0D24"/>
    <w:rsid w:val="00DB76F1"/>
    <w:rsid w:val="00DD6BC2"/>
    <w:rsid w:val="00E1195C"/>
    <w:rsid w:val="00E25FC5"/>
    <w:rsid w:val="00E5310F"/>
    <w:rsid w:val="00E77BF9"/>
    <w:rsid w:val="00E81A73"/>
    <w:rsid w:val="00EB6076"/>
    <w:rsid w:val="00EC5068"/>
    <w:rsid w:val="00F1070D"/>
    <w:rsid w:val="00F233C3"/>
    <w:rsid w:val="00F3741E"/>
    <w:rsid w:val="00FA655B"/>
    <w:rsid w:val="00FD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6C"/>
  </w:style>
  <w:style w:type="paragraph" w:styleId="3">
    <w:name w:val="heading 3"/>
    <w:basedOn w:val="a"/>
    <w:link w:val="30"/>
    <w:uiPriority w:val="9"/>
    <w:qFormat/>
    <w:rsid w:val="00681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0A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5F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6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729"/>
  </w:style>
  <w:style w:type="paragraph" w:styleId="a9">
    <w:name w:val="footer"/>
    <w:basedOn w:val="a"/>
    <w:link w:val="aa"/>
    <w:uiPriority w:val="99"/>
    <w:unhideWhenUsed/>
    <w:rsid w:val="00C6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729"/>
  </w:style>
  <w:style w:type="paragraph" w:styleId="ab">
    <w:name w:val="List Paragraph"/>
    <w:basedOn w:val="a"/>
    <w:uiPriority w:val="34"/>
    <w:qFormat/>
    <w:rsid w:val="00C11B50"/>
    <w:pPr>
      <w:ind w:left="720"/>
      <w:contextualSpacing/>
    </w:pPr>
  </w:style>
  <w:style w:type="character" w:styleId="ac">
    <w:name w:val="Strong"/>
    <w:basedOn w:val="a0"/>
    <w:uiPriority w:val="22"/>
    <w:qFormat/>
    <w:rsid w:val="006D67A0"/>
    <w:rPr>
      <w:b/>
      <w:bCs/>
    </w:rPr>
  </w:style>
  <w:style w:type="paragraph" w:customStyle="1" w:styleId="paragraph">
    <w:name w:val="paragraph"/>
    <w:basedOn w:val="a"/>
    <w:rsid w:val="0068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EB60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8E2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25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86518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3434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72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9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38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229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597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2578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02153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84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731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64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3401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665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5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0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249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098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4200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1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87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5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4321">
          <w:blockQuote w:val="1"/>
          <w:marLeft w:val="0"/>
          <w:marRight w:val="0"/>
          <w:marTop w:val="0"/>
          <w:marBottom w:val="300"/>
          <w:divBdr>
            <w:top w:val="single" w:sz="24" w:space="15" w:color="2F69B3"/>
            <w:left w:val="none" w:sz="0" w:space="15" w:color="auto"/>
            <w:bottom w:val="none" w:sz="0" w:space="15" w:color="auto"/>
            <w:right w:val="none" w:sz="0" w:space="15" w:color="auto"/>
          </w:divBdr>
        </w:div>
        <w:div w:id="268389066">
          <w:blockQuote w:val="1"/>
          <w:marLeft w:val="0"/>
          <w:marRight w:val="0"/>
          <w:marTop w:val="0"/>
          <w:marBottom w:val="300"/>
          <w:divBdr>
            <w:top w:val="single" w:sz="24" w:space="15" w:color="2F69B3"/>
            <w:left w:val="none" w:sz="0" w:space="15" w:color="auto"/>
            <w:bottom w:val="none" w:sz="0" w:space="15" w:color="auto"/>
            <w:right w:val="none" w:sz="0" w:space="15" w:color="auto"/>
          </w:divBdr>
        </w:div>
        <w:div w:id="1480028581">
          <w:blockQuote w:val="1"/>
          <w:marLeft w:val="0"/>
          <w:marRight w:val="0"/>
          <w:marTop w:val="0"/>
          <w:marBottom w:val="300"/>
          <w:divBdr>
            <w:top w:val="single" w:sz="24" w:space="15" w:color="2F69B3"/>
            <w:left w:val="none" w:sz="0" w:space="15" w:color="auto"/>
            <w:bottom w:val="none" w:sz="0" w:space="15" w:color="auto"/>
            <w:right w:val="none" w:sz="0" w:space="15" w:color="auto"/>
          </w:divBdr>
        </w:div>
        <w:div w:id="1763183773">
          <w:blockQuote w:val="1"/>
          <w:marLeft w:val="0"/>
          <w:marRight w:val="0"/>
          <w:marTop w:val="0"/>
          <w:marBottom w:val="300"/>
          <w:divBdr>
            <w:top w:val="single" w:sz="24" w:space="15" w:color="2F69B3"/>
            <w:left w:val="none" w:sz="0" w:space="15" w:color="auto"/>
            <w:bottom w:val="none" w:sz="0" w:space="15" w:color="auto"/>
            <w:right w:val="none" w:sz="0" w:space="15" w:color="auto"/>
          </w:divBdr>
        </w:div>
        <w:div w:id="2117823875">
          <w:blockQuote w:val="1"/>
          <w:marLeft w:val="0"/>
          <w:marRight w:val="0"/>
          <w:marTop w:val="0"/>
          <w:marBottom w:val="300"/>
          <w:divBdr>
            <w:top w:val="single" w:sz="24" w:space="15" w:color="2F69B3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14434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56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4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1113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903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67822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239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2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033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4172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529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221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2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845943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0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tuki-druki.com/authors/Paton-Boris-Evgenievich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andex.ru/turbo/strana.ua/s/news/285169-umer-boris-paton-vydajushchijsja-ukrainskij-uchenyj-skonchalsja-v-kieve.html?parent-reqid=1612516643493857-1006984679892670170900127-production-app-host-vla-web-yp-267&amp;utm_source=turbo_turb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35AA5-24AA-4311-A48F-EED04CFE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4353</TotalTime>
  <Pages>23</Pages>
  <Words>4605</Words>
  <Characters>26255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7</cp:revision>
  <cp:lastPrinted>2020-02-25T08:52:00Z</cp:lastPrinted>
  <dcterms:created xsi:type="dcterms:W3CDTF">2021-02-10T08:42:00Z</dcterms:created>
  <dcterms:modified xsi:type="dcterms:W3CDTF">2022-11-15T08:36:00Z</dcterms:modified>
</cp:coreProperties>
</file>