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34" w:rsidRDefault="00BE5134" w:rsidP="00BE5134">
      <w:pPr>
        <w:jc w:val="center"/>
        <w:rPr>
          <w:b/>
          <w:i/>
          <w:sz w:val="40"/>
          <w:szCs w:val="40"/>
        </w:rPr>
      </w:pPr>
      <w:r w:rsidRPr="00C83B43">
        <w:rPr>
          <w:b/>
          <w:i/>
          <w:sz w:val="40"/>
          <w:szCs w:val="40"/>
        </w:rPr>
        <w:t xml:space="preserve">Консультация для родителей </w:t>
      </w:r>
    </w:p>
    <w:p w:rsidR="00BE5134" w:rsidRPr="00C83B43" w:rsidRDefault="00BE5134" w:rsidP="00BE5134">
      <w:pPr>
        <w:jc w:val="center"/>
        <w:rPr>
          <w:b/>
          <w:i/>
          <w:sz w:val="40"/>
          <w:szCs w:val="40"/>
        </w:rPr>
      </w:pPr>
      <w:r w:rsidRPr="00C83B43">
        <w:rPr>
          <w:b/>
          <w:i/>
          <w:sz w:val="40"/>
          <w:szCs w:val="40"/>
        </w:rPr>
        <w:t>«Адаптация ребенка в детском саду»</w:t>
      </w:r>
    </w:p>
    <w:p w:rsidR="00BE5134" w:rsidRPr="003F0852" w:rsidRDefault="00BE5134" w:rsidP="00BE5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Вы сейчас вступаете в важный период вашей жизни и жизни вашего ребенка – он идет в детский сад. И для того, чтобы адаптация его к новым условиям прошла как можно спокойнее и быстрее, вы должны знать </w:t>
      </w:r>
      <w:proofErr w:type="gramStart"/>
      <w:r w:rsidRPr="003F0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3F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этого сложного периода.</w:t>
      </w:r>
    </w:p>
    <w:p w:rsidR="00BE5134" w:rsidRPr="003F0852" w:rsidRDefault="00BE5134" w:rsidP="00BE5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52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все взаимосвязано: состояние здоровья и эмоциональный настрой, физическое и психическое развитие. Необходимое развитие малыш получает через игрушки, самое важное занятие для него – игра. И родителям надо помнить, что добиваться желаемого можно через предложение: «Давай поиграем!» Мы же здесь постоянно играем с детьми, потому что именно в игре они знакомятся с окружающим миром, изобразительной деятельностью, конструированием, художественной литературой.</w:t>
      </w:r>
    </w:p>
    <w:p w:rsidR="00BE5134" w:rsidRPr="003F0852" w:rsidRDefault="00BE5134" w:rsidP="00BE5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родителя именно его ребенок самый лучший, самый умный. Но вот его отдают в детский сад. Естественно, у мамы с папой возникают первые переживания, связанные с садом. А как ребенок привыкнет? Понравится ли ему</w:t>
      </w:r>
      <w:proofErr w:type="gramStart"/>
      <w:r w:rsidRPr="003F0852">
        <w:rPr>
          <w:rFonts w:ascii="Times New Roman" w:eastAsia="Times New Roman" w:hAnsi="Times New Roman" w:cs="Times New Roman"/>
          <w:sz w:val="28"/>
          <w:szCs w:val="28"/>
          <w:lang w:eastAsia="ru-RU"/>
        </w:rPr>
        <w:t>?. .</w:t>
      </w:r>
      <w:proofErr w:type="gramEnd"/>
    </w:p>
    <w:p w:rsidR="00BE5134" w:rsidRPr="003F0852" w:rsidRDefault="00BE5134" w:rsidP="00BE5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период адаптации детей к условиям ДОУ не превышает двух месяцев. Но для того, чтобы он прошел без лишних потрясений, мы все должны постараться максимально избавить новичков от травмирующих их факторов.</w:t>
      </w:r>
    </w:p>
    <w:p w:rsidR="00BE5134" w:rsidRPr="003F0852" w:rsidRDefault="00BE5134" w:rsidP="00BE5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для этого нужно?</w:t>
      </w:r>
    </w:p>
    <w:p w:rsidR="00BE5134" w:rsidRPr="003F0852" w:rsidRDefault="00BE5134" w:rsidP="00BE5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привыкнуть к мысли: «Мой ребенок идет в детский сад, там ему будет хорошо, о нем будут заботиться, он будет играть со сверстниками. Я хочу, чтобы он пошел в садик»</w:t>
      </w:r>
    </w:p>
    <w:p w:rsidR="00BE5134" w:rsidRPr="003F0852" w:rsidRDefault="00BE5134" w:rsidP="00BE5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уголке для родителей висит листок режима дня ребенка. Это еще один важный пункт привыкания. Чтобы адаптация проходила благополучно, уже сейчас нужно приучать малыша к режиму дня, сходному в большей степени с режимом ДОУ: завтрак 8-9 утра; обед 12-13 часов; сон с 13 до 15 часов; полдник в 16 часов, укладывание на ночь не позднее 21-22 часов. И стараться максимально придерживаться этого режима.</w:t>
      </w:r>
    </w:p>
    <w:p w:rsidR="00BE5134" w:rsidRPr="003F0852" w:rsidRDefault="00BE5134" w:rsidP="00BE51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ребенок не чувствовал дискомфорта, желательно заранее приучить его к горшку </w:t>
      </w:r>
      <w:r w:rsidRPr="003F08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(туалету)</w:t>
      </w:r>
      <w:r w:rsidRPr="003F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отучить от пустышки и бутылочки.</w:t>
      </w:r>
    </w:p>
    <w:p w:rsidR="00BE5134" w:rsidRPr="003F0852" w:rsidRDefault="00BE5134" w:rsidP="00BE5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подошли к самому главному: все документы готовы, ребенок и родители </w:t>
      </w:r>
      <w:proofErr w:type="gramStart"/>
      <w:r w:rsidRPr="003F0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настроены</w:t>
      </w:r>
      <w:proofErr w:type="gramEnd"/>
      <w:r w:rsidRPr="003F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идти в садик, к детям.</w:t>
      </w:r>
    </w:p>
    <w:p w:rsidR="00BE5134" w:rsidRPr="003F0852" w:rsidRDefault="00BE5134" w:rsidP="00BE5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1-й день – вы приводите ребенка к 10 часам на прогулку и забираете тотчас после нее.</w:t>
      </w:r>
    </w:p>
    <w:p w:rsidR="00BE5134" w:rsidRPr="003F0852" w:rsidRDefault="00BE5134" w:rsidP="00BE5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в течение недели приводите малыша и оставляете в саду до обеда. А мы наблюдаем за ним и в зависимости от его поведения </w:t>
      </w:r>
      <w:r w:rsidRPr="003F08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(привыкания, эмоционального настроя)</w:t>
      </w:r>
      <w:r w:rsidRPr="003F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сообщаем вам, когда лучше будет оставить его на дневной сон, а потом уже и на целый день.</w:t>
      </w:r>
    </w:p>
    <w:p w:rsidR="00BE5134" w:rsidRPr="003F0852" w:rsidRDefault="00BE5134" w:rsidP="00BE5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ребенок заплакал, и у родителей возникает вопрос: «Как быть?» Да ведь это очень хорошо, что малыш плачет, большую тревогу вызывают тихие, «Равнодушные» дети, ведь они все переживания держат в себе. Ребенок плачет – и успокаиваются эмоционально, он дает «сигнал» обратить на него внимание. Со всей ответственностью можно сказать, что плачущие поначалу дети в будущем посещают детский сад с большим удовольствием, чем тихие и спокойные.</w:t>
      </w:r>
    </w:p>
    <w:p w:rsidR="00BE5134" w:rsidRPr="003F0852" w:rsidRDefault="00BE5134" w:rsidP="00BE5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занятия и знакомства со специалистами проходят у нас в группе, поэтому малыши к новым людям привыкают постепенно.</w:t>
      </w:r>
    </w:p>
    <w:p w:rsidR="00BE5134" w:rsidRPr="003F0852" w:rsidRDefault="00BE5134" w:rsidP="00BE5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нашего с вами общения будут возникать различные вопросы, пожалуйста, не стесняйтесь, подходите к нам и спрашивайте. Мы с удовольствием на них ответим, а если нужно, проведем консультацию. Не держите вопросы в себе, не надейтесь на советы знакомых. С вами и вашими детьми будут работать специалисты высокой квалификации.</w:t>
      </w:r>
    </w:p>
    <w:p w:rsidR="00BE5134" w:rsidRPr="003F0852" w:rsidRDefault="00BE5134" w:rsidP="00BE5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Имейте в виду, что пока ваш ребенок не адаптируется к детскому саду, не стоит водить его в гости. Пусть для него на это время привычными будут только стены родного дома и своей группы.</w:t>
      </w:r>
    </w:p>
    <w:p w:rsidR="00BE5134" w:rsidRPr="003F0852" w:rsidRDefault="00BE5134" w:rsidP="00BE5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8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заключении хочется пожелать вам успехов в воспитании ваших малышей. Любите их безусловной любовью, просто за то, что они у вас есть. Удачи вам!</w:t>
      </w:r>
    </w:p>
    <w:p w:rsidR="00BE5134" w:rsidRPr="003F0852" w:rsidRDefault="00BE5134" w:rsidP="00BE5134">
      <w:pPr>
        <w:rPr>
          <w:rFonts w:ascii="Times New Roman" w:hAnsi="Times New Roman" w:cs="Times New Roman"/>
          <w:sz w:val="32"/>
          <w:szCs w:val="32"/>
        </w:rPr>
      </w:pPr>
    </w:p>
    <w:p w:rsidR="00BE5134" w:rsidRDefault="00BE5134" w:rsidP="00BE5134">
      <w:pPr>
        <w:rPr>
          <w:sz w:val="32"/>
          <w:szCs w:val="32"/>
        </w:rPr>
      </w:pPr>
    </w:p>
    <w:sectPr w:rsidR="00BE5134" w:rsidSect="00F7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33FCE"/>
    <w:multiLevelType w:val="multilevel"/>
    <w:tmpl w:val="FE1AE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134"/>
    <w:rsid w:val="00140A41"/>
    <w:rsid w:val="002E10DD"/>
    <w:rsid w:val="00BE5134"/>
    <w:rsid w:val="00F7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2021-10-31T08:16:00Z</dcterms:created>
  <dcterms:modified xsi:type="dcterms:W3CDTF">2021-11-15T03:43:00Z</dcterms:modified>
</cp:coreProperties>
</file>