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A1D0D"/>
          <w:sz w:val="26"/>
          <w:szCs w:val="26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A1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A1D0D"/>
          <w:sz w:val="26"/>
          <w:szCs w:val="26"/>
          <w:lang w:eastAsia="ru-RU"/>
        </w:rPr>
        <w:t>Муниципальное бюджетное общеобразовательное учреждение города Пскова «Средняя общеобразовательная школа №17 имени Валерия и Анатолия Молотковых»</w:t>
      </w: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4"/>
          <w:szCs w:val="24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260"/>
        <w:gridCol w:w="3105"/>
      </w:tblGrid>
      <w:tr w:rsidR="001B5A03" w:rsidTr="00906EF3">
        <w:tc>
          <w:tcPr>
            <w:tcW w:w="3403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Обсуждено</w:t>
            </w:r>
          </w:p>
        </w:tc>
        <w:tc>
          <w:tcPr>
            <w:tcW w:w="3260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</w:tc>
        <w:tc>
          <w:tcPr>
            <w:tcW w:w="3105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</w:tc>
      </w:tr>
      <w:tr w:rsidR="001B5A03" w:rsidTr="00906EF3">
        <w:tc>
          <w:tcPr>
            <w:tcW w:w="3403" w:type="dxa"/>
            <w:hideMark/>
          </w:tcPr>
          <w:p w:rsidR="001B5A03" w:rsidRDefault="001B5A03" w:rsidP="00906EF3">
            <w:pPr>
              <w:ind w:left="-250"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</w:tc>
        <w:tc>
          <w:tcPr>
            <w:tcW w:w="3260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3105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1B5A03" w:rsidTr="00906EF3">
        <w:tc>
          <w:tcPr>
            <w:tcW w:w="3403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№____</w:t>
            </w:r>
          </w:p>
        </w:tc>
        <w:tc>
          <w:tcPr>
            <w:tcW w:w="3260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        </w:t>
            </w:r>
          </w:p>
        </w:tc>
        <w:tc>
          <w:tcPr>
            <w:tcW w:w="3105" w:type="dxa"/>
            <w:hideMark/>
          </w:tcPr>
          <w:p w:rsidR="001B5A03" w:rsidRDefault="00F86438" w:rsidP="00906E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 </w:t>
            </w:r>
          </w:p>
        </w:tc>
      </w:tr>
      <w:tr w:rsidR="001B5A03" w:rsidTr="00906EF3">
        <w:tc>
          <w:tcPr>
            <w:tcW w:w="3403" w:type="dxa"/>
            <w:hideMark/>
          </w:tcPr>
          <w:p w:rsidR="001B5A03" w:rsidRDefault="00F86438" w:rsidP="00906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__________2023</w:t>
            </w:r>
            <w:r w:rsidR="001B5A0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60" w:type="dxa"/>
            <w:hideMark/>
          </w:tcPr>
          <w:p w:rsidR="001B5A03" w:rsidRDefault="00F86438" w:rsidP="00906E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«____» ________ 2023</w:t>
            </w:r>
            <w:r w:rsidR="001B5A03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  <w:tc>
          <w:tcPr>
            <w:tcW w:w="3105" w:type="dxa"/>
            <w:hideMark/>
          </w:tcPr>
          <w:p w:rsidR="001B5A03" w:rsidRDefault="001B5A03" w:rsidP="00906EF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____ </w:t>
            </w:r>
          </w:p>
          <w:p w:rsidR="001B5A03" w:rsidRDefault="00F86438" w:rsidP="00906E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 ___»  _________ 2023</w:t>
            </w:r>
            <w:r w:rsidR="001B5A0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1B5A03" w:rsidTr="00906EF3">
        <w:tc>
          <w:tcPr>
            <w:tcW w:w="3403" w:type="dxa"/>
            <w:hideMark/>
          </w:tcPr>
          <w:p w:rsidR="001B5A03" w:rsidRDefault="001B5A03" w:rsidP="00906EF3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МО _______</w:t>
            </w:r>
          </w:p>
          <w:p w:rsidR="001B5A03" w:rsidRDefault="001B5A03" w:rsidP="00906EF3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B5A03" w:rsidRDefault="001B5A03" w:rsidP="00906E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</w:tcPr>
          <w:p w:rsidR="001B5A03" w:rsidRDefault="001B5A03" w:rsidP="00906E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B5A03" w:rsidRDefault="001B5A03" w:rsidP="001B5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A1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A1D0D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3A1D0D"/>
          <w:sz w:val="32"/>
          <w:szCs w:val="32"/>
          <w:lang w:eastAsia="ru-RU"/>
        </w:rPr>
        <w:t>РАБОЧАЯ ПРОГРАММА</w:t>
      </w: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  <w:t>курса внеурочной деятельности</w:t>
      </w: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A1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A1D0D"/>
          <w:sz w:val="32"/>
          <w:szCs w:val="32"/>
          <w:lang w:eastAsia="ru-RU"/>
        </w:rPr>
        <w:t>«Речевичок»</w:t>
      </w:r>
    </w:p>
    <w:p w:rsidR="001B5A03" w:rsidRDefault="00F86438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  <w:t>на 2023 – 2024</w:t>
      </w:r>
      <w:r w:rsidR="001B5A03"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  <w:t xml:space="preserve"> учебный год</w:t>
      </w: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Направление: </w:t>
      </w:r>
      <w:r>
        <w:rPr>
          <w:rFonts w:ascii="Times New Roman" w:hAnsi="Times New Roman" w:cs="Times New Roman"/>
          <w:sz w:val="32"/>
          <w:szCs w:val="32"/>
          <w:lang w:eastAsia="ru-RU"/>
        </w:rPr>
        <w:t>общеинтеллектуальное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Возраст обучающихся / класс: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9-10 лет / 2В 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Количество часов в неделю: </w:t>
      </w:r>
      <w:r>
        <w:rPr>
          <w:rFonts w:ascii="Times New Roman" w:hAnsi="Times New Roman" w:cs="Times New Roman"/>
          <w:sz w:val="32"/>
          <w:szCs w:val="32"/>
          <w:lang w:eastAsia="ru-RU"/>
        </w:rPr>
        <w:t>1ч.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Количество часов за учебный год: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33ч. 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Срок реализации программы: </w:t>
      </w:r>
      <w:r>
        <w:rPr>
          <w:rFonts w:ascii="Times New Roman" w:hAnsi="Times New Roman" w:cs="Times New Roman"/>
          <w:sz w:val="32"/>
          <w:szCs w:val="32"/>
          <w:lang w:eastAsia="ru-RU"/>
        </w:rPr>
        <w:t>1 год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Педагог, реализующий программу: </w:t>
      </w:r>
      <w:r>
        <w:rPr>
          <w:rFonts w:ascii="Times New Roman" w:hAnsi="Times New Roman" w:cs="Times New Roman"/>
          <w:sz w:val="32"/>
          <w:szCs w:val="32"/>
          <w:lang w:eastAsia="ru-RU"/>
        </w:rPr>
        <w:t>Желамская Ольга Викторовна</w:t>
      </w:r>
    </w:p>
    <w:p w:rsidR="001B5A03" w:rsidRDefault="001B5A03" w:rsidP="001B5A0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Категория – </w:t>
      </w:r>
      <w:r>
        <w:rPr>
          <w:rFonts w:ascii="Times New Roman" w:hAnsi="Times New Roman" w:cs="Times New Roman"/>
          <w:sz w:val="32"/>
          <w:szCs w:val="32"/>
          <w:lang w:eastAsia="ru-RU"/>
        </w:rPr>
        <w:t>высшая</w:t>
      </w:r>
    </w:p>
    <w:p w:rsidR="001B5A03" w:rsidRDefault="001B5A03" w:rsidP="001B5A0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A1D0D"/>
          <w:sz w:val="32"/>
          <w:szCs w:val="32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A1D0D"/>
          <w:sz w:val="72"/>
          <w:szCs w:val="72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  <w:t>ПСКОВ</w:t>
      </w:r>
    </w:p>
    <w:p w:rsidR="001B5A03" w:rsidRPr="00357C07" w:rsidRDefault="00F86438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  <w:t>2023</w:t>
      </w:r>
    </w:p>
    <w:p w:rsidR="001B5A03" w:rsidRDefault="001B5A03" w:rsidP="001B5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</w:p>
    <w:p w:rsidR="00277FDC" w:rsidRPr="001435D1" w:rsidRDefault="002E5F48" w:rsidP="00143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A1D0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277FDC" w:rsidRPr="006E0764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277FDC" w:rsidRPr="00111D75" w:rsidRDefault="00277FDC" w:rsidP="00277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2F" w:rsidRPr="008D352F" w:rsidRDefault="008D352F" w:rsidP="00277FD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D352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 инструмент нашей мысли и наших чувств. Степень речевого развития – это и степень развития мышления, а значит, хорошее владение языком – условие успешной работы по всем учебным предметам. Без хорошего владения, словом невозможна никакая познавательная деятельность.</w:t>
      </w:r>
    </w:p>
    <w:p w:rsidR="00842C12" w:rsidRPr="000873EF" w:rsidRDefault="008D352F" w:rsidP="000873E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Успешное овладение знаниями в начальной школе невозможно без интереса к учёбе. А отклонения в речевом развитии вообще препятствуют формированию полноценной учебной деятельности. Невнятная речь ребёнка затрудняет его взаимодействие с окружающими людьми  и нередко откладывает отпечаток на его характер. </w:t>
      </w:r>
    </w:p>
    <w:p w:rsidR="000A3634" w:rsidRDefault="000A3634" w:rsidP="000A36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образовательным стандартом, с учётом требований к результатам освоения основной образовательной программы начального общего образования и направлена на обеспечение достижения планируемых результатов освоения ООП НОО. Для ОВЗ вариант 7.2 на основе требований к результатам освоения адаптированной основной образовательной программы начального общего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обеспечение достижения планируемых результатов освоения АООП НОО.</w:t>
      </w:r>
    </w:p>
    <w:p w:rsidR="00111D75" w:rsidRPr="00111D75" w:rsidRDefault="00111D75" w:rsidP="000A3634">
      <w:pPr>
        <w:pStyle w:val="a3"/>
        <w:ind w:firstLine="567"/>
        <w:rPr>
          <w:rFonts w:ascii="Times New Roman" w:hAnsi="Times New Roman" w:cs="Times New Roman"/>
          <w:sz w:val="8"/>
          <w:szCs w:val="8"/>
        </w:rPr>
      </w:pPr>
    </w:p>
    <w:p w:rsidR="002E2826" w:rsidRPr="000873EF" w:rsidRDefault="002E2826" w:rsidP="00111D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6E0764">
        <w:rPr>
          <w:rFonts w:ascii="Times New Roman" w:hAnsi="Times New Roman" w:cs="Times New Roman"/>
          <w:sz w:val="28"/>
          <w:szCs w:val="28"/>
        </w:rPr>
        <w:t>Данная программа направлена на оказание помо</w:t>
      </w:r>
      <w:r>
        <w:rPr>
          <w:rFonts w:ascii="Times New Roman" w:hAnsi="Times New Roman" w:cs="Times New Roman"/>
          <w:sz w:val="28"/>
          <w:szCs w:val="28"/>
        </w:rPr>
        <w:t xml:space="preserve">щи обучающимся 2 класса </w:t>
      </w:r>
      <w:r w:rsidRPr="006E0764">
        <w:rPr>
          <w:rFonts w:ascii="Times New Roman" w:hAnsi="Times New Roman" w:cs="Times New Roman"/>
          <w:sz w:val="28"/>
          <w:szCs w:val="28"/>
        </w:rPr>
        <w:t>с нарушениями устн</w:t>
      </w:r>
      <w:r>
        <w:rPr>
          <w:rFonts w:ascii="Times New Roman" w:hAnsi="Times New Roman" w:cs="Times New Roman"/>
          <w:sz w:val="28"/>
          <w:szCs w:val="28"/>
        </w:rPr>
        <w:t>ой и письменной речи, разработана</w:t>
      </w:r>
      <w:r w:rsidRPr="006E0764">
        <w:rPr>
          <w:rFonts w:ascii="Times New Roman" w:hAnsi="Times New Roman" w:cs="Times New Roman"/>
          <w:sz w:val="28"/>
          <w:szCs w:val="28"/>
        </w:rPr>
        <w:t xml:space="preserve"> с учётом рекомендаций и методических разработок логопедов - практиков А.В. Ястребовой, </w:t>
      </w:r>
      <w:r w:rsidR="000A3634">
        <w:rPr>
          <w:rFonts w:ascii="Times New Roman" w:hAnsi="Times New Roman" w:cs="Times New Roman"/>
          <w:sz w:val="28"/>
          <w:szCs w:val="28"/>
        </w:rPr>
        <w:t xml:space="preserve">Г.Г. Ефименковой, </w:t>
      </w:r>
      <w:proofErr w:type="spellStart"/>
      <w:r w:rsidR="000A3634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="000A363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A3634">
        <w:rPr>
          <w:rFonts w:ascii="Times New Roman" w:hAnsi="Times New Roman" w:cs="Times New Roman"/>
          <w:sz w:val="28"/>
          <w:szCs w:val="28"/>
        </w:rPr>
        <w:t xml:space="preserve"> </w:t>
      </w:r>
      <w:r w:rsidR="000A3634">
        <w:rPr>
          <w:rFonts w:ascii="Times New Roman" w:hAnsi="Times New Roman"/>
          <w:sz w:val="28"/>
          <w:szCs w:val="28"/>
        </w:rPr>
        <w:t xml:space="preserve">авторской программы Ефименковой Л.Н. и Мисаренко Г.Г. «Организация и методы коррекционной работы логопеда на </w:t>
      </w:r>
      <w:proofErr w:type="gramStart"/>
      <w:r w:rsidR="000A3634">
        <w:rPr>
          <w:rFonts w:ascii="Times New Roman" w:hAnsi="Times New Roman"/>
          <w:sz w:val="28"/>
          <w:szCs w:val="28"/>
        </w:rPr>
        <w:t>школьном</w:t>
      </w:r>
      <w:proofErr w:type="gramEnd"/>
      <w:r w:rsidR="000A3634">
        <w:rPr>
          <w:rFonts w:ascii="Times New Roman" w:hAnsi="Times New Roman"/>
          <w:sz w:val="28"/>
          <w:szCs w:val="28"/>
        </w:rPr>
        <w:t xml:space="preserve"> логопункте», авторской программы Дорофеевой С.Е., </w:t>
      </w:r>
      <w:proofErr w:type="spellStart"/>
      <w:r w:rsidR="000A3634">
        <w:rPr>
          <w:rFonts w:ascii="Times New Roman" w:hAnsi="Times New Roman"/>
          <w:sz w:val="28"/>
          <w:szCs w:val="28"/>
        </w:rPr>
        <w:t>Семенюты</w:t>
      </w:r>
      <w:proofErr w:type="spellEnd"/>
      <w:r w:rsidR="000A3634">
        <w:rPr>
          <w:rFonts w:ascii="Times New Roman" w:hAnsi="Times New Roman"/>
          <w:sz w:val="28"/>
          <w:szCs w:val="28"/>
        </w:rPr>
        <w:t xml:space="preserve"> Л.В., Маленьких Л.А. «Коррекция нарушений речи у младших школьников».                                        </w:t>
      </w:r>
    </w:p>
    <w:p w:rsidR="00111D75" w:rsidRPr="00111D75" w:rsidRDefault="00111D75" w:rsidP="00277FDC">
      <w:pPr>
        <w:pStyle w:val="a3"/>
        <w:ind w:firstLine="567"/>
        <w:rPr>
          <w:rFonts w:ascii="Times New Roman" w:eastAsia="Calibri" w:hAnsi="Times New Roman" w:cs="Times New Roman"/>
          <w:b/>
          <w:sz w:val="8"/>
          <w:szCs w:val="8"/>
        </w:rPr>
      </w:pPr>
    </w:p>
    <w:p w:rsidR="00277FDC" w:rsidRDefault="00277FDC" w:rsidP="00277FDC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E076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6E0764">
        <w:rPr>
          <w:rFonts w:ascii="Times New Roman" w:eastAsia="Calibri" w:hAnsi="Times New Roman" w:cs="Times New Roman"/>
          <w:sz w:val="28"/>
          <w:szCs w:val="28"/>
        </w:rPr>
        <w:t xml:space="preserve">оказания логопедической помощи </w:t>
      </w:r>
      <w:proofErr w:type="gramStart"/>
      <w:r w:rsidRPr="006E076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6E0764">
        <w:rPr>
          <w:rFonts w:ascii="Times New Roman" w:eastAsia="Calibri" w:hAnsi="Times New Roman" w:cs="Times New Roman"/>
          <w:sz w:val="28"/>
          <w:szCs w:val="28"/>
        </w:rPr>
        <w:t xml:space="preserve"> с недостатками устной и письменной речи обусловлена необходимостью восполнения сенсорной недостаточности, активизации их познавате</w:t>
      </w:r>
      <w:r w:rsidR="005510FF">
        <w:rPr>
          <w:rFonts w:ascii="Times New Roman" w:eastAsia="Calibri" w:hAnsi="Times New Roman" w:cs="Times New Roman"/>
          <w:sz w:val="28"/>
          <w:szCs w:val="28"/>
        </w:rPr>
        <w:t>льной деятельности, формирования</w:t>
      </w:r>
      <w:r w:rsidRPr="006E0764">
        <w:rPr>
          <w:rFonts w:ascii="Times New Roman" w:eastAsia="Calibri" w:hAnsi="Times New Roman" w:cs="Times New Roman"/>
          <w:sz w:val="28"/>
          <w:szCs w:val="28"/>
        </w:rPr>
        <w:t xml:space="preserve"> коммуник</w:t>
      </w:r>
      <w:r w:rsidR="005510FF">
        <w:rPr>
          <w:rFonts w:ascii="Times New Roman" w:eastAsia="Calibri" w:hAnsi="Times New Roman" w:cs="Times New Roman"/>
          <w:sz w:val="28"/>
          <w:szCs w:val="28"/>
        </w:rPr>
        <w:t>ативной компетентности, развития</w:t>
      </w:r>
      <w:r w:rsidRPr="006E0764">
        <w:rPr>
          <w:rFonts w:ascii="Times New Roman" w:eastAsia="Calibri" w:hAnsi="Times New Roman" w:cs="Times New Roman"/>
          <w:sz w:val="28"/>
          <w:szCs w:val="28"/>
        </w:rPr>
        <w:t xml:space="preserve"> связной речи. </w:t>
      </w:r>
    </w:p>
    <w:p w:rsidR="00E85C51" w:rsidRDefault="00E85C51" w:rsidP="00277FDC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программа позволяет наиболее успешно применять индивидуальный подход к каждому обучающемуся с учётом его способностей, более полно удовлетворять познавательные и жизненные интересы обучающихся.</w:t>
      </w:r>
    </w:p>
    <w:p w:rsidR="00111D75" w:rsidRPr="00111D75" w:rsidRDefault="00111D75" w:rsidP="00277FDC">
      <w:pPr>
        <w:pStyle w:val="a3"/>
        <w:ind w:firstLine="567"/>
        <w:rPr>
          <w:rFonts w:ascii="Times New Roman" w:eastAsia="Calibri" w:hAnsi="Times New Roman" w:cs="Times New Roman"/>
          <w:sz w:val="8"/>
          <w:szCs w:val="8"/>
        </w:rPr>
      </w:pPr>
    </w:p>
    <w:p w:rsidR="00277FDC" w:rsidRDefault="00277FDC" w:rsidP="000873E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77F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277F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E0764">
        <w:rPr>
          <w:rFonts w:ascii="Times New Roman" w:eastAsia="Times New Roman" w:hAnsi="Times New Roman" w:cs="Times New Roman"/>
        </w:rPr>
        <w:t xml:space="preserve"> </w:t>
      </w:r>
      <w:r w:rsidR="0090482E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90482E" w:rsidRPr="009048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ормирование полноценных представлений о звуковом составе слова на базе развития фонематических процессов и навыков анализа и синтеза слого-звукового состава слова</w:t>
      </w:r>
      <w:r w:rsidR="009048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7FDC">
        <w:rPr>
          <w:rFonts w:ascii="Times New Roman" w:hAnsi="Times New Roman" w:cs="Times New Roman"/>
          <w:sz w:val="28"/>
          <w:szCs w:val="28"/>
        </w:rPr>
        <w:t xml:space="preserve">оррекция нарушений </w:t>
      </w:r>
      <w:r w:rsidR="00A353ED">
        <w:rPr>
          <w:rFonts w:ascii="Times New Roman" w:hAnsi="Times New Roman" w:cs="Times New Roman"/>
          <w:sz w:val="28"/>
          <w:szCs w:val="28"/>
        </w:rPr>
        <w:t>устной и письменной речи у обучающихся</w:t>
      </w:r>
      <w:r w:rsidRPr="00277FDC">
        <w:rPr>
          <w:rFonts w:ascii="Times New Roman" w:hAnsi="Times New Roman" w:cs="Times New Roman"/>
          <w:sz w:val="28"/>
          <w:szCs w:val="28"/>
        </w:rPr>
        <w:t>, формирование у них предпосылок (лингвистических, психологических) к полноценному усвоению общеобразовательной программы начального общего обра</w:t>
      </w:r>
      <w:r w:rsidR="00A353ED">
        <w:rPr>
          <w:rFonts w:ascii="Times New Roman" w:hAnsi="Times New Roman" w:cs="Times New Roman"/>
          <w:sz w:val="28"/>
          <w:szCs w:val="28"/>
        </w:rPr>
        <w:t>зования.</w:t>
      </w:r>
    </w:p>
    <w:p w:rsidR="00111D75" w:rsidRPr="000873EF" w:rsidRDefault="00111D75" w:rsidP="000873E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111D75" w:rsidRDefault="00111D75" w:rsidP="00277FDC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FDC" w:rsidRPr="00277FDC" w:rsidRDefault="00277FDC" w:rsidP="00277FD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Задачи:  </w:t>
      </w:r>
      <w:r w:rsidRPr="0027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DC" w:rsidRDefault="00E85C51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7FDC" w:rsidRPr="00277FDC">
        <w:rPr>
          <w:rFonts w:ascii="Times New Roman" w:hAnsi="Times New Roman" w:cs="Times New Roman"/>
          <w:sz w:val="28"/>
          <w:szCs w:val="28"/>
        </w:rPr>
        <w:t xml:space="preserve"> с речевыми нарушениями.</w:t>
      </w:r>
    </w:p>
    <w:p w:rsidR="00277FDC" w:rsidRDefault="00277FDC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7FDC">
        <w:rPr>
          <w:rFonts w:ascii="Times New Roman" w:hAnsi="Times New Roman" w:cs="Times New Roman"/>
          <w:sz w:val="28"/>
          <w:szCs w:val="28"/>
        </w:rPr>
        <w:t>Определение особенностей организации обр</w:t>
      </w:r>
      <w:r w:rsidR="00E85C51">
        <w:rPr>
          <w:rFonts w:ascii="Times New Roman" w:hAnsi="Times New Roman" w:cs="Times New Roman"/>
          <w:sz w:val="28"/>
          <w:szCs w:val="28"/>
        </w:rPr>
        <w:t>азовательного процесса для обучающихся</w:t>
      </w:r>
      <w:r w:rsidRPr="00277FDC">
        <w:rPr>
          <w:rFonts w:ascii="Times New Roman" w:hAnsi="Times New Roman" w:cs="Times New Roman"/>
          <w:sz w:val="28"/>
          <w:szCs w:val="28"/>
        </w:rPr>
        <w:t xml:space="preserve"> с речевой патологией в соответствии с индивидуальными особенностями каждого ребёнка, структурой нарушения развития и степенью его выраженности.</w:t>
      </w:r>
      <w:proofErr w:type="gramEnd"/>
    </w:p>
    <w:p w:rsidR="00277FDC" w:rsidRPr="00277FDC" w:rsidRDefault="00277FDC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Восполнение пробелов в развитии средств языка и функции речи, а значит формирование полноцен</w:t>
      </w:r>
      <w:r w:rsidR="00E85C51">
        <w:rPr>
          <w:rFonts w:ascii="Times New Roman" w:hAnsi="Times New Roman" w:cs="Times New Roman"/>
          <w:sz w:val="28"/>
          <w:szCs w:val="28"/>
        </w:rPr>
        <w:t>ных предпосылок к обучению</w:t>
      </w:r>
      <w:r w:rsidRPr="00277FDC">
        <w:rPr>
          <w:rFonts w:ascii="Times New Roman" w:hAnsi="Times New Roman" w:cs="Times New Roman"/>
          <w:sz w:val="28"/>
          <w:szCs w:val="28"/>
        </w:rPr>
        <w:t xml:space="preserve"> родному языку:</w:t>
      </w:r>
    </w:p>
    <w:p w:rsidR="00277FDC" w:rsidRPr="00277FDC" w:rsidRDefault="00277FDC" w:rsidP="00EC4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формирование операций лексико-синтаксического анализа предложений;</w:t>
      </w:r>
    </w:p>
    <w:p w:rsidR="00277FDC" w:rsidRPr="00277FDC" w:rsidRDefault="00277FDC" w:rsidP="00EC4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формирование операций фонематического восприятия;</w:t>
      </w:r>
    </w:p>
    <w:p w:rsidR="00277FDC" w:rsidRPr="00277FDC" w:rsidRDefault="00277FDC" w:rsidP="00EC4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совершенствование лексико-грамматических средств;</w:t>
      </w:r>
    </w:p>
    <w:p w:rsidR="00277FDC" w:rsidRPr="00277FDC" w:rsidRDefault="00277FDC" w:rsidP="00EC4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совершенствование связной речи;</w:t>
      </w:r>
    </w:p>
    <w:p w:rsidR="00277FDC" w:rsidRPr="00277FDC" w:rsidRDefault="00277FDC" w:rsidP="00EC4E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предупреждение дисграфии и дислексии.</w:t>
      </w:r>
    </w:p>
    <w:p w:rsidR="00277FDC" w:rsidRDefault="00277FDC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85C51">
        <w:rPr>
          <w:rFonts w:ascii="Times New Roman" w:hAnsi="Times New Roman" w:cs="Times New Roman"/>
          <w:sz w:val="28"/>
          <w:szCs w:val="28"/>
        </w:rPr>
        <w:t>, способствующих освоению обучающихся</w:t>
      </w:r>
      <w:r w:rsidRPr="00277FDC">
        <w:rPr>
          <w:rFonts w:ascii="Times New Roman" w:hAnsi="Times New Roman" w:cs="Times New Roman"/>
          <w:sz w:val="28"/>
          <w:szCs w:val="28"/>
        </w:rPr>
        <w:t xml:space="preserve"> с нарушениями  речи основной образовательной программы начального общего образования и их интеграции в образовательном учреждении.</w:t>
      </w:r>
    </w:p>
    <w:p w:rsidR="00E85C51" w:rsidRDefault="00277FDC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7FDC">
        <w:rPr>
          <w:rFonts w:ascii="Times New Roman" w:hAnsi="Times New Roman" w:cs="Times New Roman"/>
          <w:sz w:val="28"/>
          <w:szCs w:val="28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 развитие коммуникативной компетенции, форм и навыков конструктивного личностно</w:t>
      </w:r>
      <w:r w:rsidR="00E85C51">
        <w:rPr>
          <w:rFonts w:ascii="Times New Roman" w:hAnsi="Times New Roman" w:cs="Times New Roman"/>
          <w:sz w:val="28"/>
          <w:szCs w:val="28"/>
        </w:rPr>
        <w:t>го общения в группе сверстников.</w:t>
      </w:r>
    </w:p>
    <w:p w:rsidR="00E85C51" w:rsidRDefault="00E85C51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мыслительных операций, психологических качеств личности (любознательности, инициативности, трудолюбия, смекалки, сообразительности, воли).</w:t>
      </w:r>
      <w:proofErr w:type="gramEnd"/>
    </w:p>
    <w:p w:rsidR="00277FDC" w:rsidRPr="00277FDC" w:rsidRDefault="00E85C51" w:rsidP="00277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потенциала. </w:t>
      </w:r>
      <w:r w:rsidR="00277FDC" w:rsidRPr="0027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DC" w:rsidRPr="00411202" w:rsidRDefault="00277FDC" w:rsidP="00277FDC">
      <w:pPr>
        <w:pStyle w:val="a3"/>
        <w:ind w:firstLine="567"/>
        <w:rPr>
          <w:rFonts w:ascii="Times New Roman" w:hAnsi="Times New Roman" w:cs="Times New Roman"/>
          <w:sz w:val="8"/>
          <w:szCs w:val="8"/>
        </w:rPr>
      </w:pPr>
    </w:p>
    <w:p w:rsidR="00277FDC" w:rsidRPr="006E0764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Програ</w:t>
      </w:r>
      <w:r w:rsidR="00A353ED">
        <w:rPr>
          <w:rFonts w:ascii="Times New Roman" w:hAnsi="Times New Roman" w:cs="Times New Roman"/>
          <w:sz w:val="28"/>
          <w:szCs w:val="28"/>
        </w:rPr>
        <w:t>мма рассч</w:t>
      </w:r>
      <w:r w:rsidR="00686FBA">
        <w:rPr>
          <w:rFonts w:ascii="Times New Roman" w:hAnsi="Times New Roman" w:cs="Times New Roman"/>
          <w:sz w:val="28"/>
          <w:szCs w:val="28"/>
        </w:rPr>
        <w:t>итана на один год</w:t>
      </w:r>
      <w:r>
        <w:rPr>
          <w:rFonts w:ascii="Times New Roman" w:hAnsi="Times New Roman" w:cs="Times New Roman"/>
          <w:sz w:val="28"/>
          <w:szCs w:val="28"/>
        </w:rPr>
        <w:t xml:space="preserve"> и вклю</w:t>
      </w:r>
      <w:r w:rsidR="0032217E">
        <w:rPr>
          <w:rFonts w:ascii="Times New Roman" w:hAnsi="Times New Roman" w:cs="Times New Roman"/>
          <w:sz w:val="28"/>
          <w:szCs w:val="28"/>
        </w:rPr>
        <w:t>чает в себя 33</w:t>
      </w:r>
      <w:r w:rsidR="002E5F48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86F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Занятия проводятся один раз в неделю в</w:t>
      </w:r>
      <w:r w:rsidR="00CA7003">
        <w:rPr>
          <w:rFonts w:ascii="Times New Roman" w:hAnsi="Times New Roman" w:cs="Times New Roman"/>
          <w:sz w:val="28"/>
          <w:szCs w:val="28"/>
        </w:rPr>
        <w:t xml:space="preserve">о вторую </w:t>
      </w:r>
      <w:r w:rsidR="006D7A4A">
        <w:rPr>
          <w:rFonts w:ascii="Times New Roman" w:hAnsi="Times New Roman" w:cs="Times New Roman"/>
          <w:sz w:val="28"/>
          <w:szCs w:val="28"/>
        </w:rPr>
        <w:t xml:space="preserve"> половину дня в четверг</w:t>
      </w:r>
      <w:r w:rsidR="00111D75">
        <w:rPr>
          <w:rFonts w:ascii="Times New Roman" w:hAnsi="Times New Roman" w:cs="Times New Roman"/>
          <w:sz w:val="28"/>
          <w:szCs w:val="28"/>
        </w:rPr>
        <w:t xml:space="preserve"> на </w:t>
      </w:r>
      <w:r w:rsidR="006D7A4A">
        <w:rPr>
          <w:rFonts w:ascii="Times New Roman" w:hAnsi="Times New Roman" w:cs="Times New Roman"/>
          <w:sz w:val="28"/>
          <w:szCs w:val="28"/>
        </w:rPr>
        <w:t>5</w:t>
      </w:r>
      <w:r w:rsidR="00D91D23">
        <w:rPr>
          <w:rFonts w:ascii="Times New Roman" w:hAnsi="Times New Roman" w:cs="Times New Roman"/>
          <w:sz w:val="28"/>
          <w:szCs w:val="28"/>
        </w:rPr>
        <w:t xml:space="preserve"> </w:t>
      </w:r>
      <w:r w:rsidR="004774DB">
        <w:rPr>
          <w:rFonts w:ascii="Times New Roman" w:hAnsi="Times New Roman" w:cs="Times New Roman"/>
          <w:sz w:val="28"/>
          <w:szCs w:val="28"/>
        </w:rPr>
        <w:t>уроке.</w:t>
      </w:r>
    </w:p>
    <w:p w:rsidR="00277FDC" w:rsidRPr="006E0764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7A4A">
        <w:rPr>
          <w:rFonts w:ascii="Times New Roman" w:hAnsi="Times New Roman" w:cs="Times New Roman"/>
          <w:sz w:val="28"/>
          <w:szCs w:val="28"/>
        </w:rPr>
        <w:t xml:space="preserve"> четверть – 8</w:t>
      </w:r>
      <w:r w:rsidRPr="006E076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277FDC" w:rsidRPr="006E0764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7A4A">
        <w:rPr>
          <w:rFonts w:ascii="Times New Roman" w:hAnsi="Times New Roman" w:cs="Times New Roman"/>
          <w:sz w:val="28"/>
          <w:szCs w:val="28"/>
        </w:rPr>
        <w:t xml:space="preserve"> четверть – 8</w:t>
      </w:r>
      <w:r w:rsidRPr="006E076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277FDC" w:rsidRPr="006E0764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41F19">
        <w:rPr>
          <w:rFonts w:ascii="Times New Roman" w:hAnsi="Times New Roman" w:cs="Times New Roman"/>
          <w:sz w:val="28"/>
          <w:szCs w:val="28"/>
        </w:rPr>
        <w:t xml:space="preserve"> четверть – 9</w:t>
      </w:r>
      <w:r w:rsidRPr="006E076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277FDC" w:rsidRPr="00277FDC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2217E">
        <w:rPr>
          <w:rFonts w:ascii="Times New Roman" w:hAnsi="Times New Roman" w:cs="Times New Roman"/>
          <w:sz w:val="28"/>
          <w:szCs w:val="28"/>
        </w:rPr>
        <w:t xml:space="preserve"> четверть – 8</w:t>
      </w:r>
      <w:r w:rsidRPr="006E076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277FDC" w:rsidRPr="0090482E" w:rsidRDefault="00277FDC" w:rsidP="00277FD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277FDC" w:rsidRPr="006E0764" w:rsidRDefault="00277FDC" w:rsidP="004C6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b/>
          <w:sz w:val="28"/>
          <w:szCs w:val="28"/>
        </w:rPr>
        <w:t>Программа включает:</w:t>
      </w:r>
      <w:r w:rsidRPr="006E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DC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- материал для формирования полноценных фонематических представлений на базе разви</w:t>
      </w:r>
      <w:r w:rsidR="004C6295">
        <w:rPr>
          <w:rFonts w:ascii="Times New Roman" w:hAnsi="Times New Roman" w:cs="Times New Roman"/>
          <w:sz w:val="28"/>
          <w:szCs w:val="28"/>
        </w:rPr>
        <w:t>тия фонематического восприятия,</w:t>
      </w:r>
    </w:p>
    <w:p w:rsidR="004C6295" w:rsidRDefault="004C6295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 для формирования морфологических обобщений и упорядочения </w:t>
      </w:r>
      <w:r w:rsidR="00842C12">
        <w:rPr>
          <w:rFonts w:ascii="Times New Roman" w:hAnsi="Times New Roman" w:cs="Times New Roman"/>
          <w:sz w:val="28"/>
          <w:szCs w:val="28"/>
        </w:rPr>
        <w:t xml:space="preserve">на этой основе языковых средств, </w:t>
      </w:r>
    </w:p>
    <w:p w:rsidR="00842C12" w:rsidRDefault="00842C12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совершенствования связной речи,</w:t>
      </w:r>
    </w:p>
    <w:p w:rsidR="00842C12" w:rsidRDefault="00842C12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по профилактике дисграфии и дислексии,</w:t>
      </w:r>
    </w:p>
    <w:p w:rsidR="00842C12" w:rsidRDefault="00842C12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расширения объёма памяти, внимания, зрительного восприятия, буквенного гнозиса, пространственно-временных представлений, зрительно-моторной координации.</w:t>
      </w:r>
    </w:p>
    <w:p w:rsidR="00B5315F" w:rsidRPr="00B5315F" w:rsidRDefault="00B5315F" w:rsidP="00277FD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0873EF" w:rsidRDefault="00CA00FD" w:rsidP="00B531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1435D1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коррекционной логопедической </w:t>
      </w:r>
      <w:r w:rsidR="000873EF" w:rsidRPr="000873EF">
        <w:rPr>
          <w:rFonts w:ascii="Times New Roman" w:hAnsi="Times New Roman" w:cs="Times New Roman"/>
          <w:b/>
          <w:i/>
          <w:sz w:val="28"/>
          <w:szCs w:val="28"/>
        </w:rPr>
        <w:t>деятельности – кружок.</w:t>
      </w:r>
    </w:p>
    <w:p w:rsidR="000873EF" w:rsidRPr="000873EF" w:rsidRDefault="000873EF" w:rsidP="00087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73EF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Основными формами работы являются:</w:t>
      </w:r>
      <w:r w:rsidRPr="000873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3EF" w:rsidRDefault="000873EF" w:rsidP="000873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(работа в парах, сюжетно-ролевая игра, игра с правилами, дискуссия)</w:t>
      </w:r>
      <w:r w:rsidRPr="00B5315F">
        <w:rPr>
          <w:rFonts w:ascii="Times New Roman" w:hAnsi="Times New Roman" w:cs="Times New Roman"/>
          <w:sz w:val="28"/>
          <w:szCs w:val="28"/>
        </w:rPr>
        <w:t>;</w:t>
      </w:r>
    </w:p>
    <w:p w:rsidR="000873EF" w:rsidRPr="000873EF" w:rsidRDefault="000873EF" w:rsidP="00B53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 (беседа, рассказ, путешествие, викторина, круглый стол).</w:t>
      </w:r>
    </w:p>
    <w:p w:rsidR="00B5315F" w:rsidRPr="00B5315F" w:rsidRDefault="00B5315F" w:rsidP="00B5315F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941698" w:rsidRPr="00941698" w:rsidRDefault="00941698" w:rsidP="0094169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Результаты освоения курса внеурочной деятельности:</w:t>
      </w:r>
    </w:p>
    <w:p w:rsidR="00D14725" w:rsidRPr="000E3468" w:rsidRDefault="00941698" w:rsidP="009416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D10F3" w:rsidRPr="000E3468">
        <w:rPr>
          <w:rFonts w:ascii="Times New Roman" w:eastAsia="Times New Roman" w:hAnsi="Times New Roman" w:cs="Times New Roman"/>
          <w:b/>
          <w:sz w:val="28"/>
          <w:szCs w:val="28"/>
        </w:rPr>
        <w:t xml:space="preserve">жидаемый </w:t>
      </w:r>
      <w:r w:rsidR="00277FDC" w:rsidRPr="000E346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результат.</w:t>
      </w:r>
      <w:r w:rsidR="00277FDC" w:rsidRPr="000E34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7FDC" w:rsidRPr="000E3468" w:rsidRDefault="00277FDC" w:rsidP="0090482E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34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ходе реализации данной программы у </w:t>
      </w:r>
      <w:proofErr w:type="gramStart"/>
      <w:r w:rsidRPr="000E3468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0E34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90482E" w:rsidRPr="0090482E" w:rsidRDefault="00B07C09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сформирована</w:t>
      </w:r>
      <w:r w:rsidR="0090482E" w:rsidRPr="0090482E">
        <w:rPr>
          <w:rFonts w:ascii="Times New Roman" w:eastAsia="Calibri" w:hAnsi="Times New Roman" w:cs="Times New Roman"/>
          <w:sz w:val="28"/>
          <w:szCs w:val="28"/>
        </w:rPr>
        <w:t xml:space="preserve"> направленность внимания на звуковую сторону речи;</w:t>
      </w:r>
    </w:p>
    <w:p w:rsidR="0090482E" w:rsidRPr="0090482E" w:rsidRDefault="0090482E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90482E">
        <w:rPr>
          <w:rFonts w:ascii="Times New Roman" w:eastAsia="Calibri" w:hAnsi="Times New Roman" w:cs="Times New Roman"/>
          <w:sz w:val="28"/>
          <w:szCs w:val="28"/>
        </w:rPr>
        <w:t>восполнены основные пробелы в формировании фонематических процессов;</w:t>
      </w:r>
    </w:p>
    <w:p w:rsidR="0090482E" w:rsidRDefault="0090482E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90482E">
        <w:rPr>
          <w:rFonts w:ascii="Times New Roman" w:eastAsia="Calibri" w:hAnsi="Times New Roman" w:cs="Times New Roman"/>
          <w:sz w:val="28"/>
          <w:szCs w:val="28"/>
        </w:rPr>
        <w:t xml:space="preserve">уточнены первоначальные представления о звуко-буквенном, слоговом </w:t>
      </w:r>
      <w:r w:rsidR="00362FAC">
        <w:rPr>
          <w:rFonts w:ascii="Times New Roman" w:eastAsia="Calibri" w:hAnsi="Times New Roman" w:cs="Times New Roman"/>
          <w:sz w:val="28"/>
          <w:szCs w:val="28"/>
        </w:rPr>
        <w:t xml:space="preserve">и морфологическом </w:t>
      </w:r>
      <w:r w:rsidRPr="0090482E">
        <w:rPr>
          <w:rFonts w:ascii="Times New Roman" w:eastAsia="Calibri" w:hAnsi="Times New Roman" w:cs="Times New Roman"/>
          <w:sz w:val="28"/>
          <w:szCs w:val="28"/>
        </w:rPr>
        <w:t>составе слова с учетом программных требований;</w:t>
      </w:r>
    </w:p>
    <w:p w:rsidR="00362FAC" w:rsidRPr="0090482E" w:rsidRDefault="00362FAC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уточнены представления о родственных словах, антонимах, синонимах, омонимах, многозначных словах;</w:t>
      </w:r>
    </w:p>
    <w:p w:rsidR="0090482E" w:rsidRDefault="0090482E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90482E">
        <w:rPr>
          <w:rFonts w:ascii="Times New Roman" w:eastAsia="Calibri" w:hAnsi="Times New Roman" w:cs="Times New Roman"/>
          <w:sz w:val="28"/>
          <w:szCs w:val="28"/>
        </w:rPr>
        <w:t>уточнен и активизирован имеющийся у детей словарный запас и уточнены конструкции простого предложения (с небольшим распространением);</w:t>
      </w:r>
    </w:p>
    <w:p w:rsidR="00362FAC" w:rsidRPr="0090482E" w:rsidRDefault="00362FAC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сформировано умение работать со словарём;</w:t>
      </w:r>
    </w:p>
    <w:p w:rsidR="0090482E" w:rsidRPr="0090482E" w:rsidRDefault="0090482E" w:rsidP="009048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482E">
        <w:rPr>
          <w:rFonts w:ascii="Times New Roman" w:eastAsia="Calibri" w:hAnsi="Times New Roman" w:cs="Times New Roman"/>
          <w:sz w:val="28"/>
          <w:szCs w:val="28"/>
        </w:rPr>
        <w:t xml:space="preserve">введены в активный словарь необходимые на данном </w:t>
      </w:r>
      <w:r>
        <w:rPr>
          <w:rFonts w:ascii="Times New Roman" w:hAnsi="Times New Roman" w:cs="Times New Roman"/>
          <w:sz w:val="28"/>
          <w:szCs w:val="28"/>
        </w:rPr>
        <w:t xml:space="preserve">этапе обучения слова-термины: </w:t>
      </w:r>
      <w:r w:rsidRPr="0090482E">
        <w:rPr>
          <w:rFonts w:ascii="Times New Roman" w:eastAsia="Calibri" w:hAnsi="Times New Roman" w:cs="Times New Roman"/>
          <w:sz w:val="28"/>
          <w:szCs w:val="28"/>
        </w:rPr>
        <w:t>звук, слог, слияние, слово, гласные, согласные, твердые-мягкие согласные, звонкие-</w:t>
      </w:r>
      <w:r w:rsidR="004C6295">
        <w:rPr>
          <w:rFonts w:ascii="Times New Roman" w:hAnsi="Times New Roman" w:cs="Times New Roman"/>
          <w:sz w:val="28"/>
          <w:szCs w:val="28"/>
        </w:rPr>
        <w:t>глухие согласные, предложение, словосочетание, текст.</w:t>
      </w:r>
      <w:proofErr w:type="gramEnd"/>
    </w:p>
    <w:p w:rsidR="0090482E" w:rsidRPr="004C6295" w:rsidRDefault="0090482E" w:rsidP="00277FDC">
      <w:pPr>
        <w:pStyle w:val="a3"/>
        <w:rPr>
          <w:rFonts w:ascii="Times New Roman" w:eastAsia="Times New Roman" w:hAnsi="Times New Roman" w:cs="Times New Roman"/>
          <w:sz w:val="8"/>
          <w:szCs w:val="8"/>
          <w:u w:val="single"/>
        </w:rPr>
      </w:pPr>
    </w:p>
    <w:p w:rsidR="00277FDC" w:rsidRPr="006E0764" w:rsidRDefault="00277FDC" w:rsidP="00277FDC">
      <w:pPr>
        <w:pStyle w:val="a3"/>
        <w:ind w:left="420"/>
        <w:rPr>
          <w:rFonts w:ascii="Times New Roman" w:eastAsia="Times New Roman" w:hAnsi="Times New Roman" w:cs="Times New Roman"/>
          <w:sz w:val="8"/>
          <w:szCs w:val="8"/>
        </w:rPr>
      </w:pPr>
    </w:p>
    <w:p w:rsidR="001D14AC" w:rsidRDefault="001D14AC" w:rsidP="001D14AC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u w:val="single"/>
        </w:rPr>
        <w:t>Личностные результаты.</w:t>
      </w:r>
    </w:p>
    <w:p w:rsidR="001D14AC" w:rsidRPr="001D14AC" w:rsidRDefault="001D14AC" w:rsidP="001D1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научаться: </w:t>
      </w:r>
    </w:p>
    <w:p w:rsidR="001D14AC" w:rsidRPr="001D14AC" w:rsidRDefault="001D14AC" w:rsidP="001D1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D14AC">
        <w:rPr>
          <w:rFonts w:ascii="Times New Roman" w:hAnsi="Times New Roman" w:cs="Times New Roman"/>
          <w:sz w:val="28"/>
          <w:szCs w:val="28"/>
        </w:rPr>
        <w:t>рименять гигиенические правил</w:t>
      </w:r>
      <w:r>
        <w:rPr>
          <w:rFonts w:ascii="Times New Roman" w:hAnsi="Times New Roman" w:cs="Times New Roman"/>
          <w:sz w:val="28"/>
          <w:szCs w:val="28"/>
        </w:rPr>
        <w:t>а письма при выполнении заданий;</w:t>
      </w:r>
    </w:p>
    <w:p w:rsidR="001D14AC" w:rsidRDefault="001D14AC" w:rsidP="00BB37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4AC">
        <w:rPr>
          <w:rFonts w:ascii="Times New Roman" w:hAnsi="Times New Roman" w:cs="Times New Roman"/>
          <w:sz w:val="28"/>
          <w:szCs w:val="28"/>
        </w:rPr>
        <w:t xml:space="preserve">- </w:t>
      </w:r>
      <w:r w:rsidR="00BB3703">
        <w:rPr>
          <w:rFonts w:ascii="Times New Roman" w:hAnsi="Times New Roman" w:cs="Times New Roman"/>
          <w:sz w:val="28"/>
          <w:szCs w:val="28"/>
        </w:rPr>
        <w:t>осознавать роль языка и речи в жизни людей;</w:t>
      </w:r>
    </w:p>
    <w:p w:rsidR="00BB3703" w:rsidRDefault="00BB3703" w:rsidP="00BB37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: красоту и выразительность речи, стремиться к совершенствованию собственной речи</w:t>
      </w:r>
      <w:r w:rsidR="00464310">
        <w:rPr>
          <w:rFonts w:ascii="Times New Roman" w:hAnsi="Times New Roman" w:cs="Times New Roman"/>
          <w:sz w:val="28"/>
          <w:szCs w:val="28"/>
        </w:rPr>
        <w:t>;</w:t>
      </w:r>
    </w:p>
    <w:p w:rsidR="00464310" w:rsidRDefault="00464310" w:rsidP="00BB37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C09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464310">
        <w:rPr>
          <w:rFonts w:ascii="Times New Roman" w:hAnsi="Times New Roman" w:cs="Times New Roman"/>
          <w:sz w:val="28"/>
          <w:szCs w:val="28"/>
        </w:rPr>
        <w:t xml:space="preserve"> в нравственном содержании и смысле поступков как собственных, так и окружающих людей (на уровне, соответствующем возрасту);</w:t>
      </w:r>
    </w:p>
    <w:p w:rsidR="001D14AC" w:rsidRDefault="001D14AC" w:rsidP="001D1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1D14AC">
        <w:rPr>
          <w:rFonts w:ascii="Times New Roman" w:hAnsi="Times New Roman" w:cs="Times New Roman"/>
          <w:sz w:val="28"/>
          <w:szCs w:val="28"/>
        </w:rPr>
        <w:t>декватно воспр</w:t>
      </w:r>
      <w:r>
        <w:rPr>
          <w:rFonts w:ascii="Times New Roman" w:hAnsi="Times New Roman" w:cs="Times New Roman"/>
          <w:sz w:val="28"/>
          <w:szCs w:val="28"/>
        </w:rPr>
        <w:t>инимать оценку учителя-логопеда;</w:t>
      </w:r>
    </w:p>
    <w:p w:rsidR="001D14AC" w:rsidRPr="001D14AC" w:rsidRDefault="001D14AC" w:rsidP="001D1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C09">
        <w:rPr>
          <w:rFonts w:ascii="Times New Roman" w:hAnsi="Times New Roman" w:cs="Times New Roman"/>
          <w:sz w:val="28"/>
          <w:szCs w:val="28"/>
        </w:rPr>
        <w:t>устанавливать</w:t>
      </w:r>
      <w:r w:rsidRPr="001D14AC">
        <w:rPr>
          <w:rFonts w:ascii="Times New Roman" w:hAnsi="Times New Roman" w:cs="Times New Roman"/>
          <w:sz w:val="28"/>
          <w:szCs w:val="28"/>
        </w:rPr>
        <w:t xml:space="preserve"> связи между учебной деятельности и её мотивом.</w:t>
      </w:r>
    </w:p>
    <w:p w:rsidR="001D14AC" w:rsidRPr="001D14AC" w:rsidRDefault="001D14AC" w:rsidP="001D14A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1D14AC" w:rsidRDefault="001D14AC" w:rsidP="001D14AC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u w:val="single"/>
        </w:rPr>
        <w:t>Метапредметные  результаты.</w:t>
      </w:r>
    </w:p>
    <w:p w:rsidR="001D14AC" w:rsidRDefault="00A75CDE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A75CDE" w:rsidRPr="00A75CDE" w:rsidRDefault="00A75CDE" w:rsidP="00A75C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5CDE"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</w:p>
    <w:p w:rsidR="00A75CDE" w:rsidRPr="00A75CDE" w:rsidRDefault="00A75CDE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5CDE">
        <w:rPr>
          <w:rFonts w:ascii="Times New Roman" w:hAnsi="Times New Roman" w:cs="Times New Roman"/>
          <w:sz w:val="28"/>
          <w:szCs w:val="28"/>
        </w:rPr>
        <w:t xml:space="preserve">ринимать учебную задачу занятия; </w:t>
      </w:r>
    </w:p>
    <w:p w:rsidR="00A75CDE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с помощью учителя-логопеда</w:t>
      </w:r>
      <w:r w:rsidR="00A75CDE">
        <w:rPr>
          <w:rFonts w:ascii="Times New Roman" w:hAnsi="Times New Roman" w:cs="Times New Roman"/>
          <w:sz w:val="28"/>
          <w:szCs w:val="28"/>
        </w:rPr>
        <w:t>;</w:t>
      </w:r>
    </w:p>
    <w:p w:rsidR="00464310" w:rsidRPr="00A75CDE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высказывать своё предположение (версию) на основе работы с материалом; </w:t>
      </w:r>
    </w:p>
    <w:p w:rsidR="00A75CDE" w:rsidRDefault="00A75CDE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5CDE">
        <w:rPr>
          <w:rFonts w:ascii="Times New Roman" w:hAnsi="Times New Roman" w:cs="Times New Roman"/>
          <w:sz w:val="28"/>
          <w:szCs w:val="28"/>
        </w:rPr>
        <w:t>риентироваться на л</w:t>
      </w:r>
      <w:r>
        <w:rPr>
          <w:rFonts w:ascii="Times New Roman" w:hAnsi="Times New Roman" w:cs="Times New Roman"/>
          <w:sz w:val="28"/>
          <w:szCs w:val="28"/>
        </w:rPr>
        <w:t>учший вариант в процессе письма;</w:t>
      </w:r>
    </w:p>
    <w:p w:rsidR="00A75CDE" w:rsidRDefault="00A75CDE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планировать собственное высказывание;</w:t>
      </w:r>
    </w:p>
    <w:p w:rsidR="00464310" w:rsidRPr="00464310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3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4310">
        <w:rPr>
          <w:rFonts w:ascii="Times New Roman" w:eastAsia="Calibri" w:hAnsi="Times New Roman" w:cs="Times New Roman"/>
          <w:sz w:val="28"/>
          <w:szCs w:val="28"/>
        </w:rPr>
        <w:t>в диалоге с учителем</w:t>
      </w:r>
      <w:r>
        <w:rPr>
          <w:rFonts w:ascii="Times New Roman" w:eastAsia="Calibri" w:hAnsi="Times New Roman" w:cs="Times New Roman"/>
          <w:sz w:val="28"/>
          <w:szCs w:val="28"/>
        </w:rPr>
        <w:t>-логопедом</w:t>
      </w:r>
      <w:r w:rsidRPr="00464310">
        <w:rPr>
          <w:rFonts w:ascii="Times New Roman" w:eastAsia="Calibri" w:hAnsi="Times New Roman" w:cs="Times New Roman"/>
          <w:sz w:val="28"/>
          <w:szCs w:val="28"/>
        </w:rPr>
        <w:t xml:space="preserve">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75CDE" w:rsidRPr="00A75CDE" w:rsidRDefault="00A75CDE" w:rsidP="00A75C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5CDE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</w:t>
      </w:r>
    </w:p>
    <w:p w:rsidR="00A75CDE" w:rsidRDefault="00A75CDE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10"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464310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группы и учителя;</w:t>
      </w:r>
    </w:p>
    <w:p w:rsidR="00464310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другую;</w:t>
      </w:r>
    </w:p>
    <w:p w:rsidR="00464310" w:rsidRDefault="00464310" w:rsidP="00A75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подробно пересказывать небольшие тексты;</w:t>
      </w:r>
    </w:p>
    <w:p w:rsidR="00464310" w:rsidRPr="00464310" w:rsidRDefault="00464310" w:rsidP="00464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310">
        <w:rPr>
          <w:rFonts w:ascii="Times New Roman" w:hAnsi="Times New Roman" w:cs="Times New Roman"/>
          <w:sz w:val="28"/>
          <w:szCs w:val="28"/>
        </w:rPr>
        <w:t>- моделировать различные языковые единицы (слово, предложение);</w:t>
      </w:r>
    </w:p>
    <w:p w:rsidR="00464310" w:rsidRDefault="00464310" w:rsidP="00464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310">
        <w:rPr>
          <w:rFonts w:ascii="Times New Roman" w:hAnsi="Times New Roman" w:cs="Times New Roman"/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  <w:r w:rsidR="00C75FD0">
        <w:rPr>
          <w:rFonts w:ascii="Times New Roman" w:hAnsi="Times New Roman" w:cs="Times New Roman"/>
          <w:sz w:val="28"/>
          <w:szCs w:val="28"/>
        </w:rPr>
        <w:t>;</w:t>
      </w:r>
    </w:p>
    <w:p w:rsidR="00C75FD0" w:rsidRDefault="00C75FD0" w:rsidP="00464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рассуждения;</w:t>
      </w:r>
    </w:p>
    <w:p w:rsidR="00C75FD0" w:rsidRPr="00464310" w:rsidRDefault="00C75FD0" w:rsidP="00464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словарями.</w:t>
      </w:r>
    </w:p>
    <w:p w:rsidR="00A75CDE" w:rsidRPr="00A75CDE" w:rsidRDefault="00A75CDE" w:rsidP="00A75C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5CDE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C75FD0" w:rsidRPr="00C75FD0" w:rsidRDefault="00A75CDE" w:rsidP="00C75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FD0">
        <w:rPr>
          <w:rFonts w:ascii="Times New Roman" w:hAnsi="Times New Roman" w:cs="Times New Roman"/>
          <w:sz w:val="28"/>
          <w:szCs w:val="28"/>
        </w:rPr>
        <w:t xml:space="preserve">- </w:t>
      </w:r>
      <w:r w:rsidR="00C75FD0" w:rsidRPr="00C75FD0">
        <w:rPr>
          <w:rFonts w:ascii="Times New Roman" w:hAnsi="Times New Roman" w:cs="Times New Roman"/>
          <w:sz w:val="28"/>
          <w:szCs w:val="28"/>
        </w:rPr>
        <w:t xml:space="preserve">вступать в диалог (отвечать на вопросы, задавать вопросы,  уточнять </w:t>
      </w:r>
      <w:proofErr w:type="gramStart"/>
      <w:r w:rsidR="00C75FD0" w:rsidRPr="00C75FD0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C75FD0" w:rsidRPr="00C75FD0">
        <w:rPr>
          <w:rFonts w:ascii="Times New Roman" w:hAnsi="Times New Roman" w:cs="Times New Roman"/>
          <w:sz w:val="28"/>
          <w:szCs w:val="28"/>
        </w:rPr>
        <w:t>);</w:t>
      </w:r>
    </w:p>
    <w:p w:rsidR="00C75FD0" w:rsidRPr="00C75FD0" w:rsidRDefault="00C75FD0" w:rsidP="00C75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FD0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решению, работая в паре;</w:t>
      </w:r>
    </w:p>
    <w:p w:rsidR="00C75FD0" w:rsidRPr="00C75FD0" w:rsidRDefault="00C75FD0" w:rsidP="00C75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FD0">
        <w:rPr>
          <w:rFonts w:ascii="Times New Roman" w:hAnsi="Times New Roman" w:cs="Times New Roman"/>
          <w:sz w:val="28"/>
          <w:szCs w:val="28"/>
        </w:rPr>
        <w:t>- участвовать в коллективном обсуждении учебной проблемы;</w:t>
      </w:r>
    </w:p>
    <w:p w:rsidR="00C75FD0" w:rsidRPr="00C75FD0" w:rsidRDefault="00C75FD0" w:rsidP="00C75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FD0">
        <w:rPr>
          <w:rFonts w:ascii="Times New Roman" w:hAnsi="Times New Roman" w:cs="Times New Roman"/>
          <w:sz w:val="28"/>
          <w:szCs w:val="28"/>
        </w:rPr>
        <w:t>- строить продуктивное взаимодействие и сотрудничество со сверстниками и взрослыми;</w:t>
      </w:r>
    </w:p>
    <w:p w:rsidR="00C75FD0" w:rsidRPr="00C75FD0" w:rsidRDefault="00C75FD0" w:rsidP="00C75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FD0">
        <w:rPr>
          <w:rFonts w:ascii="Times New Roman" w:hAnsi="Times New Roman" w:cs="Times New Roman"/>
          <w:sz w:val="28"/>
          <w:szCs w:val="28"/>
        </w:rPr>
        <w:t>- быть терпимыми к другим мнениям, у</w:t>
      </w:r>
      <w:r>
        <w:rPr>
          <w:rFonts w:ascii="Times New Roman" w:hAnsi="Times New Roman" w:cs="Times New Roman"/>
          <w:sz w:val="28"/>
          <w:szCs w:val="28"/>
        </w:rPr>
        <w:t>читывать их в совместной работе;</w:t>
      </w:r>
    </w:p>
    <w:p w:rsidR="00C75FD0" w:rsidRPr="00C75FD0" w:rsidRDefault="00C75FD0" w:rsidP="00C75F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75FD0">
        <w:rPr>
          <w:rFonts w:ascii="Times New Roman" w:eastAsia="Calibri" w:hAnsi="Times New Roman" w:cs="Times New Roman"/>
          <w:sz w:val="28"/>
          <w:szCs w:val="28"/>
        </w:rPr>
        <w:t xml:space="preserve"> - оформлять свои мысли в устной и письменной форме с учетом речевых ситуаций;</w:t>
      </w:r>
    </w:p>
    <w:p w:rsidR="00C75FD0" w:rsidRPr="00C75FD0" w:rsidRDefault="00C75FD0" w:rsidP="00C75F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75FD0">
        <w:rPr>
          <w:rFonts w:ascii="Times New Roman" w:eastAsia="Calibri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C75FD0" w:rsidRPr="00C75FD0" w:rsidRDefault="00C75FD0" w:rsidP="00C75F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75FD0">
        <w:rPr>
          <w:rFonts w:ascii="Times New Roman" w:eastAsia="Calibri" w:hAnsi="Times New Roman" w:cs="Times New Roman"/>
          <w:sz w:val="28"/>
          <w:szCs w:val="28"/>
        </w:rPr>
        <w:t>- владеть монологическ</w:t>
      </w:r>
      <w:r>
        <w:rPr>
          <w:rFonts w:ascii="Times New Roman" w:eastAsia="Calibri" w:hAnsi="Times New Roman" w:cs="Times New Roman"/>
          <w:sz w:val="28"/>
          <w:szCs w:val="28"/>
        </w:rPr>
        <w:t>ой и диалогической формами речи;</w:t>
      </w:r>
    </w:p>
    <w:p w:rsidR="00C75FD0" w:rsidRPr="00C75FD0" w:rsidRDefault="00C75FD0" w:rsidP="00C75F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75F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выразительно читать </w:t>
      </w:r>
      <w:r w:rsidRPr="00C7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75F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пересказывать </w:t>
      </w:r>
      <w:r w:rsidRPr="00C7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текст; </w:t>
      </w:r>
    </w:p>
    <w:p w:rsidR="00A75CDE" w:rsidRPr="00C75FD0" w:rsidRDefault="00C75FD0" w:rsidP="00C75F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7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C75F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в паре, группе</w:t>
      </w:r>
      <w:r w:rsidRPr="00C7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различные роли (лидера, исполнителя). </w:t>
      </w:r>
    </w:p>
    <w:p w:rsidR="00D46AC0" w:rsidRPr="001D14AC" w:rsidRDefault="00D46AC0" w:rsidP="00D46AC0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D46AC0" w:rsidRDefault="00D46AC0" w:rsidP="00D46AC0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u w:val="single"/>
        </w:rPr>
        <w:t>Предметные  результаты.</w:t>
      </w:r>
    </w:p>
    <w:p w:rsidR="00D46AC0" w:rsidRPr="00D46AC0" w:rsidRDefault="00D46AC0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Обучающиеся науча</w:t>
      </w:r>
      <w:r w:rsidRPr="00D46AC0">
        <w:rPr>
          <w:rStyle w:val="c6"/>
          <w:rFonts w:ascii="Times New Roman" w:hAnsi="Times New Roman" w:cs="Times New Roman"/>
          <w:sz w:val="28"/>
          <w:szCs w:val="28"/>
        </w:rPr>
        <w:t>тся:</w:t>
      </w:r>
    </w:p>
    <w:p w:rsidR="00D46AC0" w:rsidRPr="00D46AC0" w:rsidRDefault="00D46AC0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AC0">
        <w:rPr>
          <w:rStyle w:val="c6"/>
          <w:rFonts w:ascii="Times New Roman" w:hAnsi="Times New Roman" w:cs="Times New Roman"/>
          <w:sz w:val="28"/>
          <w:szCs w:val="28"/>
        </w:rPr>
        <w:t>- воспроизводить</w:t>
      </w:r>
      <w:r w:rsidRPr="00D46AC0">
        <w:rPr>
          <w:rStyle w:val="c0"/>
          <w:rFonts w:ascii="Times New Roman" w:hAnsi="Times New Roman" w:cs="Times New Roman"/>
          <w:sz w:val="28"/>
          <w:szCs w:val="28"/>
        </w:rPr>
        <w:t> с опорой на наглядный материал гигиенические правила письма;</w:t>
      </w:r>
    </w:p>
    <w:p w:rsidR="00D46AC0" w:rsidRPr="00D46AC0" w:rsidRDefault="00D46AC0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C09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D46AC0">
        <w:rPr>
          <w:rStyle w:val="c6"/>
          <w:rFonts w:ascii="Times New Roman" w:hAnsi="Times New Roman" w:cs="Times New Roman"/>
          <w:sz w:val="28"/>
          <w:szCs w:val="28"/>
        </w:rPr>
        <w:t>составлять</w:t>
      </w:r>
      <w:r w:rsidRPr="00D46AC0">
        <w:rPr>
          <w:rStyle w:val="c0"/>
          <w:rFonts w:ascii="Times New Roman" w:hAnsi="Times New Roman" w:cs="Times New Roman"/>
          <w:sz w:val="28"/>
          <w:szCs w:val="28"/>
        </w:rPr>
        <w:t> предложения с опорой на заданную схему;</w:t>
      </w:r>
      <w:r w:rsidR="00B07C09">
        <w:rPr>
          <w:rFonts w:ascii="Times New Roman" w:hAnsi="Times New Roman" w:cs="Times New Roman"/>
          <w:sz w:val="28"/>
          <w:szCs w:val="28"/>
        </w:rPr>
        <w:t xml:space="preserve"> </w:t>
      </w:r>
      <w:r w:rsidRPr="00D46AC0">
        <w:rPr>
          <w:rStyle w:val="c0"/>
          <w:rFonts w:ascii="Times New Roman" w:hAnsi="Times New Roman" w:cs="Times New Roman"/>
          <w:sz w:val="28"/>
          <w:szCs w:val="28"/>
        </w:rPr>
        <w:t>к иллюстрациям;</w:t>
      </w:r>
    </w:p>
    <w:p w:rsidR="00D46AC0" w:rsidRPr="00D46AC0" w:rsidRDefault="00D46AC0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AC0">
        <w:rPr>
          <w:rStyle w:val="c6"/>
          <w:rFonts w:ascii="Times New Roman" w:hAnsi="Times New Roman" w:cs="Times New Roman"/>
          <w:sz w:val="28"/>
          <w:szCs w:val="28"/>
        </w:rPr>
        <w:t xml:space="preserve">- соотносить </w:t>
      </w:r>
      <w:r w:rsidRPr="00D46AC0">
        <w:rPr>
          <w:rStyle w:val="c0"/>
          <w:rFonts w:ascii="Times New Roman" w:hAnsi="Times New Roman" w:cs="Times New Roman"/>
          <w:sz w:val="28"/>
          <w:szCs w:val="28"/>
        </w:rPr>
        <w:t>предметную картинку и схему слова;</w:t>
      </w:r>
    </w:p>
    <w:p w:rsidR="00D46AC0" w:rsidRDefault="00D46AC0" w:rsidP="00D46AC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46AC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D46AC0">
        <w:rPr>
          <w:rStyle w:val="c6"/>
          <w:rFonts w:ascii="Times New Roman" w:hAnsi="Times New Roman" w:cs="Times New Roman"/>
          <w:sz w:val="28"/>
          <w:szCs w:val="28"/>
        </w:rPr>
        <w:t xml:space="preserve">воспроизводить </w:t>
      </w:r>
      <w:r w:rsidRPr="00D46AC0">
        <w:rPr>
          <w:rStyle w:val="c0"/>
          <w:rFonts w:ascii="Times New Roman" w:hAnsi="Times New Roman" w:cs="Times New Roman"/>
          <w:sz w:val="28"/>
          <w:szCs w:val="28"/>
        </w:rPr>
        <w:t>сказку по серии сюжетных картинок;</w:t>
      </w:r>
    </w:p>
    <w:p w:rsidR="00C75FD0" w:rsidRDefault="00C75FD0" w:rsidP="00D46AC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объяснять слова;</w:t>
      </w:r>
    </w:p>
    <w:p w:rsidR="00D46AC0" w:rsidRDefault="00D46AC0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AC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B07C09">
        <w:rPr>
          <w:rFonts w:ascii="Times New Roman" w:hAnsi="Times New Roman" w:cs="Times New Roman"/>
          <w:sz w:val="28"/>
          <w:szCs w:val="28"/>
        </w:rPr>
        <w:t>владеть</w:t>
      </w:r>
      <w:r w:rsidR="00941698">
        <w:rPr>
          <w:rFonts w:ascii="Times New Roman" w:hAnsi="Times New Roman" w:cs="Times New Roman"/>
          <w:sz w:val="28"/>
          <w:szCs w:val="28"/>
        </w:rPr>
        <w:t xml:space="preserve"> </w:t>
      </w:r>
      <w:r w:rsidR="00C75FD0">
        <w:rPr>
          <w:rFonts w:ascii="Times New Roman" w:hAnsi="Times New Roman" w:cs="Times New Roman"/>
          <w:sz w:val="28"/>
          <w:szCs w:val="28"/>
        </w:rPr>
        <w:t>способностью устного высказывания с помощью заданных языковых средств</w:t>
      </w:r>
      <w:r w:rsidRPr="00D46AC0">
        <w:rPr>
          <w:rFonts w:ascii="Times New Roman" w:hAnsi="Times New Roman" w:cs="Times New Roman"/>
          <w:sz w:val="28"/>
          <w:szCs w:val="28"/>
        </w:rPr>
        <w:t>;</w:t>
      </w:r>
    </w:p>
    <w:p w:rsidR="00941698" w:rsidRPr="00D46AC0" w:rsidRDefault="00941698" w:rsidP="00D46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16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07C09">
        <w:rPr>
          <w:rFonts w:ascii="Times New Roman" w:hAnsi="Times New Roman" w:cs="Times New Roman"/>
          <w:sz w:val="28"/>
          <w:szCs w:val="28"/>
        </w:rPr>
        <w:t>владеть</w:t>
      </w:r>
      <w:r w:rsidRPr="00941698">
        <w:rPr>
          <w:rFonts w:ascii="Times New Roman" w:hAnsi="Times New Roman" w:cs="Times New Roman"/>
          <w:sz w:val="28"/>
          <w:szCs w:val="28"/>
        </w:rPr>
        <w:t xml:space="preserve"> способностью </w:t>
      </w:r>
      <w:r w:rsidR="00C75FD0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C75FD0">
        <w:rPr>
          <w:rFonts w:ascii="Times New Roman" w:hAnsi="Times New Roman" w:cs="Times New Roman"/>
          <w:sz w:val="28"/>
          <w:szCs w:val="28"/>
        </w:rPr>
        <w:t xml:space="preserve"> поиск необходимой информации для выполнения задания.</w:t>
      </w:r>
    </w:p>
    <w:p w:rsidR="00D46AC0" w:rsidRPr="00D46AC0" w:rsidRDefault="00D46AC0" w:rsidP="00A75CDE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1E3267" w:rsidRPr="000E3468" w:rsidRDefault="001D14AC" w:rsidP="001E326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>В ре</w:t>
      </w:r>
      <w:r w:rsidR="001E3267" w:rsidRPr="000E3468">
        <w:rPr>
          <w:rFonts w:ascii="Times New Roman" w:hAnsi="Times New Roman" w:cs="Times New Roman"/>
          <w:spacing w:val="3"/>
          <w:sz w:val="28"/>
          <w:szCs w:val="28"/>
          <w:u w:val="single"/>
        </w:rPr>
        <w:t>з</w:t>
      </w:r>
      <w:r w:rsidR="001E3267" w:rsidRPr="000E3468">
        <w:rPr>
          <w:rFonts w:ascii="Times New Roman" w:hAnsi="Times New Roman" w:cs="Times New Roman"/>
          <w:spacing w:val="-5"/>
          <w:sz w:val="28"/>
          <w:szCs w:val="28"/>
          <w:u w:val="single"/>
        </w:rPr>
        <w:t>у</w:t>
      </w:r>
      <w:r w:rsidR="001E3267" w:rsidRPr="000E3468">
        <w:rPr>
          <w:rFonts w:ascii="Times New Roman" w:hAnsi="Times New Roman" w:cs="Times New Roman"/>
          <w:spacing w:val="3"/>
          <w:sz w:val="28"/>
          <w:szCs w:val="28"/>
          <w:u w:val="single"/>
        </w:rPr>
        <w:t>л</w:t>
      </w:r>
      <w:r w:rsidR="001E3267" w:rsidRPr="000E3468">
        <w:rPr>
          <w:rFonts w:ascii="Times New Roman" w:hAnsi="Times New Roman" w:cs="Times New Roman"/>
          <w:spacing w:val="-1"/>
          <w:sz w:val="28"/>
          <w:szCs w:val="28"/>
          <w:u w:val="single"/>
        </w:rPr>
        <w:t>ьт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E3267" w:rsidRPr="000E3468">
        <w:rPr>
          <w:rFonts w:ascii="Times New Roman" w:hAnsi="Times New Roman" w:cs="Times New Roman"/>
          <w:spacing w:val="2"/>
          <w:sz w:val="28"/>
          <w:szCs w:val="28"/>
          <w:u w:val="single"/>
        </w:rPr>
        <w:t>т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 xml:space="preserve">е  </w:t>
      </w:r>
      <w:r w:rsidR="001E3267" w:rsidRPr="000E3468">
        <w:rPr>
          <w:rFonts w:ascii="Times New Roman" w:hAnsi="Times New Roman" w:cs="Times New Roman"/>
          <w:spacing w:val="1"/>
          <w:sz w:val="28"/>
          <w:szCs w:val="28"/>
          <w:u w:val="single"/>
        </w:rPr>
        <w:t>з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E3267" w:rsidRPr="000E3468">
        <w:rPr>
          <w:rFonts w:ascii="Times New Roman" w:hAnsi="Times New Roman" w:cs="Times New Roman"/>
          <w:spacing w:val="1"/>
          <w:sz w:val="28"/>
          <w:szCs w:val="28"/>
          <w:u w:val="single"/>
        </w:rPr>
        <w:t>н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="001E3267" w:rsidRPr="000E3468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 xml:space="preserve">й </w:t>
      </w:r>
      <w:proofErr w:type="gramStart"/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="001E3267" w:rsidRPr="000E3468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обучающихся:</w:t>
      </w:r>
    </w:p>
    <w:p w:rsidR="001E3267" w:rsidRDefault="001E3267" w:rsidP="001E32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улучшается </w:t>
      </w:r>
      <w:r w:rsidRPr="001E3267">
        <w:rPr>
          <w:rFonts w:ascii="Times New Roman" w:hAnsi="Times New Roman" w:cs="Times New Roman"/>
          <w:sz w:val="28"/>
          <w:szCs w:val="28"/>
        </w:rPr>
        <w:t>арти</w:t>
      </w:r>
      <w:r w:rsidRPr="001E3267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1E326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3267">
        <w:rPr>
          <w:rFonts w:ascii="Times New Roman" w:hAnsi="Times New Roman" w:cs="Times New Roman"/>
          <w:sz w:val="28"/>
          <w:szCs w:val="28"/>
        </w:rPr>
        <w:t>л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яци</w:t>
      </w:r>
      <w:r w:rsidRPr="001E3267">
        <w:rPr>
          <w:rFonts w:ascii="Times New Roman" w:hAnsi="Times New Roman" w:cs="Times New Roman"/>
          <w:sz w:val="28"/>
          <w:szCs w:val="28"/>
        </w:rPr>
        <w:t>он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Pr="001E3267">
        <w:rPr>
          <w:rFonts w:ascii="Times New Roman" w:hAnsi="Times New Roman" w:cs="Times New Roman"/>
          <w:sz w:val="28"/>
          <w:szCs w:val="28"/>
        </w:rPr>
        <w:t xml:space="preserve">я 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отор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1E3267" w:rsidRDefault="001E3267" w:rsidP="001E32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3267">
        <w:rPr>
          <w:rFonts w:ascii="Times New Roman" w:hAnsi="Times New Roman" w:cs="Times New Roman"/>
          <w:sz w:val="28"/>
          <w:szCs w:val="28"/>
        </w:rPr>
        <w:t>ра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3267">
        <w:rPr>
          <w:rFonts w:ascii="Times New Roman" w:hAnsi="Times New Roman" w:cs="Times New Roman"/>
          <w:sz w:val="28"/>
          <w:szCs w:val="28"/>
        </w:rPr>
        <w:t xml:space="preserve">вивается 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 xml:space="preserve">ая и общая 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о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E3267">
        <w:rPr>
          <w:rFonts w:ascii="Times New Roman" w:hAnsi="Times New Roman" w:cs="Times New Roman"/>
          <w:sz w:val="28"/>
          <w:szCs w:val="28"/>
        </w:rPr>
        <w:t>ори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B61C3A" w:rsidRDefault="001E3267" w:rsidP="00B61C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326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3267">
        <w:rPr>
          <w:rFonts w:ascii="Times New Roman" w:hAnsi="Times New Roman" w:cs="Times New Roman"/>
          <w:sz w:val="28"/>
          <w:szCs w:val="28"/>
        </w:rPr>
        <w:t xml:space="preserve">ь 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3267">
        <w:rPr>
          <w:rFonts w:ascii="Times New Roman" w:hAnsi="Times New Roman" w:cs="Times New Roman"/>
          <w:sz w:val="28"/>
          <w:szCs w:val="28"/>
        </w:rPr>
        <w:t xml:space="preserve">х 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E3267">
        <w:rPr>
          <w:rFonts w:ascii="Times New Roman" w:hAnsi="Times New Roman" w:cs="Times New Roman"/>
          <w:sz w:val="28"/>
          <w:szCs w:val="28"/>
        </w:rPr>
        <w:t>тановится б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E3267">
        <w:rPr>
          <w:rFonts w:ascii="Times New Roman" w:hAnsi="Times New Roman" w:cs="Times New Roman"/>
          <w:sz w:val="28"/>
          <w:szCs w:val="28"/>
        </w:rPr>
        <w:t xml:space="preserve">лее 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E3267">
        <w:rPr>
          <w:rFonts w:ascii="Times New Roman" w:hAnsi="Times New Roman" w:cs="Times New Roman"/>
          <w:sz w:val="28"/>
          <w:szCs w:val="28"/>
        </w:rPr>
        <w:t>т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 xml:space="preserve">ой, 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э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о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E3267">
        <w:rPr>
          <w:rFonts w:ascii="Times New Roman" w:hAnsi="Times New Roman" w:cs="Times New Roman"/>
          <w:sz w:val="28"/>
          <w:szCs w:val="28"/>
        </w:rPr>
        <w:t>ион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1E3267">
        <w:rPr>
          <w:rFonts w:ascii="Times New Roman" w:hAnsi="Times New Roman" w:cs="Times New Roman"/>
          <w:sz w:val="28"/>
          <w:szCs w:val="28"/>
        </w:rPr>
        <w:t>л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3267">
        <w:rPr>
          <w:rFonts w:ascii="Times New Roman" w:hAnsi="Times New Roman" w:cs="Times New Roman"/>
          <w:sz w:val="28"/>
          <w:szCs w:val="28"/>
        </w:rPr>
        <w:t>о о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>ра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3267">
        <w:rPr>
          <w:rFonts w:ascii="Times New Roman" w:hAnsi="Times New Roman" w:cs="Times New Roman"/>
          <w:sz w:val="28"/>
          <w:szCs w:val="28"/>
        </w:rPr>
        <w:t>ной  и в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E3267">
        <w:rPr>
          <w:rFonts w:ascii="Times New Roman" w:hAnsi="Times New Roman" w:cs="Times New Roman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1E3267">
        <w:rPr>
          <w:rFonts w:ascii="Times New Roman" w:hAnsi="Times New Roman" w:cs="Times New Roman"/>
          <w:sz w:val="28"/>
          <w:szCs w:val="28"/>
        </w:rPr>
        <w:t>тел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E3267">
        <w:rPr>
          <w:rFonts w:ascii="Times New Roman" w:hAnsi="Times New Roman" w:cs="Times New Roman"/>
          <w:sz w:val="28"/>
          <w:szCs w:val="28"/>
        </w:rPr>
        <w:t>но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E32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1C3A" w:rsidRDefault="00B61C3A" w:rsidP="00B61C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улучшится умение </w:t>
      </w:r>
      <w:r w:rsidRPr="00B61C3A">
        <w:rPr>
          <w:rFonts w:ascii="Times New Roman" w:hAnsi="Times New Roman" w:cs="Times New Roman"/>
          <w:sz w:val="28"/>
          <w:szCs w:val="28"/>
        </w:rPr>
        <w:t>уместно использовать  изученные средства общения в устных высказываниях (жесты, м</w:t>
      </w:r>
      <w:r>
        <w:rPr>
          <w:rFonts w:ascii="Times New Roman" w:hAnsi="Times New Roman" w:cs="Times New Roman"/>
          <w:sz w:val="28"/>
          <w:szCs w:val="28"/>
        </w:rPr>
        <w:t>имика, телодвижения, интонацию),</w:t>
      </w:r>
    </w:p>
    <w:p w:rsidR="00B61C3A" w:rsidRDefault="00B61C3A" w:rsidP="00B61C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сформируется умение </w:t>
      </w:r>
      <w:r w:rsidRPr="00B61C3A">
        <w:rPr>
          <w:rFonts w:ascii="Times New Roman" w:hAnsi="Times New Roman" w:cs="Times New Roman"/>
          <w:sz w:val="28"/>
          <w:szCs w:val="28"/>
        </w:rPr>
        <w:t>выразительно чит</w:t>
      </w:r>
      <w:r>
        <w:rPr>
          <w:rFonts w:ascii="Times New Roman" w:hAnsi="Times New Roman" w:cs="Times New Roman"/>
          <w:sz w:val="28"/>
          <w:szCs w:val="28"/>
        </w:rPr>
        <w:t>ать небольшой текст по  образцу,</w:t>
      </w:r>
    </w:p>
    <w:p w:rsidR="00B61C3A" w:rsidRDefault="00B61C3A" w:rsidP="00B61C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сформируется умение </w:t>
      </w:r>
      <w:r w:rsidRPr="00B61C3A">
        <w:rPr>
          <w:rFonts w:ascii="Times New Roman" w:hAnsi="Times New Roman" w:cs="Times New Roman"/>
          <w:sz w:val="28"/>
          <w:szCs w:val="28"/>
        </w:rPr>
        <w:t>вступать в контакт и поддерживать его, умение благодарить, приветствовать, прощаться, используя соответствующие этикетные формы</w:t>
      </w:r>
      <w:r>
        <w:rPr>
          <w:rFonts w:ascii="Times New Roman" w:hAnsi="Times New Roman" w:cs="Times New Roman"/>
          <w:sz w:val="28"/>
          <w:szCs w:val="28"/>
        </w:rPr>
        <w:t>; умение быть хорошим слушателем,</w:t>
      </w:r>
    </w:p>
    <w:p w:rsidR="00B61C3A" w:rsidRPr="00B61C3A" w:rsidRDefault="00B61C3A" w:rsidP="00B61C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сформируется умение </w:t>
      </w:r>
      <w:r w:rsidRPr="00B61C3A">
        <w:rPr>
          <w:rFonts w:ascii="Times New Roman" w:hAnsi="Times New Roman" w:cs="Times New Roman"/>
          <w:sz w:val="28"/>
          <w:szCs w:val="28"/>
        </w:rPr>
        <w:t>определять лексическое значение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A">
        <w:rPr>
          <w:rFonts w:ascii="Times New Roman" w:hAnsi="Times New Roman" w:cs="Times New Roman"/>
          <w:sz w:val="28"/>
          <w:szCs w:val="28"/>
        </w:rPr>
        <w:t>отличать текст как тематическое и смысловое единство от набора 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A">
        <w:rPr>
          <w:rFonts w:ascii="Times New Roman" w:hAnsi="Times New Roman" w:cs="Times New Roman"/>
          <w:sz w:val="28"/>
          <w:szCs w:val="28"/>
        </w:rPr>
        <w:t>редактировать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A">
        <w:rPr>
          <w:rFonts w:ascii="Times New Roman" w:hAnsi="Times New Roman" w:cs="Times New Roman"/>
          <w:sz w:val="28"/>
          <w:szCs w:val="28"/>
        </w:rPr>
        <w:t>определять по заголовку, о чем говорится в тексте, выделять в тексте опорные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A">
        <w:rPr>
          <w:rFonts w:ascii="Times New Roman" w:hAnsi="Times New Roman" w:cs="Times New Roman"/>
          <w:sz w:val="28"/>
          <w:szCs w:val="28"/>
        </w:rPr>
        <w:t>распознавать типы текстов;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A">
        <w:rPr>
          <w:rFonts w:ascii="Times New Roman" w:hAnsi="Times New Roman" w:cs="Times New Roman"/>
          <w:sz w:val="28"/>
          <w:szCs w:val="28"/>
        </w:rPr>
        <w:t>устанавливать связь предложений в тексте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267" w:rsidRDefault="001E3267" w:rsidP="001E32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32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E3267">
        <w:rPr>
          <w:rFonts w:ascii="Times New Roman" w:hAnsi="Times New Roman" w:cs="Times New Roman"/>
          <w:sz w:val="28"/>
          <w:szCs w:val="28"/>
        </w:rPr>
        <w:t>бо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E3267">
        <w:rPr>
          <w:rFonts w:ascii="Times New Roman" w:hAnsi="Times New Roman" w:cs="Times New Roman"/>
          <w:sz w:val="28"/>
          <w:szCs w:val="28"/>
        </w:rPr>
        <w:t xml:space="preserve">ается и 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>тив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E3267">
        <w:rPr>
          <w:rFonts w:ascii="Times New Roman" w:hAnsi="Times New Roman" w:cs="Times New Roman"/>
          <w:sz w:val="28"/>
          <w:szCs w:val="28"/>
        </w:rPr>
        <w:t>и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E326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E3267">
        <w:rPr>
          <w:rFonts w:ascii="Times New Roman" w:hAnsi="Times New Roman" w:cs="Times New Roman"/>
          <w:sz w:val="28"/>
          <w:szCs w:val="28"/>
        </w:rPr>
        <w:t>ся слов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рь, </w:t>
      </w:r>
    </w:p>
    <w:p w:rsidR="001E3267" w:rsidRDefault="001E3267" w:rsidP="001E32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3267">
        <w:rPr>
          <w:rFonts w:ascii="Times New Roman" w:hAnsi="Times New Roman" w:cs="Times New Roman"/>
          <w:sz w:val="28"/>
          <w:szCs w:val="28"/>
        </w:rPr>
        <w:t>ро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1E3267">
        <w:rPr>
          <w:rFonts w:ascii="Times New Roman" w:hAnsi="Times New Roman" w:cs="Times New Roman"/>
          <w:sz w:val="28"/>
          <w:szCs w:val="28"/>
        </w:rPr>
        <w:t>р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1E3267">
        <w:rPr>
          <w:rFonts w:ascii="Times New Roman" w:hAnsi="Times New Roman" w:cs="Times New Roman"/>
          <w:sz w:val="28"/>
          <w:szCs w:val="28"/>
        </w:rPr>
        <w:t xml:space="preserve">а 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3267">
        <w:rPr>
          <w:rFonts w:ascii="Times New Roman" w:hAnsi="Times New Roman" w:cs="Times New Roman"/>
          <w:sz w:val="28"/>
          <w:szCs w:val="28"/>
        </w:rPr>
        <w:t xml:space="preserve">о </w:t>
      </w:r>
      <w:r w:rsidRPr="001E326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1E326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E3267">
        <w:rPr>
          <w:rFonts w:ascii="Times New Roman" w:hAnsi="Times New Roman" w:cs="Times New Roman"/>
          <w:sz w:val="28"/>
          <w:szCs w:val="28"/>
        </w:rPr>
        <w:t>с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E3267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 xml:space="preserve">у 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язы</w:t>
      </w:r>
      <w:r w:rsidRPr="001E3267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>у</w:t>
      </w:r>
      <w:r w:rsidRPr="001E3267">
        <w:rPr>
          <w:rFonts w:ascii="Times New Roman" w:hAnsi="Times New Roman" w:cs="Times New Roman"/>
          <w:spacing w:val="7"/>
          <w:sz w:val="28"/>
          <w:szCs w:val="28"/>
        </w:rPr>
        <w:t xml:space="preserve"> усваивается 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1E3267">
        <w:rPr>
          <w:rFonts w:ascii="Times New Roman" w:hAnsi="Times New Roman" w:cs="Times New Roman"/>
          <w:sz w:val="28"/>
          <w:szCs w:val="28"/>
        </w:rPr>
        <w:t xml:space="preserve">е, </w:t>
      </w:r>
    </w:p>
    <w:p w:rsidR="001E3267" w:rsidRDefault="001E3267" w:rsidP="001E32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3267">
        <w:rPr>
          <w:rFonts w:ascii="Times New Roman" w:hAnsi="Times New Roman" w:cs="Times New Roman"/>
          <w:sz w:val="28"/>
          <w:szCs w:val="28"/>
        </w:rPr>
        <w:t xml:space="preserve">в 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3267">
        <w:rPr>
          <w:rFonts w:ascii="Times New Roman" w:hAnsi="Times New Roman" w:cs="Times New Roman"/>
          <w:sz w:val="28"/>
          <w:szCs w:val="28"/>
        </w:rPr>
        <w:t>ис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ьм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3267">
        <w:rPr>
          <w:rFonts w:ascii="Times New Roman" w:hAnsi="Times New Roman" w:cs="Times New Roman"/>
          <w:sz w:val="28"/>
          <w:szCs w:val="28"/>
        </w:rPr>
        <w:t>ной ре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3267">
        <w:rPr>
          <w:rFonts w:ascii="Times New Roman" w:hAnsi="Times New Roman" w:cs="Times New Roman"/>
          <w:sz w:val="28"/>
          <w:szCs w:val="28"/>
        </w:rPr>
        <w:t xml:space="preserve">и становится 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E3267">
        <w:rPr>
          <w:rFonts w:ascii="Times New Roman" w:hAnsi="Times New Roman" w:cs="Times New Roman"/>
          <w:sz w:val="28"/>
          <w:szCs w:val="28"/>
        </w:rPr>
        <w:t>ше ошиб</w:t>
      </w:r>
      <w:r w:rsidRPr="001E32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E3267">
        <w:rPr>
          <w:rFonts w:ascii="Times New Roman" w:hAnsi="Times New Roman" w:cs="Times New Roman"/>
          <w:sz w:val="28"/>
          <w:szCs w:val="28"/>
        </w:rPr>
        <w:t>к (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3267">
        <w:rPr>
          <w:rFonts w:ascii="Times New Roman" w:hAnsi="Times New Roman" w:cs="Times New Roman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3267">
        <w:rPr>
          <w:rFonts w:ascii="Times New Roman" w:hAnsi="Times New Roman" w:cs="Times New Roman"/>
          <w:sz w:val="28"/>
          <w:szCs w:val="28"/>
        </w:rPr>
        <w:t>, и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E326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>а</w:t>
      </w:r>
      <w:r w:rsidRPr="001E3267">
        <w:rPr>
          <w:rFonts w:ascii="Times New Roman" w:hAnsi="Times New Roman" w:cs="Times New Roman"/>
          <w:spacing w:val="3"/>
          <w:sz w:val="28"/>
          <w:szCs w:val="28"/>
        </w:rPr>
        <w:t>ж</w:t>
      </w:r>
      <w:r w:rsidRPr="001E3267">
        <w:rPr>
          <w:rFonts w:ascii="Times New Roman" w:hAnsi="Times New Roman" w:cs="Times New Roman"/>
          <w:sz w:val="28"/>
          <w:szCs w:val="28"/>
        </w:rPr>
        <w:t>е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1E3267">
        <w:rPr>
          <w:rFonts w:ascii="Times New Roman" w:hAnsi="Times New Roman" w:cs="Times New Roman"/>
          <w:sz w:val="28"/>
          <w:szCs w:val="28"/>
        </w:rPr>
        <w:t>, про</w:t>
      </w:r>
      <w:r w:rsidRPr="001E3267"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1E326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3267">
        <w:rPr>
          <w:rFonts w:ascii="Times New Roman" w:hAnsi="Times New Roman" w:cs="Times New Roman"/>
          <w:sz w:val="28"/>
          <w:szCs w:val="28"/>
        </w:rPr>
        <w:t>с</w:t>
      </w:r>
      <w:r w:rsidRPr="001E326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3267">
        <w:rPr>
          <w:rFonts w:ascii="Times New Roman" w:hAnsi="Times New Roman" w:cs="Times New Roman"/>
          <w:sz w:val="28"/>
          <w:szCs w:val="28"/>
        </w:rPr>
        <w:t>ов букв, слогов).</w:t>
      </w:r>
    </w:p>
    <w:p w:rsidR="001E3267" w:rsidRPr="001E3267" w:rsidRDefault="001E3267" w:rsidP="001E3267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277FDC" w:rsidRPr="001E3267" w:rsidRDefault="001E3267" w:rsidP="001E3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2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3267">
        <w:rPr>
          <w:rFonts w:ascii="Times New Roman" w:hAnsi="Times New Roman" w:cs="Times New Roman"/>
          <w:sz w:val="28"/>
          <w:szCs w:val="28"/>
        </w:rPr>
        <w:t xml:space="preserve"> Содержание внеурочной деятельности</w:t>
      </w:r>
      <w:r w:rsidR="00277FDC" w:rsidRPr="001E3267">
        <w:rPr>
          <w:rFonts w:ascii="Times New Roman" w:hAnsi="Times New Roman" w:cs="Times New Roman"/>
          <w:sz w:val="28"/>
          <w:szCs w:val="28"/>
        </w:rPr>
        <w:t xml:space="preserve"> предусматривает интегрированные подходы видов деятельности в организации коррекционно-педагогического процесса.  Учитывается интеграция следующих областей: коммуникация, социализация, познание, чтение художественной литературы, здоровье, художественное  творчество. 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1. Коммуникация – обогащение словаря, звуковая культура речи, развитие умения поддерживать диалог.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2. Познание – беседы, дидактические игры, совершенствование смысла понимания пространственных отношений. 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3. Художественная литература – используются произведения познавательной направленности (стихи, потешки, сказки) 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4. Музыка – используются музыкальные произведения, песни для упражнений, игр. 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5. Социализация – приобщение к общепринятым нормам и правилам взаимоотношений со сверстниками и взрослыми.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6. Здоровье – укрепление мышц артикуляционного аппарата через специальные упражнения, физкультминутки, самомассаж  для укрепления физического здоровья детей.</w:t>
      </w:r>
    </w:p>
    <w:p w:rsidR="00277FDC" w:rsidRPr="006E0764" w:rsidRDefault="00277FDC" w:rsidP="00277FDC">
      <w:pPr>
        <w:pStyle w:val="a3"/>
        <w:rPr>
          <w:rFonts w:ascii="Times New Roman" w:hAnsi="Times New Roman" w:cs="Times New Roman"/>
          <w:sz w:val="8"/>
          <w:szCs w:val="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FDC" w:rsidRPr="006E0764" w:rsidRDefault="00277FDC" w:rsidP="00277FDC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E0764">
        <w:rPr>
          <w:rFonts w:ascii="Times New Roman" w:hAnsi="Times New Roman" w:cs="Times New Roman"/>
          <w:sz w:val="28"/>
          <w:szCs w:val="28"/>
          <w:u w:val="single"/>
        </w:rPr>
        <w:t>Каждое занятие включает в себя следующие элементы:</w:t>
      </w:r>
    </w:p>
    <w:p w:rsidR="00277FDC" w:rsidRDefault="00277FDC" w:rsidP="00277FD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Упражнения и задания на развитие мелкой моторики.</w:t>
      </w:r>
    </w:p>
    <w:p w:rsidR="004C6295" w:rsidRPr="004C6295" w:rsidRDefault="004C6295" w:rsidP="00277FD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правильного дыхания.</w:t>
      </w:r>
    </w:p>
    <w:p w:rsidR="00277FDC" w:rsidRPr="006E0764" w:rsidRDefault="00277FDC" w:rsidP="00277FD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277FDC" w:rsidRPr="006E0764" w:rsidRDefault="00277FDC" w:rsidP="00277FD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Дидактические игры, упражнения направленные  на развитие фонематических представлений, лексико-грамматического строя, связной речи.</w:t>
      </w:r>
    </w:p>
    <w:p w:rsidR="00277FDC" w:rsidRPr="00842C12" w:rsidRDefault="00277FDC" w:rsidP="00277FD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 ИКТ, компьютерные программы для коррекции нарушений устной и письменной речи.</w:t>
      </w:r>
    </w:p>
    <w:p w:rsidR="00842C12" w:rsidRPr="00842C12" w:rsidRDefault="00842C12" w:rsidP="00842C12">
      <w:pPr>
        <w:pStyle w:val="a3"/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8"/>
          <w:szCs w:val="8"/>
        </w:rPr>
      </w:pPr>
    </w:p>
    <w:p w:rsidR="004C6295" w:rsidRPr="004C6295" w:rsidRDefault="00501FAF" w:rsidP="004C6295">
      <w:pPr>
        <w:pStyle w:val="a3"/>
        <w:ind w:left="360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деятельности, используемые на занятиях</w:t>
      </w:r>
      <w:r w:rsidR="004C6295" w:rsidRPr="004C62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295" w:rsidRPr="004C6295" w:rsidRDefault="004C6295" w:rsidP="004C629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 xml:space="preserve">- игровые элементы, </w:t>
      </w:r>
    </w:p>
    <w:p w:rsidR="00BD54DD" w:rsidRDefault="004C6295" w:rsidP="00BD54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C6295">
        <w:rPr>
          <w:rFonts w:ascii="Times New Roman" w:hAnsi="Times New Roman" w:cs="Times New Roman"/>
          <w:sz w:val="28"/>
          <w:szCs w:val="28"/>
        </w:rPr>
        <w:t xml:space="preserve">- </w:t>
      </w:r>
      <w:r w:rsidR="00BD54DD">
        <w:rPr>
          <w:rFonts w:ascii="Times New Roman" w:hAnsi="Times New Roman" w:cs="Times New Roman"/>
          <w:sz w:val="28"/>
          <w:szCs w:val="28"/>
        </w:rPr>
        <w:t>художественное творчество (</w:t>
      </w:r>
      <w:r w:rsidRPr="004C6295">
        <w:rPr>
          <w:rFonts w:ascii="Times New Roman" w:hAnsi="Times New Roman" w:cs="Times New Roman"/>
          <w:sz w:val="28"/>
          <w:szCs w:val="28"/>
        </w:rPr>
        <w:t>сказочные сюжеты</w:t>
      </w:r>
      <w:r w:rsidR="00BD54DD">
        <w:rPr>
          <w:rFonts w:ascii="Times New Roman" w:hAnsi="Times New Roman" w:cs="Times New Roman"/>
          <w:sz w:val="28"/>
          <w:szCs w:val="28"/>
        </w:rPr>
        <w:t>,</w:t>
      </w:r>
      <w:r w:rsidRPr="004C6295">
        <w:rPr>
          <w:rFonts w:ascii="Times New Roman" w:hAnsi="Times New Roman" w:cs="Times New Roman"/>
          <w:sz w:val="28"/>
          <w:szCs w:val="28"/>
        </w:rPr>
        <w:t xml:space="preserve"> пословицы, поговорки, считалки, ребусы, кроссворды, голо</w:t>
      </w:r>
      <w:r>
        <w:rPr>
          <w:rFonts w:ascii="Times New Roman" w:hAnsi="Times New Roman" w:cs="Times New Roman"/>
          <w:sz w:val="28"/>
          <w:szCs w:val="28"/>
        </w:rPr>
        <w:t xml:space="preserve">воломки, </w:t>
      </w:r>
      <w:r w:rsidR="00B61C3A">
        <w:rPr>
          <w:rFonts w:ascii="Times New Roman" w:hAnsi="Times New Roman" w:cs="Times New Roman"/>
          <w:sz w:val="28"/>
          <w:szCs w:val="28"/>
        </w:rPr>
        <w:t xml:space="preserve">шарады, </w:t>
      </w:r>
      <w:r>
        <w:rPr>
          <w:rFonts w:ascii="Times New Roman" w:hAnsi="Times New Roman" w:cs="Times New Roman"/>
          <w:sz w:val="28"/>
          <w:szCs w:val="28"/>
        </w:rPr>
        <w:t>грамматические сказки</w:t>
      </w:r>
      <w:r w:rsidR="00BD54D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01FAF" w:rsidRDefault="00BD54DD" w:rsidP="00BD54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FAF">
        <w:rPr>
          <w:rFonts w:ascii="Times New Roman" w:hAnsi="Times New Roman" w:cs="Times New Roman"/>
          <w:sz w:val="28"/>
          <w:szCs w:val="28"/>
        </w:rPr>
        <w:t>викторина,</w:t>
      </w:r>
    </w:p>
    <w:p w:rsidR="002F0F06" w:rsidRDefault="002F0F06" w:rsidP="00BD54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беседа, </w:t>
      </w:r>
    </w:p>
    <w:p w:rsidR="004C6295" w:rsidRDefault="00D163C2" w:rsidP="00D163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наблюдение.</w:t>
      </w:r>
    </w:p>
    <w:p w:rsidR="00842C12" w:rsidRPr="00842C12" w:rsidRDefault="00842C12" w:rsidP="004C6295">
      <w:pPr>
        <w:pStyle w:val="a3"/>
        <w:ind w:left="360"/>
        <w:rPr>
          <w:rFonts w:ascii="Times New Roman" w:hAnsi="Times New Roman" w:cs="Times New Roman"/>
          <w:sz w:val="8"/>
          <w:szCs w:val="8"/>
        </w:rPr>
      </w:pPr>
    </w:p>
    <w:p w:rsidR="004C6295" w:rsidRPr="004C6295" w:rsidRDefault="004C6295" w:rsidP="004C6295">
      <w:pPr>
        <w:pStyle w:val="a3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 xml:space="preserve">Часть дидактического материала даётся в стихотворной форме, что способствует его более лёгкому усвоению и запоминанию. </w:t>
      </w:r>
    </w:p>
    <w:p w:rsidR="004C6295" w:rsidRDefault="004C6295" w:rsidP="004C629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 xml:space="preserve">      </w:t>
      </w:r>
      <w:r w:rsidR="000873EF">
        <w:rPr>
          <w:rFonts w:ascii="Times New Roman" w:hAnsi="Times New Roman" w:cs="Times New Roman"/>
          <w:sz w:val="28"/>
          <w:szCs w:val="28"/>
        </w:rPr>
        <w:t xml:space="preserve">  </w:t>
      </w:r>
      <w:r w:rsidRPr="004C6295">
        <w:rPr>
          <w:rFonts w:ascii="Times New Roman" w:hAnsi="Times New Roman" w:cs="Times New Roman"/>
          <w:sz w:val="28"/>
          <w:szCs w:val="28"/>
        </w:rPr>
        <w:t xml:space="preserve">Включение элементов занимательности является обязательным для занятий с младшими школьниками. Вместе с тем широкое привлечение игровых элементов не снижает обучающей, развивающей, </w:t>
      </w:r>
      <w:r w:rsidR="00B07C09">
        <w:rPr>
          <w:rFonts w:ascii="Times New Roman" w:hAnsi="Times New Roman" w:cs="Times New Roman"/>
          <w:sz w:val="28"/>
          <w:szCs w:val="28"/>
        </w:rPr>
        <w:t>воспитывающей роли занятия</w:t>
      </w:r>
      <w:r w:rsidRPr="004C6295">
        <w:rPr>
          <w:rFonts w:ascii="Times New Roman" w:hAnsi="Times New Roman" w:cs="Times New Roman"/>
          <w:sz w:val="28"/>
          <w:szCs w:val="28"/>
        </w:rPr>
        <w:t>.</w:t>
      </w:r>
    </w:p>
    <w:p w:rsidR="000873EF" w:rsidRDefault="000873EF" w:rsidP="000873E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F0B13">
        <w:rPr>
          <w:rFonts w:ascii="Times New Roman" w:hAnsi="Times New Roman" w:cs="Times New Roman"/>
          <w:sz w:val="28"/>
          <w:szCs w:val="28"/>
        </w:rPr>
        <w:t xml:space="preserve">В программе предусмотрен следующий вид контроля: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списывание. </w:t>
      </w:r>
      <w:r w:rsidRPr="00AF0B13">
        <w:rPr>
          <w:rFonts w:ascii="Times New Roman" w:hAnsi="Times New Roman" w:cs="Times New Roman"/>
          <w:sz w:val="28"/>
          <w:szCs w:val="28"/>
        </w:rPr>
        <w:t xml:space="preserve">Данный вид контроля за речью </w:t>
      </w:r>
      <w:proofErr w:type="gramStart"/>
      <w:r w:rsidRPr="00AF0B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F0B13">
        <w:rPr>
          <w:rFonts w:ascii="Times New Roman" w:hAnsi="Times New Roman" w:cs="Times New Roman"/>
          <w:sz w:val="28"/>
          <w:szCs w:val="28"/>
        </w:rPr>
        <w:t xml:space="preserve">в конце учебного года. </w:t>
      </w:r>
    </w:p>
    <w:p w:rsidR="00357C07" w:rsidRPr="00357C07" w:rsidRDefault="00357C07" w:rsidP="000873EF">
      <w:pPr>
        <w:pStyle w:val="a3"/>
        <w:ind w:firstLine="851"/>
        <w:rPr>
          <w:rFonts w:ascii="Times New Roman" w:hAnsi="Times New Roman" w:cs="Times New Roman"/>
          <w:sz w:val="16"/>
          <w:szCs w:val="16"/>
        </w:rPr>
      </w:pPr>
    </w:p>
    <w:p w:rsidR="000873EF" w:rsidRPr="002C1C54" w:rsidRDefault="000873EF" w:rsidP="000873E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C1C54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2C1C54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2C1C54">
        <w:rPr>
          <w:rFonts w:ascii="Times New Roman" w:hAnsi="Times New Roman" w:cs="Times New Roman"/>
          <w:b/>
          <w:sz w:val="28"/>
          <w:szCs w:val="28"/>
        </w:rPr>
        <w:t>я контрольного списывания.</w:t>
      </w:r>
    </w:p>
    <w:p w:rsidR="000873EF" w:rsidRPr="000873EF" w:rsidRDefault="000873EF" w:rsidP="000873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73EF">
        <w:rPr>
          <w:rFonts w:ascii="Times New Roman" w:hAnsi="Times New Roman" w:cs="Times New Roman"/>
          <w:sz w:val="28"/>
          <w:szCs w:val="28"/>
        </w:rPr>
        <w:t>Рыбка и свисток</w:t>
      </w:r>
    </w:p>
    <w:p w:rsidR="000873EF" w:rsidRPr="000873EF" w:rsidRDefault="000873EF" w:rsidP="000873E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873EF">
        <w:rPr>
          <w:rFonts w:ascii="Times New Roman" w:hAnsi="Times New Roman" w:cs="Times New Roman"/>
          <w:sz w:val="28"/>
          <w:szCs w:val="28"/>
        </w:rPr>
        <w:t>К Виталику пришел его друг Сережа. В банке он увидел рыбку. Сережа достал свисток. Виталик за свисток отдал ему рыбку.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3EF">
        <w:rPr>
          <w:rFonts w:ascii="Times New Roman" w:hAnsi="Times New Roman" w:cs="Times New Roman"/>
          <w:sz w:val="28"/>
          <w:szCs w:val="28"/>
        </w:rPr>
        <w:t>Дома Сережа радовался. Виталик грустил. Он смотрел на пустую банку. В руках у него был свисток.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73EF">
        <w:rPr>
          <w:rFonts w:ascii="Times New Roman" w:hAnsi="Times New Roman" w:cs="Times New Roman"/>
          <w:sz w:val="28"/>
          <w:szCs w:val="28"/>
        </w:rPr>
        <w:t>Но свисток его не радовал.</w:t>
      </w:r>
    </w:p>
    <w:p w:rsidR="006F5166" w:rsidRDefault="006F5166" w:rsidP="00357C0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2BCC" w:rsidRDefault="00CF2BCC" w:rsidP="00CF2B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2BCC" w:rsidRDefault="00CF2BCC" w:rsidP="00CF2BC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6" w:type="dxa"/>
        <w:tblInd w:w="-885" w:type="dxa"/>
        <w:tblLook w:val="04A0"/>
      </w:tblPr>
      <w:tblGrid>
        <w:gridCol w:w="695"/>
        <w:gridCol w:w="2167"/>
        <w:gridCol w:w="1060"/>
        <w:gridCol w:w="1914"/>
        <w:gridCol w:w="5080"/>
      </w:tblGrid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Предложение. Слово.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BC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C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 Прослушивать предложения. Уточнять представления о смысловой завершенности предложения. Знакомство с правилами речевого этикета. Моделировать предложения, слова. Чертить схемы предложений и слов.</w:t>
            </w:r>
          </w:p>
        </w:tc>
      </w:tr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Pr="00B16E8F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представления о звучании звуков ре</w:t>
            </w:r>
            <w:r w:rsidR="00B16E8F">
              <w:rPr>
                <w:rFonts w:ascii="Times New Roman" w:hAnsi="Times New Roman" w:cs="Times New Roman"/>
                <w:sz w:val="28"/>
                <w:szCs w:val="28"/>
              </w:rPr>
              <w:t xml:space="preserve">чи, игра «Что так звучит», игра «Где звучит». </w:t>
            </w: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Различать речевые и неречевые звуки.</w:t>
            </w:r>
            <w:r w:rsidR="00B16E8F">
              <w:rPr>
                <w:rFonts w:ascii="Times New Roman" w:hAnsi="Times New Roman" w:cs="Times New Roman"/>
                <w:sz w:val="28"/>
                <w:szCs w:val="28"/>
              </w:rPr>
              <w:t xml:space="preserve"> Указывать направление звучания.</w:t>
            </w:r>
          </w:p>
        </w:tc>
      </w:tr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CF2B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Pr="00B16E8F" w:rsidRDefault="00CF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Опознавать буквы и гласные звуки, наблюдать, воспроизводить слогоритмическую структуру слова. Распознавать артикуляционный уклад гласных звуков. Работа с опорами-символами.</w:t>
            </w:r>
          </w:p>
        </w:tc>
      </w:tr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51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5117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Pr="00B16E8F" w:rsidRDefault="005117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Опознавать буквы и согласные звуки, наблюдать, воспроизводить слогоритмическую структуру слова. Описывать артикуляцию звука. Работа с опорами-символами.</w:t>
            </w:r>
          </w:p>
        </w:tc>
      </w:tr>
      <w:tr w:rsidR="00CF2BCC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51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 Деление слова на слоги.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6F54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297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Беседа. Путешествие.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C" w:rsidRPr="00B16E8F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Игра «Угадай, где звучит»» наблюдать, воспроизводить слогоритмическую структуру слова, выделять ударный и безударный слог, отхлопывать ритм. Графически обозначать темпоритмический рисунок слова.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Игра «Кто больше», опознавать и различать согласные (твёрдые и мягкие) звуки, называть слова с твёрдыми и мягкими согласными. Графически изображать звуки.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  <w:r w:rsidR="00072FB2">
              <w:rPr>
                <w:rFonts w:ascii="Times New Roman" w:hAnsi="Times New Roman" w:cs="Times New Roman"/>
                <w:sz w:val="28"/>
                <w:szCs w:val="28"/>
              </w:rPr>
              <w:t xml:space="preserve"> Парные согласные.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EF7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Игра «Я знаю...», </w:t>
            </w:r>
            <w:r w:rsidR="00B16E8F"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игра «Собери слово», </w:t>
            </w: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опознавать и различать (звонкие и глухие) согласные звуки, называть слова со звонкими и глухими согласными. </w:t>
            </w:r>
            <w:r w:rsidR="00B16E8F"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проверочные слова. </w:t>
            </w: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Графически обозначать звуки.</w:t>
            </w:r>
            <w:r w:rsidR="00B16E8F"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графическую схему слова.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EF74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B16E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B16E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формы слова, прослушивать, конструировать слова, выделять устно  и графически общую часть – корень. Находить однокоренные слова в тексте. Подирать однокоренные слова. 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644589" w:rsidP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Слушать, читать, наблюдать, рассуждать, составлять графические схемы, конструировать слова. Определять место и функцию мягкого знака в слове. Анализировать слова с опорой на схему.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пару», игра «Противоположности», придумывать слова, прослушивать, составлять пары слов и предложения, находить и выделять антонимы в словосочетании, предложении и тексте, называть часть речи. Работать со словарями: </w:t>
            </w:r>
            <w:proofErr w:type="gramStart"/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толковый</w:t>
            </w:r>
            <w:proofErr w:type="gramEnd"/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, орфографический. Конструировать высказывания с антонимами.</w:t>
            </w:r>
          </w:p>
          <w:p w:rsidR="002C297C" w:rsidRPr="00B16E8F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6445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Игра «Страну слов», игра «Найди пару», называть часть речи, придумывать слова, прослушивать, составлять слова и предложения, находить и выделять синонимы в словосочетании, предложении, тексте.</w:t>
            </w:r>
            <w:proofErr w:type="gramEnd"/>
            <w:r w:rsidRPr="00B16E8F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высказывание с данными словами.</w:t>
            </w:r>
          </w:p>
        </w:tc>
      </w:tr>
      <w:tr w:rsidR="00EF74D7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072F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072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D7" w:rsidRPr="00B16E8F" w:rsidRDefault="00072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Игра «Найди пару», придумывать слова, прослушивать, составлять пары слов и предложения, находить и выделять омонимы в словосочетании, предложении и тексте. Определять значение по словарю. Конструировать высказывание с данными словами.</w:t>
            </w:r>
          </w:p>
        </w:tc>
      </w:tr>
      <w:tr w:rsidR="00072FB2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072F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072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Pr="00B16E8F" w:rsidRDefault="00072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Наблюдать, прослушивать, составлять слова и предложения, работать со словарём. Находить в тексте. Определять их значение по словарю. Конструировать высказывание с данными словами.</w:t>
            </w:r>
          </w:p>
        </w:tc>
      </w:tr>
      <w:tr w:rsidR="00072FB2" w:rsidTr="00B16E8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B16E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B16E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2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Default="002C2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B2" w:rsidRPr="00B16E8F" w:rsidRDefault="00B16E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F">
              <w:rPr>
                <w:rFonts w:ascii="Times New Roman" w:hAnsi="Times New Roman" w:cs="Times New Roman"/>
                <w:sz w:val="28"/>
                <w:szCs w:val="28"/>
              </w:rPr>
              <w:t>Наблюдать, слушать текст, составлять слова и предложения, работать со словарём. Находить фразеологизмы в тексте. Определять их значение по словарю. Конструировать высказывание с данными словами.</w:t>
            </w:r>
          </w:p>
        </w:tc>
      </w:tr>
    </w:tbl>
    <w:p w:rsidR="00CF2BCC" w:rsidRDefault="00CF2BCC" w:rsidP="00357C0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C46B40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471B63" w:rsidRDefault="00471B63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A353ED" w:rsidRDefault="00A353ED" w:rsidP="001D14A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A353ED" w:rsidRDefault="00A353ED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A353ED" w:rsidRDefault="00A353ED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A353ED" w:rsidRDefault="00A353ED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A353ED" w:rsidRDefault="00A353ED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F5166" w:rsidRDefault="006F5166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2C297C" w:rsidRDefault="002C297C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644589" w:rsidRDefault="00644589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B16E8F" w:rsidRDefault="00B16E8F" w:rsidP="00277FDC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:rsidR="00357C07" w:rsidRDefault="00357C07" w:rsidP="00D1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7B" w:rsidRDefault="00471B63" w:rsidP="00D1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D163C2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p w:rsidR="003D593C" w:rsidRPr="00D163C2" w:rsidRDefault="003D593C" w:rsidP="00D1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C" w:rsidRPr="00D163C2" w:rsidRDefault="005328F2" w:rsidP="00B5315F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328F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07C0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992"/>
        <w:gridCol w:w="4111"/>
        <w:gridCol w:w="2694"/>
        <w:gridCol w:w="1559"/>
        <w:gridCol w:w="1559"/>
      </w:tblGrid>
      <w:tr w:rsidR="00471B63" w:rsidRPr="007667BE" w:rsidTr="002C297C">
        <w:tc>
          <w:tcPr>
            <w:tcW w:w="992" w:type="dxa"/>
          </w:tcPr>
          <w:p w:rsidR="00471B63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B63" w:rsidRPr="007667BE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471B63" w:rsidRPr="007667BE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4" w:type="dxa"/>
          </w:tcPr>
          <w:p w:rsidR="00471B63" w:rsidRDefault="00471B63" w:rsidP="0047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471B63" w:rsidRPr="00471B63" w:rsidRDefault="00543C7F" w:rsidP="0047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6.85pt;margin-top:-.45pt;width:0;height:289.15pt;z-index:2516592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-5.4pt;margin-top:-.45pt;width:132.75pt;height:0;z-index:251658240" o:connectortype="straight"/>
              </w:pict>
            </w:r>
            <w:r w:rsidR="00471B63"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практика</w:t>
            </w:r>
          </w:p>
        </w:tc>
        <w:tc>
          <w:tcPr>
            <w:tcW w:w="1559" w:type="dxa"/>
          </w:tcPr>
          <w:p w:rsidR="00471B63" w:rsidRPr="007667BE" w:rsidRDefault="00471B63" w:rsidP="0047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559" w:type="dxa"/>
          </w:tcPr>
          <w:p w:rsidR="00471B63" w:rsidRPr="007667BE" w:rsidRDefault="00471B63" w:rsidP="0047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Речь. Предложение. </w:t>
            </w:r>
          </w:p>
        </w:tc>
        <w:tc>
          <w:tcPr>
            <w:tcW w:w="2694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1ч.</w:t>
            </w:r>
          </w:p>
        </w:tc>
        <w:tc>
          <w:tcPr>
            <w:tcW w:w="1559" w:type="dxa"/>
          </w:tcPr>
          <w:p w:rsidR="00471B63" w:rsidRPr="004774DB" w:rsidRDefault="00471B63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Слово.</w:t>
            </w:r>
          </w:p>
        </w:tc>
        <w:tc>
          <w:tcPr>
            <w:tcW w:w="2694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1ч.</w:t>
            </w:r>
          </w:p>
        </w:tc>
        <w:tc>
          <w:tcPr>
            <w:tcW w:w="1559" w:type="dxa"/>
          </w:tcPr>
          <w:p w:rsidR="004774DB" w:rsidRPr="004774DB" w:rsidRDefault="004774DB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297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2694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звуки.</w:t>
            </w:r>
          </w:p>
        </w:tc>
        <w:tc>
          <w:tcPr>
            <w:tcW w:w="2694" w:type="dxa"/>
          </w:tcPr>
          <w:p w:rsidR="00471B63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слоги.</w:t>
            </w:r>
          </w:p>
        </w:tc>
        <w:tc>
          <w:tcPr>
            <w:tcW w:w="2694" w:type="dxa"/>
          </w:tcPr>
          <w:p w:rsidR="00471B63" w:rsidRPr="00270A31" w:rsidRDefault="00E378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2694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2694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Pr="00270A31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5-18</w:t>
            </w:r>
          </w:p>
        </w:tc>
        <w:tc>
          <w:tcPr>
            <w:tcW w:w="4111" w:type="dxa"/>
          </w:tcPr>
          <w:p w:rsidR="00471B63" w:rsidRPr="00270A31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2694" w:type="dxa"/>
          </w:tcPr>
          <w:p w:rsidR="00471B63" w:rsidRPr="00270A31" w:rsidRDefault="00F74CA0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D7A4A" w:rsidRPr="004774DB" w:rsidRDefault="006D7A4A" w:rsidP="00227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Корень. Однокоренные слова.</w:t>
            </w:r>
          </w:p>
        </w:tc>
        <w:tc>
          <w:tcPr>
            <w:tcW w:w="2694" w:type="dxa"/>
          </w:tcPr>
          <w:p w:rsidR="00471B63" w:rsidRDefault="00471B63" w:rsidP="00DD4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2ч.</w:t>
            </w:r>
          </w:p>
        </w:tc>
        <w:tc>
          <w:tcPr>
            <w:tcW w:w="1559" w:type="dxa"/>
          </w:tcPr>
          <w:p w:rsidR="006D7A4A" w:rsidRPr="004774DB" w:rsidRDefault="006D7A4A" w:rsidP="00227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знак.</w:t>
            </w:r>
          </w:p>
        </w:tc>
        <w:tc>
          <w:tcPr>
            <w:tcW w:w="2694" w:type="dxa"/>
          </w:tcPr>
          <w:p w:rsidR="00471B63" w:rsidRDefault="003D59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559" w:type="dxa"/>
          </w:tcPr>
          <w:p w:rsidR="006D7A4A" w:rsidRPr="004774DB" w:rsidRDefault="006D7A4A" w:rsidP="00227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Слова-неприятели.</w:t>
            </w:r>
          </w:p>
        </w:tc>
        <w:tc>
          <w:tcPr>
            <w:tcW w:w="2694" w:type="dxa"/>
          </w:tcPr>
          <w:p w:rsidR="00471B63" w:rsidRDefault="003D59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C2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6-27</w:t>
            </w:r>
          </w:p>
        </w:tc>
        <w:tc>
          <w:tcPr>
            <w:tcW w:w="4111" w:type="dxa"/>
          </w:tcPr>
          <w:p w:rsidR="00471B63" w:rsidRDefault="00471B63" w:rsidP="00DD4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Слова-приятели</w:t>
            </w:r>
            <w:r w:rsidR="00644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1B63" w:rsidRDefault="003D59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C2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2C297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42D"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Слова-близнецы.</w:t>
            </w:r>
          </w:p>
        </w:tc>
        <w:tc>
          <w:tcPr>
            <w:tcW w:w="2694" w:type="dxa"/>
          </w:tcPr>
          <w:p w:rsidR="00471B63" w:rsidRDefault="003D59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2C297C">
        <w:tc>
          <w:tcPr>
            <w:tcW w:w="992" w:type="dxa"/>
          </w:tcPr>
          <w:p w:rsidR="00471B63" w:rsidRDefault="006F542D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111" w:type="dxa"/>
          </w:tcPr>
          <w:p w:rsidR="00471B63" w:rsidRDefault="00471B63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2694" w:type="dxa"/>
          </w:tcPr>
          <w:p w:rsidR="00471B63" w:rsidRDefault="003D593C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63" w:rsidRPr="00270A31" w:rsidTr="001435D1">
        <w:trPr>
          <w:trHeight w:val="391"/>
        </w:trPr>
        <w:tc>
          <w:tcPr>
            <w:tcW w:w="992" w:type="dxa"/>
          </w:tcPr>
          <w:p w:rsidR="0032217E" w:rsidRDefault="002C297C" w:rsidP="00143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2217E" w:rsidRDefault="001435D1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2694" w:type="dxa"/>
          </w:tcPr>
          <w:p w:rsidR="0032217E" w:rsidRDefault="003D593C" w:rsidP="00143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D7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B6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3221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</w:tcPr>
          <w:p w:rsidR="006D7A4A" w:rsidRPr="004774DB" w:rsidRDefault="006D7A4A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63" w:rsidRPr="00270A31" w:rsidRDefault="00471B63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D1" w:rsidRPr="00270A31" w:rsidTr="001435D1">
        <w:trPr>
          <w:trHeight w:val="391"/>
        </w:trPr>
        <w:tc>
          <w:tcPr>
            <w:tcW w:w="992" w:type="dxa"/>
          </w:tcPr>
          <w:p w:rsidR="001435D1" w:rsidRDefault="001435D1" w:rsidP="00143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1435D1" w:rsidRDefault="001435D1" w:rsidP="00B36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2694" w:type="dxa"/>
          </w:tcPr>
          <w:p w:rsidR="001435D1" w:rsidRDefault="001435D1" w:rsidP="00143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1ч.</w:t>
            </w:r>
          </w:p>
        </w:tc>
        <w:tc>
          <w:tcPr>
            <w:tcW w:w="1559" w:type="dxa"/>
          </w:tcPr>
          <w:p w:rsidR="001435D1" w:rsidRPr="004774DB" w:rsidRDefault="001435D1" w:rsidP="008D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435D1" w:rsidRPr="00270A31" w:rsidRDefault="001435D1" w:rsidP="00B36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12E" w:rsidRDefault="007B512E" w:rsidP="00277FDC"/>
    <w:p w:rsidR="001435D1" w:rsidRDefault="001435D1" w:rsidP="00277FDC"/>
    <w:p w:rsidR="001435D1" w:rsidRDefault="001435D1" w:rsidP="00277FDC"/>
    <w:p w:rsidR="001435D1" w:rsidRDefault="001435D1" w:rsidP="00277FDC"/>
    <w:p w:rsidR="001435D1" w:rsidRDefault="001435D1" w:rsidP="00277FDC"/>
    <w:p w:rsidR="001435D1" w:rsidRDefault="001435D1" w:rsidP="00277FDC"/>
    <w:p w:rsidR="00315187" w:rsidRDefault="00315187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D6" w:rsidRDefault="008D66D6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295" w:rsidRPr="006E0764" w:rsidRDefault="004C6295" w:rsidP="004C62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4C6295" w:rsidRPr="006E0764" w:rsidRDefault="004C6295" w:rsidP="004C6295">
      <w:pPr>
        <w:pStyle w:val="a3"/>
        <w:ind w:firstLine="567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Волкова, Шаховская. Логопедия. - М.: Владос, 1999. 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>Корнев А.Н. Нарушение чтения и письма у детей. - СПб</w:t>
      </w:r>
      <w:proofErr w:type="gramStart"/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1997. 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Ефименкова Л.Н., Мисаренко Г.Г. Организация и методы коррекционной работы логопеда на </w:t>
      </w:r>
      <w:proofErr w:type="gramStart"/>
      <w:r w:rsidRPr="006E0764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proofErr w:type="gramEnd"/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 логопункте. - М.: Просвещение, 1991. 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 Городилова, В.И., Кудрявцева М.З. Чтение и письмо. Обучение, развитие и исправление недостатков. - М.: Аквариум, 1996. 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Мазанова Е.В. Коррекция аграматической дисграфии. Конспекты занятий для логопеда / Е.В. Мазанова. – 2-е изд., </w:t>
      </w:r>
      <w:proofErr w:type="spellStart"/>
      <w:r w:rsidRPr="006E0764">
        <w:rPr>
          <w:rFonts w:ascii="Times New Roman" w:eastAsia="Times New Roman" w:hAnsi="Times New Roman" w:cs="Times New Roman"/>
          <w:sz w:val="28"/>
          <w:szCs w:val="28"/>
        </w:rPr>
        <w:t>ипр</w:t>
      </w:r>
      <w:proofErr w:type="spellEnd"/>
      <w:r w:rsidRPr="006E0764">
        <w:rPr>
          <w:rFonts w:ascii="Times New Roman" w:eastAsia="Times New Roman" w:hAnsi="Times New Roman" w:cs="Times New Roman"/>
          <w:sz w:val="28"/>
          <w:szCs w:val="28"/>
        </w:rPr>
        <w:t>. – М.: Издательство ГНОМ, 2013. – 128 с.</w:t>
      </w:r>
    </w:p>
    <w:p w:rsidR="004C6295" w:rsidRPr="006E0764" w:rsidRDefault="004C6295" w:rsidP="004C6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764">
        <w:rPr>
          <w:rFonts w:ascii="Times New Roman" w:hAnsi="Times New Roman" w:cs="Times New Roman"/>
          <w:sz w:val="28"/>
          <w:szCs w:val="28"/>
        </w:rPr>
        <w:t>Мазанова Е.В. Коррекция дисграфии на почве нарушения языкового анализа и синтеза. Конспекты занятий для логопедов / Е.В. Мазанова. – 2-е изд., испр. – М.: Издательство ГНОМ, 2014. – 128 с.</w:t>
      </w:r>
    </w:p>
    <w:p w:rsidR="004C6295" w:rsidRPr="006E0764" w:rsidRDefault="004C6295" w:rsidP="004C6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 Мазанова Е.В. Учусь работать с текстом. Альбом упражнений по коррекции дисграфии на почве нарушения языкового анализа и синтеза / Е.В. Мазанова. – 2-е изд., испр. – М.: Издательство ГНОМ, 2014. – 48с.</w:t>
      </w:r>
    </w:p>
    <w:p w:rsidR="004C6295" w:rsidRPr="006E0764" w:rsidRDefault="004C6295" w:rsidP="004C6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64">
        <w:rPr>
          <w:rFonts w:ascii="Times New Roman" w:hAnsi="Times New Roman" w:cs="Times New Roman"/>
          <w:sz w:val="28"/>
          <w:szCs w:val="28"/>
        </w:rPr>
        <w:t>Мазанова Е.В. Учусь работать со словом. Альбом упражнений по коррекции аграмматической дисграфии / Е.В. Мазанова. – 2-е изд., испр. – М.: Издательство ГНОМ, 2014, - 48 с.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>Чистякова О.В. 30 занятий по русскому языку для предупреждения дисграфии. 3-4 классы. – СПб</w:t>
      </w:r>
      <w:proofErr w:type="gramStart"/>
      <w:r w:rsidRPr="006E076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E0764">
        <w:rPr>
          <w:rFonts w:ascii="Times New Roman" w:hAnsi="Times New Roman" w:cs="Times New Roman"/>
          <w:sz w:val="28"/>
          <w:szCs w:val="28"/>
        </w:rPr>
        <w:t>Издательский Дом «Литера», 2010. – 80 с.: ил. – (Серия «Азбука письма»).</w:t>
      </w:r>
    </w:p>
    <w:p w:rsidR="004C6295" w:rsidRPr="006E0764" w:rsidRDefault="004C6295" w:rsidP="004C6295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 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АРКТИ,2015. – 360 с.: ил.</w:t>
      </w:r>
      <w:r w:rsidR="00C33544">
        <w:rPr>
          <w:rFonts w:ascii="Times New Roman" w:hAnsi="Times New Roman" w:cs="Times New Roman"/>
          <w:sz w:val="28"/>
          <w:szCs w:val="28"/>
        </w:rPr>
        <w:t xml:space="preserve"> </w:t>
      </w:r>
      <w:r w:rsidRPr="006E0764">
        <w:rPr>
          <w:rFonts w:ascii="Times New Roman" w:hAnsi="Times New Roman" w:cs="Times New Roman"/>
          <w:sz w:val="28"/>
          <w:szCs w:val="28"/>
        </w:rPr>
        <w:t>(Коррекционная педагогика)</w:t>
      </w:r>
    </w:p>
    <w:p w:rsidR="004C6295" w:rsidRPr="006E0764" w:rsidRDefault="004C6295" w:rsidP="004C6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 Игра «Найди пару».</w:t>
      </w:r>
    </w:p>
    <w:p w:rsidR="004C6295" w:rsidRPr="006E0764" w:rsidRDefault="004C6295" w:rsidP="004C6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hAnsi="Times New Roman" w:cs="Times New Roman"/>
          <w:sz w:val="28"/>
          <w:szCs w:val="28"/>
        </w:rPr>
        <w:t xml:space="preserve"> Игра «Противоположности». </w:t>
      </w:r>
    </w:p>
    <w:p w:rsidR="00512D88" w:rsidRPr="001435D1" w:rsidRDefault="004C6295" w:rsidP="001435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5D1">
        <w:rPr>
          <w:rFonts w:ascii="Times New Roman" w:hAnsi="Times New Roman" w:cs="Times New Roman"/>
          <w:sz w:val="28"/>
          <w:szCs w:val="28"/>
        </w:rPr>
        <w:t>Флешка «Русский без нагрузки».</w:t>
      </w:r>
    </w:p>
    <w:sectPr w:rsidR="00512D88" w:rsidRPr="001435D1" w:rsidSect="00AC30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F93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802661"/>
    <w:multiLevelType w:val="hybridMultilevel"/>
    <w:tmpl w:val="35C0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329"/>
    <w:multiLevelType w:val="hybridMultilevel"/>
    <w:tmpl w:val="5A8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65A"/>
    <w:multiLevelType w:val="hybridMultilevel"/>
    <w:tmpl w:val="B4220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D7997"/>
    <w:multiLevelType w:val="hybridMultilevel"/>
    <w:tmpl w:val="B26C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91B1B"/>
    <w:multiLevelType w:val="hybridMultilevel"/>
    <w:tmpl w:val="FFA61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133B"/>
    <w:multiLevelType w:val="hybridMultilevel"/>
    <w:tmpl w:val="1514E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26AA7"/>
    <w:multiLevelType w:val="hybridMultilevel"/>
    <w:tmpl w:val="95B61300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3241E51"/>
    <w:multiLevelType w:val="hybridMultilevel"/>
    <w:tmpl w:val="A25E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31A09"/>
    <w:multiLevelType w:val="hybridMultilevel"/>
    <w:tmpl w:val="FBB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D58D7"/>
    <w:multiLevelType w:val="hybridMultilevel"/>
    <w:tmpl w:val="8F78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621E6"/>
    <w:multiLevelType w:val="hybridMultilevel"/>
    <w:tmpl w:val="673E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3FAA"/>
    <w:multiLevelType w:val="multilevel"/>
    <w:tmpl w:val="1D7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205D9"/>
    <w:multiLevelType w:val="multilevel"/>
    <w:tmpl w:val="0BA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3139E"/>
    <w:multiLevelType w:val="multilevel"/>
    <w:tmpl w:val="96E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DC"/>
    <w:rsid w:val="00022E4F"/>
    <w:rsid w:val="00043DB3"/>
    <w:rsid w:val="00053D82"/>
    <w:rsid w:val="000618BB"/>
    <w:rsid w:val="00072FB2"/>
    <w:rsid w:val="00081EBF"/>
    <w:rsid w:val="000873EF"/>
    <w:rsid w:val="000A28DE"/>
    <w:rsid w:val="000A3634"/>
    <w:rsid w:val="000A65E4"/>
    <w:rsid w:val="000D4B37"/>
    <w:rsid w:val="000E3468"/>
    <w:rsid w:val="00111D75"/>
    <w:rsid w:val="001175E0"/>
    <w:rsid w:val="00132734"/>
    <w:rsid w:val="001435D1"/>
    <w:rsid w:val="00172368"/>
    <w:rsid w:val="00186A16"/>
    <w:rsid w:val="001B5A03"/>
    <w:rsid w:val="001C10F0"/>
    <w:rsid w:val="001C7D6C"/>
    <w:rsid w:val="001D14AC"/>
    <w:rsid w:val="001E3267"/>
    <w:rsid w:val="001F56E8"/>
    <w:rsid w:val="00203305"/>
    <w:rsid w:val="00227AA4"/>
    <w:rsid w:val="00277FDC"/>
    <w:rsid w:val="002B2929"/>
    <w:rsid w:val="002C297C"/>
    <w:rsid w:val="002E2826"/>
    <w:rsid w:val="002E3000"/>
    <w:rsid w:val="002E5F48"/>
    <w:rsid w:val="002F0F06"/>
    <w:rsid w:val="00315187"/>
    <w:rsid w:val="0032217E"/>
    <w:rsid w:val="00335AFC"/>
    <w:rsid w:val="003403B9"/>
    <w:rsid w:val="00357C07"/>
    <w:rsid w:val="00362107"/>
    <w:rsid w:val="00362FAC"/>
    <w:rsid w:val="00377008"/>
    <w:rsid w:val="003B63EB"/>
    <w:rsid w:val="003D13ED"/>
    <w:rsid w:val="003D593C"/>
    <w:rsid w:val="003E2251"/>
    <w:rsid w:val="004068D8"/>
    <w:rsid w:val="00420625"/>
    <w:rsid w:val="00464310"/>
    <w:rsid w:val="00471B63"/>
    <w:rsid w:val="004774DB"/>
    <w:rsid w:val="00497AD3"/>
    <w:rsid w:val="004A3EB3"/>
    <w:rsid w:val="004A628E"/>
    <w:rsid w:val="004C50FD"/>
    <w:rsid w:val="004C6295"/>
    <w:rsid w:val="004F030D"/>
    <w:rsid w:val="00501FAF"/>
    <w:rsid w:val="0051179B"/>
    <w:rsid w:val="00512D88"/>
    <w:rsid w:val="005328F2"/>
    <w:rsid w:val="00543C7F"/>
    <w:rsid w:val="005510FF"/>
    <w:rsid w:val="00587BEA"/>
    <w:rsid w:val="00587BF0"/>
    <w:rsid w:val="00595361"/>
    <w:rsid w:val="006167A8"/>
    <w:rsid w:val="006211A1"/>
    <w:rsid w:val="00623C2B"/>
    <w:rsid w:val="0062518F"/>
    <w:rsid w:val="006353A8"/>
    <w:rsid w:val="00637DD3"/>
    <w:rsid w:val="00644589"/>
    <w:rsid w:val="00662E39"/>
    <w:rsid w:val="00664492"/>
    <w:rsid w:val="006755F9"/>
    <w:rsid w:val="00675680"/>
    <w:rsid w:val="00686FBA"/>
    <w:rsid w:val="006B3563"/>
    <w:rsid w:val="006C0861"/>
    <w:rsid w:val="006D0C06"/>
    <w:rsid w:val="006D10F3"/>
    <w:rsid w:val="006D4109"/>
    <w:rsid w:val="006D7A4A"/>
    <w:rsid w:val="006F5166"/>
    <w:rsid w:val="006F542D"/>
    <w:rsid w:val="0070048F"/>
    <w:rsid w:val="0074490E"/>
    <w:rsid w:val="00764745"/>
    <w:rsid w:val="00781096"/>
    <w:rsid w:val="007B02D9"/>
    <w:rsid w:val="007B512E"/>
    <w:rsid w:val="00802AE9"/>
    <w:rsid w:val="008100A0"/>
    <w:rsid w:val="00814D4B"/>
    <w:rsid w:val="00833181"/>
    <w:rsid w:val="008334F3"/>
    <w:rsid w:val="00842C12"/>
    <w:rsid w:val="00862109"/>
    <w:rsid w:val="008766D2"/>
    <w:rsid w:val="008B1740"/>
    <w:rsid w:val="008D352F"/>
    <w:rsid w:val="008D66D6"/>
    <w:rsid w:val="008E00E2"/>
    <w:rsid w:val="008F34F4"/>
    <w:rsid w:val="0090482E"/>
    <w:rsid w:val="00924B7B"/>
    <w:rsid w:val="00934F8B"/>
    <w:rsid w:val="00941698"/>
    <w:rsid w:val="00941F19"/>
    <w:rsid w:val="009A3395"/>
    <w:rsid w:val="009D16B6"/>
    <w:rsid w:val="009D4939"/>
    <w:rsid w:val="009F17D1"/>
    <w:rsid w:val="00A353ED"/>
    <w:rsid w:val="00A509C2"/>
    <w:rsid w:val="00A51FF2"/>
    <w:rsid w:val="00A71E82"/>
    <w:rsid w:val="00A75CDE"/>
    <w:rsid w:val="00A81CFA"/>
    <w:rsid w:val="00A93D4B"/>
    <w:rsid w:val="00AB730F"/>
    <w:rsid w:val="00AC30A9"/>
    <w:rsid w:val="00AE0E1A"/>
    <w:rsid w:val="00B06DC9"/>
    <w:rsid w:val="00B07C09"/>
    <w:rsid w:val="00B16E8F"/>
    <w:rsid w:val="00B21A13"/>
    <w:rsid w:val="00B3621D"/>
    <w:rsid w:val="00B5315F"/>
    <w:rsid w:val="00B61C3A"/>
    <w:rsid w:val="00B76A65"/>
    <w:rsid w:val="00B93CAC"/>
    <w:rsid w:val="00BB3703"/>
    <w:rsid w:val="00BD54DD"/>
    <w:rsid w:val="00BF22B3"/>
    <w:rsid w:val="00C31DE1"/>
    <w:rsid w:val="00C33544"/>
    <w:rsid w:val="00C35C00"/>
    <w:rsid w:val="00C46B40"/>
    <w:rsid w:val="00C74914"/>
    <w:rsid w:val="00C75FD0"/>
    <w:rsid w:val="00C77656"/>
    <w:rsid w:val="00CA00FD"/>
    <w:rsid w:val="00CA7003"/>
    <w:rsid w:val="00CD690B"/>
    <w:rsid w:val="00CF2BCC"/>
    <w:rsid w:val="00CF4D1E"/>
    <w:rsid w:val="00D14725"/>
    <w:rsid w:val="00D163C2"/>
    <w:rsid w:val="00D46AC0"/>
    <w:rsid w:val="00D91D23"/>
    <w:rsid w:val="00DA2321"/>
    <w:rsid w:val="00DC049D"/>
    <w:rsid w:val="00DC301C"/>
    <w:rsid w:val="00DD424B"/>
    <w:rsid w:val="00DD7237"/>
    <w:rsid w:val="00E23E7A"/>
    <w:rsid w:val="00E33F03"/>
    <w:rsid w:val="00E3783C"/>
    <w:rsid w:val="00E82E6E"/>
    <w:rsid w:val="00E85C51"/>
    <w:rsid w:val="00EA7149"/>
    <w:rsid w:val="00EC4E18"/>
    <w:rsid w:val="00EE0813"/>
    <w:rsid w:val="00EE72FE"/>
    <w:rsid w:val="00EF74D7"/>
    <w:rsid w:val="00F00F9A"/>
    <w:rsid w:val="00F74CA0"/>
    <w:rsid w:val="00F86438"/>
    <w:rsid w:val="00FC6BB6"/>
    <w:rsid w:val="00FD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FD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table" w:styleId="a5">
    <w:name w:val="Table Grid"/>
    <w:basedOn w:val="a1"/>
    <w:uiPriority w:val="59"/>
    <w:rsid w:val="0053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77656"/>
    <w:rPr>
      <w:b/>
      <w:bCs/>
    </w:rPr>
  </w:style>
  <w:style w:type="character" w:customStyle="1" w:styleId="c14">
    <w:name w:val="c14"/>
    <w:basedOn w:val="a0"/>
    <w:rsid w:val="00AC30A9"/>
  </w:style>
  <w:style w:type="character" w:customStyle="1" w:styleId="c9">
    <w:name w:val="c9"/>
    <w:basedOn w:val="a0"/>
    <w:rsid w:val="00AC30A9"/>
  </w:style>
  <w:style w:type="paragraph" w:styleId="a7">
    <w:name w:val="Body Text"/>
    <w:basedOn w:val="a"/>
    <w:link w:val="a8"/>
    <w:uiPriority w:val="99"/>
    <w:semiHidden/>
    <w:rsid w:val="00B5315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rsid w:val="00B5315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1">
    <w:name w:val="Сетка таблицы1"/>
    <w:basedOn w:val="a1"/>
    <w:next w:val="a5"/>
    <w:uiPriority w:val="59"/>
    <w:rsid w:val="00E23E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46AC0"/>
  </w:style>
  <w:style w:type="character" w:customStyle="1" w:styleId="c6">
    <w:name w:val="c6"/>
    <w:rsid w:val="00D46AC0"/>
  </w:style>
  <w:style w:type="paragraph" w:styleId="a9">
    <w:name w:val="Normal (Web)"/>
    <w:basedOn w:val="a"/>
    <w:uiPriority w:val="99"/>
    <w:unhideWhenUsed/>
    <w:rsid w:val="00D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DD48-295A-46C3-B966-79DA0916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2022-09-10T14:05:00Z</cp:lastPrinted>
  <dcterms:created xsi:type="dcterms:W3CDTF">2015-09-13T15:23:00Z</dcterms:created>
  <dcterms:modified xsi:type="dcterms:W3CDTF">2023-10-14T14:52:00Z</dcterms:modified>
</cp:coreProperties>
</file>